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C3" w:rsidRPr="00673A98" w:rsidRDefault="00B90E8F" w:rsidP="00673A98">
      <w:pPr>
        <w:widowControl w:val="0"/>
        <w:snapToGrid w:val="0"/>
        <w:spacing w:before="100" w:beforeAutospacing="1" w:after="100" w:afterAutospacing="1" w:line="276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Примерная схема самоанализа занятия.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С.А. – педагог дополнительного образования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Pr="00673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сведения о занятии:</w:t>
      </w:r>
    </w:p>
    <w:p w:rsidR="00C2085C" w:rsidRPr="00673A98" w:rsidRDefault="00B90E8F" w:rsidP="00673A98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присутствов</w:t>
      </w:r>
      <w:r w:rsidR="00C2085C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 учащиеся объединения «Формула успеха»,    человек 7-11</w:t>
      </w:r>
      <w:r w:rsidR="00DF162C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первого года обучения</w:t>
      </w: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очень общительные, идут на контакт, но в то же время очень подвижные, на занятии нужна смена деятельности;</w:t>
      </w:r>
      <w:r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ожидаемые результаты: развитие навыков коллективного общения; развивать нравстве</w:t>
      </w:r>
      <w:r w:rsidR="00D87140"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нные качества личности </w:t>
      </w:r>
      <w:proofErr w:type="spellStart"/>
      <w:r w:rsidR="00D87140"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ребенка</w:t>
      </w:r>
      <w:proofErr w:type="gramStart"/>
      <w:r w:rsidR="00D87140"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D87140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F049AE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юбовь</w:t>
      </w:r>
      <w:proofErr w:type="spellEnd"/>
      <w:r w:rsidR="00F049AE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уважение, чувство эстетического сопереживания, а также восприятие музыки как важн</w:t>
      </w:r>
      <w:r w:rsidR="00D87140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части жизни каждого человека.</w:t>
      </w:r>
      <w:r w:rsidR="00F049AE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3A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2.Тема занятия:</w:t>
      </w:r>
      <w:r w:rsidR="00F049AE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с песней нам дружить, веселее будет жить».</w:t>
      </w: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7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Цель</w:t>
      </w: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73A98">
        <w:rPr>
          <w:rStyle w:val="a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2085C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выразительного исполнения вокальных произведений, умения владеть своим голосовым аппаратом</w:t>
      </w:r>
      <w:r w:rsidR="00D87140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2085C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4. Содержание занятия: </w:t>
      </w:r>
      <w:proofErr w:type="gramStart"/>
      <w:r w:rsidR="00C2085C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Занятие соответствует типу и целям, возрастным и индивидуальным особенностям обучающихся, их познавательным интересам и потребностям; прослеживается </w:t>
      </w:r>
      <w:proofErr w:type="spellStart"/>
      <w:r w:rsidR="00C2085C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внутрипредметная</w:t>
      </w:r>
      <w:proofErr w:type="spellEnd"/>
      <w:r w:rsidR="00C2085C"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(логический переход этапов, разнообразная деятельность на занятии.</w:t>
      </w:r>
      <w:proofErr w:type="gramEnd"/>
    </w:p>
    <w:p w:rsidR="00395A73" w:rsidRPr="00673A98" w:rsidRDefault="00395A73" w:rsidP="00673A98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занятии были использованы различные виды деятельности, каждый из которых логически мотивирован и целесообразен (слушание, пение, распевание, разминки, упражнения). Использованы упражнения по методике </w:t>
      </w:r>
      <w:proofErr w:type="spellStart"/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Стрельниковой</w:t>
      </w:r>
      <w:proofErr w:type="spellEnd"/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Александры Николаевны (Оперная певица, педагог), которая тренирует и укрепляет дыхательную систему не только для вокалистов, но и людям, имеющим заболевания дыхательной системы.</w:t>
      </w:r>
    </w:p>
    <w:p w:rsidR="00395A73" w:rsidRPr="00673A98" w:rsidRDefault="00395A73" w:rsidP="00673A98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Использованы разминки нижней части лица для разогрева и расслабления мышц с целью правильной дикции и артикуляции при пении произведения. Важная часть разминки, это скороговорки.</w:t>
      </w:r>
    </w:p>
    <w:p w:rsidR="00395A73" w:rsidRPr="00673A98" w:rsidRDefault="00395A73" w:rsidP="00673A98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использованы упражнения для правильного интонирования детского голоса. Дети часто не могут уловить разницу между высоким регистром и низким, для этого проводилось упражнение «Верёвочка»,</w:t>
      </w:r>
      <w:r w:rsidR="00673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«Хлоп-топ».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5.Тип учебного занятия:</w:t>
      </w:r>
      <w:r w:rsidRPr="00673A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Комбинированное.</w:t>
      </w:r>
      <w:r w:rsidRPr="00673A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</w:r>
      <w:r w:rsidRPr="00673A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u w:val="single"/>
          <w:lang w:eastAsia="ru-RU"/>
        </w:rPr>
        <w:t xml:space="preserve">Материально – техническое оснащение </w:t>
      </w:r>
      <w:proofErr w:type="spellStart"/>
      <w:r w:rsidRPr="00673A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u w:val="single"/>
          <w:lang w:eastAsia="ru-RU"/>
        </w:rPr>
        <w:t>занятия</w:t>
      </w:r>
      <w:proofErr w:type="gramStart"/>
      <w:r w:rsidRPr="00673A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highlight w:val="white"/>
          <w:u w:val="single"/>
          <w:lang w:eastAsia="ru-RU"/>
        </w:rPr>
        <w:t>:</w:t>
      </w:r>
      <w:r w:rsidRPr="00673A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</w:t>
      </w:r>
      <w:proofErr w:type="gramEnd"/>
      <w:r w:rsidRPr="00673A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аглядное</w:t>
      </w:r>
      <w:proofErr w:type="spellEnd"/>
      <w:r w:rsidRPr="00673A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пособие, </w:t>
      </w:r>
      <w:r w:rsidR="00395A73" w:rsidRPr="00673A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Муз. Аппаратура. </w:t>
      </w:r>
      <w:r w:rsidRPr="00673A98">
        <w:rPr>
          <w:rStyle w:val="a3"/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Этапы урока: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6. Структура учебного занятия: 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1.Организационный момент.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049AE"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Пояснение темы </w:t>
      </w: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3.Изучение нового материала.</w:t>
      </w: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4.Практическая работа.</w:t>
      </w: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5.Физ.- минутка </w:t>
      </w: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6.Рефлексия, закрепление нового материала.</w:t>
      </w:r>
      <w:r w:rsidRPr="00673A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7.Подведение итогов занятия.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Этапы занятия идут последовательно, обеспечивая его целостность.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7. Методы обучения: </w:t>
      </w:r>
    </w:p>
    <w:p w:rsidR="009C6DC3" w:rsidRPr="00673A98" w:rsidRDefault="00B90E8F" w:rsidP="00673A98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разработке занятия были учтены психолого-педагогические особенности ребят моих объединений и выбраны следующие педагогические методы и приемы.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8. Система работы педагога: 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 занятии старалась организовать работу детей, координировать ее, всегда была готова прийти на помощь ребятам. Такая совместная деятельность служит для сплочения коллектива. 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Объем материала для проведения открытого занятия с учетом возраста и уровня развития ребят. На занятии стараюсь говорить эмоционально и убедительно, т.к. это нацеливает ребят на итоговый результат. 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9. Система работы </w:t>
      </w:r>
      <w:proofErr w:type="gramStart"/>
      <w:r w:rsidRPr="00673A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обучающихся</w:t>
      </w:r>
      <w:proofErr w:type="gramEnd"/>
      <w:r w:rsidRPr="00673A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: 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в меру организованы, активны. Уровень усвоения знаний разный для каждого, но если брать для мониторинга, то он средний. Могут творчески подходить к решению поставленных задач.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10. Общие результаты занятия: </w:t>
      </w:r>
    </w:p>
    <w:p w:rsidR="009C6DC3" w:rsidRPr="00673A98" w:rsidRDefault="00B90E8F" w:rsidP="00673A9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3A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Запланированный объем работы выполнен почти полностью; степень реализации целей занятия средний.</w:t>
      </w:r>
    </w:p>
    <w:p w:rsidR="009C6DC3" w:rsidRPr="00673A98" w:rsidRDefault="009C6DC3" w:rsidP="00673A9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C6DC3" w:rsidRPr="00673A98" w:rsidRDefault="009C6DC3" w:rsidP="00673A98">
      <w:pPr>
        <w:keepNext/>
        <w:keepLines/>
        <w:spacing w:before="100" w:beforeAutospacing="1" w:after="100" w:afterAutospacing="1" w:line="276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69256033"/>
      <w:bookmarkEnd w:id="1"/>
    </w:p>
    <w:p w:rsidR="009C6DC3" w:rsidRPr="00673A98" w:rsidRDefault="009C6DC3" w:rsidP="00673A98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DC3" w:rsidRPr="00673A98" w:rsidRDefault="009C6DC3" w:rsidP="00673A98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C6DC3" w:rsidRPr="00673A98" w:rsidSect="009C6DC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72B8"/>
    <w:multiLevelType w:val="multilevel"/>
    <w:tmpl w:val="7CA442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0C697B"/>
    <w:multiLevelType w:val="multilevel"/>
    <w:tmpl w:val="C32ADD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DC3"/>
    <w:rsid w:val="0001554E"/>
    <w:rsid w:val="00395A73"/>
    <w:rsid w:val="00560B67"/>
    <w:rsid w:val="00673A98"/>
    <w:rsid w:val="009C6DC3"/>
    <w:rsid w:val="00B90E8F"/>
    <w:rsid w:val="00C2085C"/>
    <w:rsid w:val="00D87140"/>
    <w:rsid w:val="00DF162C"/>
    <w:rsid w:val="00F04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9C6DC3"/>
    <w:rPr>
      <w:rFonts w:ascii="Times New Roman" w:hAnsi="Times New Roman" w:cs="Times New Roman"/>
      <w:b/>
      <w:sz w:val="24"/>
    </w:rPr>
  </w:style>
  <w:style w:type="character" w:customStyle="1" w:styleId="a3">
    <w:name w:val="Выделение жирным"/>
    <w:basedOn w:val="a0"/>
    <w:qFormat/>
    <w:rsid w:val="009C6DC3"/>
    <w:rPr>
      <w:b/>
      <w:bCs/>
    </w:rPr>
  </w:style>
  <w:style w:type="paragraph" w:customStyle="1" w:styleId="a4">
    <w:name w:val="Заголовок"/>
    <w:basedOn w:val="a"/>
    <w:next w:val="a5"/>
    <w:qFormat/>
    <w:rsid w:val="009C6D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C6DC3"/>
    <w:pPr>
      <w:spacing w:after="140" w:line="276" w:lineRule="auto"/>
    </w:pPr>
  </w:style>
  <w:style w:type="paragraph" w:styleId="a6">
    <w:name w:val="List"/>
    <w:basedOn w:val="a5"/>
    <w:rsid w:val="009C6DC3"/>
    <w:rPr>
      <w:rFonts w:cs="Mangal"/>
    </w:rPr>
  </w:style>
  <w:style w:type="paragraph" w:customStyle="1" w:styleId="1">
    <w:name w:val="Название объекта1"/>
    <w:basedOn w:val="a"/>
    <w:qFormat/>
    <w:rsid w:val="009C6D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C6DC3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dc:description/>
  <cp:lastModifiedBy>HOME</cp:lastModifiedBy>
  <cp:revision>7</cp:revision>
  <dcterms:created xsi:type="dcterms:W3CDTF">2017-12-31T02:37:00Z</dcterms:created>
  <dcterms:modified xsi:type="dcterms:W3CDTF">2019-12-18T06:21:00Z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