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0D" w:rsidRDefault="00BA0C0D" w:rsidP="00BA0C0D">
      <w:pPr>
        <w:pStyle w:val="a3"/>
        <w:shd w:val="clear" w:color="auto" w:fill="FFFFFF"/>
        <w:spacing w:before="0" w:beforeAutospacing="0" w:after="0" w:afterAutospacing="0" w:line="360" w:lineRule="auto"/>
        <w:ind w:firstLine="485"/>
        <w:jc w:val="center"/>
        <w:rPr>
          <w:b/>
          <w:color w:val="555555"/>
          <w:shd w:val="clear" w:color="auto" w:fill="FFFFFF"/>
        </w:rPr>
      </w:pPr>
      <w:r w:rsidRPr="00BA0C0D">
        <w:rPr>
          <w:b/>
          <w:color w:val="555555"/>
          <w:shd w:val="clear" w:color="auto" w:fill="FFFFFF"/>
        </w:rPr>
        <w:t xml:space="preserve">Деятельность муниципального отделения Общероссийской общественно-государственной детско-юношеской организации </w:t>
      </w:r>
    </w:p>
    <w:p w:rsidR="00BA0C0D" w:rsidRPr="00BA0C0D" w:rsidRDefault="00BA0C0D" w:rsidP="00BA0C0D">
      <w:pPr>
        <w:pStyle w:val="a3"/>
        <w:shd w:val="clear" w:color="auto" w:fill="FFFFFF"/>
        <w:spacing w:before="0" w:beforeAutospacing="0" w:after="0" w:afterAutospacing="0" w:line="360" w:lineRule="auto"/>
        <w:ind w:firstLine="485"/>
        <w:jc w:val="center"/>
        <w:rPr>
          <w:b/>
          <w:color w:val="555555"/>
          <w:shd w:val="clear" w:color="auto" w:fill="FFFFFF"/>
        </w:rPr>
      </w:pPr>
      <w:r w:rsidRPr="00BA0C0D">
        <w:rPr>
          <w:b/>
          <w:color w:val="555555"/>
          <w:shd w:val="clear" w:color="auto" w:fill="FFFFFF"/>
        </w:rPr>
        <w:t>"Российское движение школьников"</w:t>
      </w:r>
    </w:p>
    <w:p w:rsidR="009E262A" w:rsidRPr="009E262A" w:rsidRDefault="009E262A" w:rsidP="009E262A">
      <w:pPr>
        <w:pStyle w:val="a3"/>
        <w:shd w:val="clear" w:color="auto" w:fill="FFFFFF"/>
        <w:spacing w:before="0" w:beforeAutospacing="0" w:after="0" w:afterAutospacing="0" w:line="360" w:lineRule="auto"/>
        <w:ind w:firstLine="485"/>
        <w:jc w:val="both"/>
      </w:pPr>
      <w:r w:rsidRPr="009E262A">
        <w:t>В течение последних нескольких лет усилилось внимание государства к проблемам воспитания граждан, о чем свидетельствует ряд утвержденных правительством стратегических документов:</w:t>
      </w:r>
      <w:r>
        <w:t xml:space="preserve"> </w:t>
      </w:r>
      <w:r w:rsidRPr="009E262A">
        <w:t>«Основы государственной молодежной политики Российской Федерации на период до 2025 года» (2014); «Стратегия развития воспитания в Российской Федерации на период до 2025 года» (2015); Указ Президента РФ «О создании Общероссийской общественно-государственной детско-юношеской организации «Российское движение школьников» (2015); Профессиональный стандарт «Специалист в области воспитания» (2017).</w:t>
      </w:r>
    </w:p>
    <w:p w:rsidR="009E262A" w:rsidRPr="009E262A" w:rsidRDefault="009E262A" w:rsidP="009E262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62A">
        <w:rPr>
          <w:rFonts w:ascii="Times New Roman" w:eastAsia="Calibri" w:hAnsi="Times New Roman" w:cs="Times New Roman"/>
          <w:sz w:val="24"/>
          <w:szCs w:val="24"/>
        </w:rPr>
        <w:t>Приоритетная задача Российской Федерации  это 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</w:t>
      </w:r>
    </w:p>
    <w:p w:rsidR="00714693" w:rsidRDefault="009E262A" w:rsidP="007146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62A">
        <w:rPr>
          <w:rFonts w:ascii="Times New Roman" w:hAnsi="Times New Roman" w:cs="Times New Roman"/>
          <w:sz w:val="24"/>
          <w:szCs w:val="24"/>
        </w:rPr>
        <w:t xml:space="preserve">В целях совершенствования государственной политики в области воспитания подрастающего поколения, содействия формированию личности на основе системы ценностей, присущей российскому обществу Президентом Российской Федерации  был издан указ «О создании Общероссийской общественно-государственной детско-юношеской организации «Российское движение школьников» № 536 от 29 октября 2015 г. </w:t>
      </w:r>
    </w:p>
    <w:p w:rsidR="00635955" w:rsidRDefault="009E262A" w:rsidP="00635955">
      <w:pPr>
        <w:pStyle w:val="a3"/>
        <w:spacing w:before="0" w:beforeAutospacing="0" w:after="0" w:afterAutospacing="0" w:line="360" w:lineRule="auto"/>
        <w:ind w:firstLine="567"/>
        <w:jc w:val="both"/>
      </w:pPr>
      <w:r w:rsidRPr="009E262A">
        <w:t xml:space="preserve"> </w:t>
      </w:r>
      <w:r w:rsidRPr="009E262A">
        <w:tab/>
      </w:r>
      <w:r w:rsidR="00635955" w:rsidRPr="009E262A">
        <w:t xml:space="preserve">Созданное всероссийское детско-юношеское движение, в первую очередь, консолидирует в себе уже существующие детские движения в школе, унифицирует их программы воспитания, позволяет вывести всю работу в целом </w:t>
      </w:r>
      <w:r w:rsidR="00635955">
        <w:t>на новый общероссийский уровень.</w:t>
      </w:r>
    </w:p>
    <w:p w:rsidR="00635955" w:rsidRDefault="009E262A" w:rsidP="006359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62A">
        <w:rPr>
          <w:rFonts w:ascii="Times New Roman" w:hAnsi="Times New Roman" w:cs="Times New Roman"/>
          <w:sz w:val="24"/>
          <w:szCs w:val="24"/>
        </w:rPr>
        <w:t>Структурные подразделени</w:t>
      </w:r>
      <w:r w:rsidR="00714693">
        <w:rPr>
          <w:rFonts w:ascii="Times New Roman" w:hAnsi="Times New Roman" w:cs="Times New Roman"/>
          <w:sz w:val="24"/>
          <w:szCs w:val="24"/>
        </w:rPr>
        <w:t>я РДШ созданы в 8</w:t>
      </w:r>
      <w:r w:rsidR="00C91158">
        <w:rPr>
          <w:rFonts w:ascii="Times New Roman" w:hAnsi="Times New Roman" w:cs="Times New Roman"/>
          <w:sz w:val="24"/>
          <w:szCs w:val="24"/>
        </w:rPr>
        <w:t>5</w:t>
      </w:r>
      <w:r w:rsidR="00714693">
        <w:rPr>
          <w:rFonts w:ascii="Times New Roman" w:hAnsi="Times New Roman" w:cs="Times New Roman"/>
          <w:sz w:val="24"/>
          <w:szCs w:val="24"/>
        </w:rPr>
        <w:t xml:space="preserve"> субъектах РФ, в том числе в Республике Бурятия.</w:t>
      </w:r>
    </w:p>
    <w:p w:rsidR="00635955" w:rsidRDefault="0041542E" w:rsidP="0063595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955">
        <w:rPr>
          <w:rFonts w:ascii="Times New Roman" w:hAnsi="Times New Roman" w:cs="Times New Roman"/>
          <w:sz w:val="24"/>
          <w:szCs w:val="24"/>
        </w:rPr>
        <w:t>В 2017</w:t>
      </w:r>
      <w:r w:rsidR="00714693" w:rsidRPr="00635955">
        <w:rPr>
          <w:rFonts w:ascii="Times New Roman" w:hAnsi="Times New Roman" w:cs="Times New Roman"/>
          <w:sz w:val="24"/>
          <w:szCs w:val="24"/>
        </w:rPr>
        <w:t xml:space="preserve"> </w:t>
      </w:r>
      <w:r w:rsidRPr="00635955">
        <w:rPr>
          <w:rFonts w:ascii="Times New Roman" w:hAnsi="Times New Roman" w:cs="Times New Roman"/>
          <w:sz w:val="24"/>
          <w:szCs w:val="24"/>
        </w:rPr>
        <w:t xml:space="preserve">году Центр </w:t>
      </w:r>
      <w:r w:rsidR="00714693" w:rsidRPr="00635955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«Радуга талантов» </w:t>
      </w:r>
      <w:r w:rsidRPr="00635955">
        <w:rPr>
          <w:rFonts w:ascii="Times New Roman" w:hAnsi="Times New Roman" w:cs="Times New Roman"/>
          <w:sz w:val="24"/>
          <w:szCs w:val="24"/>
        </w:rPr>
        <w:t>стал площад</w:t>
      </w:r>
      <w:r w:rsidR="00714693" w:rsidRPr="00635955">
        <w:rPr>
          <w:rFonts w:ascii="Times New Roman" w:hAnsi="Times New Roman" w:cs="Times New Roman"/>
          <w:sz w:val="24"/>
          <w:szCs w:val="24"/>
        </w:rPr>
        <w:t>кой</w:t>
      </w:r>
      <w:r w:rsidRPr="00635955">
        <w:rPr>
          <w:rFonts w:ascii="Times New Roman" w:hAnsi="Times New Roman" w:cs="Times New Roman"/>
          <w:sz w:val="24"/>
          <w:szCs w:val="24"/>
        </w:rPr>
        <w:t xml:space="preserve"> Общероссийской  общественно-государственной детско-юношеской организации «Российское движение школьников»</w:t>
      </w:r>
      <w:r w:rsidR="00635955">
        <w:rPr>
          <w:rFonts w:ascii="Times New Roman" w:hAnsi="Times New Roman" w:cs="Times New Roman"/>
          <w:sz w:val="24"/>
          <w:szCs w:val="24"/>
        </w:rPr>
        <w:t xml:space="preserve"> в МО «Тарбагатайский район»</w:t>
      </w:r>
    </w:p>
    <w:p w:rsidR="00C96005" w:rsidRPr="00635955" w:rsidRDefault="00714693" w:rsidP="006359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955">
        <w:rPr>
          <w:rFonts w:ascii="Times New Roman" w:hAnsi="Times New Roman" w:cs="Times New Roman"/>
          <w:color w:val="000000"/>
          <w:sz w:val="24"/>
          <w:szCs w:val="24"/>
        </w:rPr>
        <w:t xml:space="preserve">В ноябре совместно с Региональным </w:t>
      </w:r>
      <w:r w:rsidR="0081459D" w:rsidRPr="00635955">
        <w:rPr>
          <w:rFonts w:ascii="Times New Roman" w:hAnsi="Times New Roman" w:cs="Times New Roman"/>
          <w:sz w:val="24"/>
          <w:szCs w:val="24"/>
        </w:rPr>
        <w:t xml:space="preserve">координатором Бурятского регионального отделения Общероссийской общественно-государственной детско-юношеской организации «Российское Движение Школьников» Шобоевым Баиром Владимировичем </w:t>
      </w:r>
      <w:r w:rsidR="0081459D" w:rsidRPr="00635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955">
        <w:rPr>
          <w:rFonts w:ascii="Times New Roman" w:hAnsi="Times New Roman" w:cs="Times New Roman"/>
          <w:color w:val="000000"/>
          <w:sz w:val="24"/>
          <w:szCs w:val="24"/>
        </w:rPr>
        <w:t xml:space="preserve">для заместителей директоров по УВР проведен семинар по </w:t>
      </w:r>
      <w:r w:rsidR="0081459D" w:rsidRPr="00635955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D45C18" w:rsidRPr="00635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C18" w:rsidRPr="00635955">
        <w:rPr>
          <w:rFonts w:ascii="Times New Roman" w:hAnsi="Times New Roman" w:cs="Times New Roman"/>
          <w:sz w:val="24"/>
          <w:szCs w:val="24"/>
        </w:rPr>
        <w:t>Бурятского регионального отделения Общероссийской общественно-государственной детско-</w:t>
      </w:r>
      <w:r w:rsidR="00D45C18" w:rsidRPr="00635955">
        <w:rPr>
          <w:rFonts w:ascii="Times New Roman" w:hAnsi="Times New Roman" w:cs="Times New Roman"/>
          <w:sz w:val="24"/>
          <w:szCs w:val="24"/>
        </w:rPr>
        <w:lastRenderedPageBreak/>
        <w:t>юношеской организации «Российское Движение Школьников»</w:t>
      </w:r>
      <w:r w:rsidR="0081459D" w:rsidRPr="00635955">
        <w:rPr>
          <w:rFonts w:ascii="Times New Roman" w:hAnsi="Times New Roman" w:cs="Times New Roman"/>
          <w:color w:val="000000"/>
          <w:sz w:val="24"/>
          <w:szCs w:val="24"/>
        </w:rPr>
        <w:t>, на котором принято решение о</w:t>
      </w:r>
      <w:r w:rsidR="00D45C18" w:rsidRPr="00635955">
        <w:rPr>
          <w:rFonts w:ascii="Times New Roman" w:hAnsi="Times New Roman" w:cs="Times New Roman"/>
          <w:color w:val="000000"/>
          <w:sz w:val="24"/>
          <w:szCs w:val="24"/>
        </w:rPr>
        <w:t>б организации муниципального отделения «Российского движения школьников».</w:t>
      </w:r>
    </w:p>
    <w:p w:rsidR="00714693" w:rsidRPr="00C96005" w:rsidRDefault="00C96005" w:rsidP="00C96005">
      <w:pPr>
        <w:pStyle w:val="a3"/>
        <w:shd w:val="clear" w:color="auto" w:fill="FFFFFF"/>
        <w:spacing w:line="360" w:lineRule="auto"/>
        <w:ind w:firstLine="708"/>
        <w:contextualSpacing/>
        <w:jc w:val="both"/>
      </w:pPr>
      <w:r w:rsidRPr="00BC3A2B">
        <w:t>На базах школ района были созданы объединения по направлениям: МБОУ «Большекуналейская СОШ им. Гуслякова Г.И.»: «Личностное развитие» и «Гражданская активность»; МБОУ «Селенгинская СОШ» «Личностное развитие» и «Гражданская активность»</w:t>
      </w:r>
      <w:r>
        <w:t>;</w:t>
      </w:r>
      <w:r w:rsidRPr="00BC3A2B">
        <w:t xml:space="preserve"> МБОУ «Пестеревская  ООШ» «Информационно-медийно</w:t>
      </w:r>
      <w:r w:rsidR="00E80B4E">
        <w:t>е»; МБОУ «В-Жиримская СОШ»; МБУ</w:t>
      </w:r>
      <w:r w:rsidRPr="00BC3A2B">
        <w:t>ДО «ЦДОД «Радуга талантов»:  «Личностное развитие» и «Гражданская активность»;  МБОУ «Н-Саянтуйская СОШ»: Центр вое</w:t>
      </w:r>
      <w:r>
        <w:t>нно-патриотического направления,</w:t>
      </w:r>
      <w:r w:rsidRPr="00BC3A2B">
        <w:t xml:space="preserve"> Центр информационно-медийного направления</w:t>
      </w:r>
      <w:r>
        <w:t xml:space="preserve">; </w:t>
      </w:r>
      <w:r w:rsidRPr="00BC3A2B">
        <w:t>Центр личностного развития</w:t>
      </w:r>
      <w:r>
        <w:t xml:space="preserve">. </w:t>
      </w:r>
    </w:p>
    <w:p w:rsidR="0081459D" w:rsidRDefault="0081459D" w:rsidP="00293099">
      <w:pPr>
        <w:pStyle w:val="a3"/>
        <w:shd w:val="clear" w:color="auto" w:fill="FFFFFF"/>
        <w:spacing w:line="360" w:lineRule="auto"/>
        <w:ind w:firstLine="567"/>
        <w:contextualSpacing/>
        <w:jc w:val="both"/>
      </w:pPr>
      <w:r w:rsidRPr="004225A7">
        <w:rPr>
          <w:color w:val="000000"/>
        </w:rPr>
        <w:t>В декабре этого же года с целью</w:t>
      </w:r>
      <w:r w:rsidR="00C96005" w:rsidRPr="004225A7">
        <w:rPr>
          <w:color w:val="000000"/>
        </w:rPr>
        <w:t xml:space="preserve"> </w:t>
      </w:r>
      <w:r w:rsidR="004225A7" w:rsidRPr="004225A7">
        <w:rPr>
          <w:color w:val="000000"/>
        </w:rPr>
        <w:t>популяризации деятельности</w:t>
      </w:r>
      <w:r w:rsidR="00D45C18">
        <w:rPr>
          <w:color w:val="000000"/>
        </w:rPr>
        <w:t xml:space="preserve"> РДШ </w:t>
      </w:r>
      <w:r w:rsidR="004225A7" w:rsidRPr="004225A7">
        <w:rPr>
          <w:color w:val="000000"/>
        </w:rPr>
        <w:t>в образовательных учреждениям муниципальных образований Республики Бурятия, выявления лучших практик, обмена опытом</w:t>
      </w:r>
      <w:r w:rsidR="00D45C18">
        <w:rPr>
          <w:color w:val="000000"/>
        </w:rPr>
        <w:t>,</w:t>
      </w:r>
      <w:r w:rsidR="004225A7" w:rsidRPr="004225A7">
        <w:rPr>
          <w:color w:val="000000"/>
        </w:rPr>
        <w:t xml:space="preserve"> </w:t>
      </w:r>
      <w:r w:rsidRPr="004225A7">
        <w:rPr>
          <w:color w:val="000000"/>
        </w:rPr>
        <w:t xml:space="preserve"> про</w:t>
      </w:r>
      <w:r w:rsidR="004225A7">
        <w:rPr>
          <w:color w:val="000000"/>
        </w:rPr>
        <w:t>веден</w:t>
      </w:r>
      <w:r w:rsidRPr="004225A7">
        <w:rPr>
          <w:color w:val="000000"/>
        </w:rPr>
        <w:t xml:space="preserve"> второй </w:t>
      </w:r>
      <w:r w:rsidR="004225A7">
        <w:rPr>
          <w:color w:val="000000"/>
        </w:rPr>
        <w:t xml:space="preserve">Республиканский слет </w:t>
      </w:r>
      <w:r w:rsidR="004225A7" w:rsidRPr="0081459D">
        <w:t>Бурятского регионального отделения Общероссийской общественно-государственной детско-юношеской организации «Российское Движение Школьников»</w:t>
      </w:r>
      <w:r w:rsidR="004225A7">
        <w:t xml:space="preserve">, в котором приняла участие команда </w:t>
      </w:r>
      <w:r w:rsidR="004225A7" w:rsidRPr="004A5114">
        <w:t xml:space="preserve">района. </w:t>
      </w:r>
    </w:p>
    <w:p w:rsidR="00BC3A2B" w:rsidRDefault="0041542E" w:rsidP="00C96005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hd w:val="clear" w:color="auto" w:fill="FFFFFF"/>
        </w:rPr>
      </w:pPr>
      <w:r w:rsidRPr="009E262A">
        <w:rPr>
          <w:color w:val="000000"/>
        </w:rPr>
        <w:tab/>
      </w:r>
      <w:r w:rsidR="00C96005">
        <w:rPr>
          <w:rStyle w:val="ab"/>
          <w:bCs/>
          <w:i w:val="0"/>
        </w:rPr>
        <w:t>В</w:t>
      </w:r>
      <w:r w:rsidR="00BC3A2B" w:rsidRPr="00BC3A2B">
        <w:rPr>
          <w:rStyle w:val="ab"/>
          <w:bCs/>
          <w:i w:val="0"/>
        </w:rPr>
        <w:t xml:space="preserve"> апрел</w:t>
      </w:r>
      <w:r w:rsidR="00C96005">
        <w:rPr>
          <w:rStyle w:val="ab"/>
          <w:bCs/>
          <w:i w:val="0"/>
        </w:rPr>
        <w:t>е</w:t>
      </w:r>
      <w:r w:rsidR="00BC3A2B" w:rsidRPr="00BC3A2B">
        <w:rPr>
          <w:rStyle w:val="ab"/>
          <w:bCs/>
          <w:i w:val="0"/>
        </w:rPr>
        <w:t xml:space="preserve"> 2018 года</w:t>
      </w:r>
      <w:r w:rsidR="00BC3A2B" w:rsidRPr="00BC3A2B">
        <w:t xml:space="preserve"> прошел </w:t>
      </w:r>
      <w:r w:rsidR="00BC3A2B" w:rsidRPr="00BC3A2B">
        <w:rPr>
          <w:rStyle w:val="ab"/>
          <w:bCs/>
          <w:i w:val="0"/>
        </w:rPr>
        <w:t>I районного слета Тарбагатайского муниципального отделения Общероссийской общественно-государственной детско-юношеской организации «Российское движение школьников».</w:t>
      </w:r>
      <w:r w:rsidR="00BC3A2B">
        <w:rPr>
          <w:sz w:val="21"/>
          <w:szCs w:val="21"/>
        </w:rPr>
        <w:t xml:space="preserve"> </w:t>
      </w:r>
      <w:r w:rsidR="00BC3A2B" w:rsidRPr="00BC3A2B">
        <w:t>В мероприятии приняли участие больше ста школьников из 11 ОУ района</w:t>
      </w:r>
      <w:r w:rsidR="00BC3A2B">
        <w:t>.</w:t>
      </w:r>
      <w:r w:rsidR="00BC3A2B" w:rsidRPr="00BC3A2B">
        <w:rPr>
          <w:shd w:val="clear" w:color="auto" w:fill="FFFFFF"/>
        </w:rPr>
        <w:t xml:space="preserve"> В заключении состоялся Съезд БРО РДШ, на котором</w:t>
      </w:r>
      <w:r w:rsidR="00BC3A2B">
        <w:rPr>
          <w:shd w:val="clear" w:color="auto" w:fill="FFFFFF"/>
        </w:rPr>
        <w:t xml:space="preserve"> </w:t>
      </w:r>
      <w:r w:rsidR="00BC3A2B" w:rsidRPr="00BC3A2B">
        <w:t>состоялась церемония торже</w:t>
      </w:r>
      <w:r w:rsidR="00C96005">
        <w:t xml:space="preserve">ственного вступления в ряды РДШ, </w:t>
      </w:r>
      <w:r w:rsidR="00BC3A2B" w:rsidRPr="00BC3A2B">
        <w:rPr>
          <w:shd w:val="clear" w:color="auto" w:fill="FFFFFF"/>
        </w:rPr>
        <w:t>состоялся выбор кур</w:t>
      </w:r>
      <w:r w:rsidR="00C96005">
        <w:rPr>
          <w:shd w:val="clear" w:color="auto" w:fill="FFFFFF"/>
        </w:rPr>
        <w:t xml:space="preserve">аторов по направлениям работы. Был выбран </w:t>
      </w:r>
      <w:r w:rsidR="00BC3A2B" w:rsidRPr="00BC3A2B">
        <w:rPr>
          <w:shd w:val="clear" w:color="auto" w:fill="FFFFFF"/>
        </w:rPr>
        <w:t>координатор РДШ Тарбагатайского района.</w:t>
      </w:r>
      <w:r w:rsidR="00EF218D" w:rsidRPr="00EF218D">
        <w:rPr>
          <w:color w:val="000000"/>
          <w:shd w:val="clear" w:color="auto" w:fill="FFFFFF"/>
        </w:rPr>
        <w:t xml:space="preserve"> </w:t>
      </w:r>
      <w:r w:rsidR="00EF218D">
        <w:rPr>
          <w:color w:val="000000"/>
          <w:shd w:val="clear" w:color="auto" w:fill="FFFFFF"/>
        </w:rPr>
        <w:t xml:space="preserve"> </w:t>
      </w:r>
    </w:p>
    <w:p w:rsidR="00874E07" w:rsidRDefault="00874E07" w:rsidP="00C96005">
      <w:pPr>
        <w:pStyle w:val="a3"/>
        <w:shd w:val="clear" w:color="auto" w:fill="FFFFFF"/>
        <w:spacing w:line="360" w:lineRule="auto"/>
        <w:contextualSpacing/>
        <w:jc w:val="both"/>
      </w:pPr>
      <w:r>
        <w:rPr>
          <w:color w:val="000000"/>
          <w:shd w:val="clear" w:color="auto" w:fill="FFFFFF"/>
        </w:rPr>
        <w:t xml:space="preserve">            </w:t>
      </w:r>
      <w:r w:rsidR="006A7903" w:rsidRPr="00874E07">
        <w:rPr>
          <w:color w:val="000000"/>
          <w:shd w:val="clear" w:color="auto" w:fill="FFFFFF"/>
        </w:rPr>
        <w:t xml:space="preserve">Самые активные  учащиеся </w:t>
      </w:r>
      <w:r w:rsidR="006A7903">
        <w:rPr>
          <w:color w:val="000000"/>
          <w:shd w:val="clear" w:color="auto" w:fill="FFFFFF"/>
        </w:rPr>
        <w:t>поучаствовали</w:t>
      </w:r>
      <w:r w:rsidR="006A7903" w:rsidRPr="00874E07">
        <w:rPr>
          <w:color w:val="000000"/>
          <w:shd w:val="clear" w:color="auto" w:fill="FFFFFF"/>
        </w:rPr>
        <w:t xml:space="preserve"> в работе </w:t>
      </w:r>
      <w:r w:rsidR="006A7903">
        <w:t>о</w:t>
      </w:r>
      <w:r w:rsidR="006A7903" w:rsidRPr="00874E07">
        <w:t>бразовательн</w:t>
      </w:r>
      <w:r w:rsidR="006A7903">
        <w:t xml:space="preserve">ых </w:t>
      </w:r>
      <w:r w:rsidR="006A7903" w:rsidRPr="00874E07">
        <w:t xml:space="preserve"> интерактивн</w:t>
      </w:r>
      <w:r w:rsidR="006A7903">
        <w:t>ых</w:t>
      </w:r>
      <w:r w:rsidR="006A7903" w:rsidRPr="00874E07">
        <w:t xml:space="preserve"> площад</w:t>
      </w:r>
      <w:r w:rsidR="006A7903">
        <w:t>ок</w:t>
      </w:r>
      <w:r w:rsidR="006A7903" w:rsidRPr="00874E07">
        <w:t xml:space="preserve"> «Добровольческая деятельность»</w:t>
      </w:r>
      <w:r w:rsidR="006A7903">
        <w:t xml:space="preserve">, </w:t>
      </w:r>
      <w:r w:rsidR="006A7903" w:rsidRPr="009260DC">
        <w:t xml:space="preserve">«Танцевальная лаборатория» </w:t>
      </w:r>
      <w:r w:rsidR="006A7903" w:rsidRPr="00874E07">
        <w:rPr>
          <w:color w:val="000000"/>
          <w:shd w:val="clear" w:color="auto" w:fill="FFFFFF"/>
        </w:rPr>
        <w:t xml:space="preserve">на районном молодежном форуме </w:t>
      </w:r>
      <w:r w:rsidR="006A7903" w:rsidRPr="00874E07">
        <w:t>«Тарбагатай молодой».</w:t>
      </w:r>
    </w:p>
    <w:p w:rsidR="004225A7" w:rsidRDefault="00EF218D" w:rsidP="006A7903">
      <w:pPr>
        <w:pStyle w:val="a3"/>
        <w:spacing w:line="360" w:lineRule="auto"/>
        <w:ind w:firstLine="708"/>
        <w:contextualSpacing/>
        <w:jc w:val="both"/>
      </w:pPr>
      <w:r w:rsidRPr="00EF218D">
        <w:t>Активисты</w:t>
      </w:r>
      <w:r>
        <w:t xml:space="preserve"> </w:t>
      </w:r>
      <w:r w:rsidRPr="00EF218D">
        <w:t xml:space="preserve"> РДШ </w:t>
      </w:r>
      <w:r w:rsidR="004225A7">
        <w:t xml:space="preserve"> </w:t>
      </w:r>
      <w:r w:rsidRPr="00EF218D">
        <w:t>активно включились в реализацию мероприятий в рамках единых дней действий: День учителя,</w:t>
      </w:r>
      <w:r>
        <w:t xml:space="preserve"> </w:t>
      </w:r>
      <w:r w:rsidRPr="00EF218D">
        <w:t>Всероссийского фестиваля энергосбережения «Вместе Ярче»</w:t>
      </w:r>
      <w:r>
        <w:t>,</w:t>
      </w:r>
      <w:r w:rsidRPr="00EF218D">
        <w:t xml:space="preserve"> других проектов РДШ. </w:t>
      </w:r>
    </w:p>
    <w:p w:rsidR="00C44502" w:rsidRPr="004225A7" w:rsidRDefault="004225A7" w:rsidP="00C44502">
      <w:pPr>
        <w:pStyle w:val="a3"/>
        <w:spacing w:line="360" w:lineRule="auto"/>
        <w:ind w:firstLine="708"/>
        <w:contextualSpacing/>
        <w:jc w:val="both"/>
      </w:pPr>
      <w:r w:rsidRPr="004225A7">
        <w:t>Цель проекта</w:t>
      </w:r>
      <w:r>
        <w:t xml:space="preserve"> </w:t>
      </w:r>
      <w:r w:rsidRPr="004225A7">
        <w:t>Всероссийской акции «День учителя»: поддержание ежегодной традиции проведения «Дня самоуправления» приуроченного к</w:t>
      </w:r>
      <w:r w:rsidR="00A06B71">
        <w:t xml:space="preserve">о </w:t>
      </w:r>
      <w:r w:rsidRPr="004225A7">
        <w:t xml:space="preserve"> Дню Учителя. Выражение благодарности и признания заслуг учителей со стороны детей и родительской общественности, а также вовлечение педагогического сообщества в </w:t>
      </w:r>
      <w:r w:rsidRPr="00D45C18">
        <w:t>деятельность РДШ.</w:t>
      </w:r>
      <w:r w:rsidR="00C44502">
        <w:t xml:space="preserve"> </w:t>
      </w:r>
    </w:p>
    <w:p w:rsidR="00C44502" w:rsidRDefault="00C44502" w:rsidP="00C44502">
      <w:pPr>
        <w:pStyle w:val="a3"/>
        <w:spacing w:line="360" w:lineRule="auto"/>
        <w:ind w:firstLine="708"/>
        <w:contextualSpacing/>
        <w:jc w:val="both"/>
        <w:rPr>
          <w:shd w:val="clear" w:color="auto" w:fill="FFFFFF"/>
        </w:rPr>
      </w:pPr>
      <w:r w:rsidRPr="00C44502">
        <w:rPr>
          <w:color w:val="000000"/>
          <w:shd w:val="clear" w:color="auto" w:fill="FFFFFF"/>
        </w:rPr>
        <w:lastRenderedPageBreak/>
        <w:t>Целью всероссийского фестиваля энергосбережения «Вместе ярче!» </w:t>
      </w:r>
      <w:r w:rsidRPr="00C44502">
        <w:rPr>
          <w:color w:val="000000"/>
        </w:rPr>
        <w:br/>
      </w:r>
      <w:r w:rsidRPr="00C44502">
        <w:rPr>
          <w:color w:val="000000"/>
          <w:shd w:val="clear" w:color="auto" w:fill="FFFFFF"/>
        </w:rPr>
        <w:t>является популяризация культуры бережливого отношения к природе и демонстрация современных энергоэффективных технологий.</w:t>
      </w:r>
      <w:r>
        <w:rPr>
          <w:color w:val="000000"/>
          <w:shd w:val="clear" w:color="auto" w:fill="FFFFFF"/>
        </w:rPr>
        <w:t xml:space="preserve"> Одна из площадок фестиваля прошла </w:t>
      </w:r>
      <w:r>
        <w:rPr>
          <w:shd w:val="clear" w:color="auto" w:fill="FFFFFF"/>
        </w:rPr>
        <w:t xml:space="preserve">в </w:t>
      </w:r>
      <w:r w:rsidRPr="003D2DC7">
        <w:rPr>
          <w:shd w:val="clear" w:color="auto" w:fill="FFFFFF"/>
        </w:rPr>
        <w:t xml:space="preserve"> ТРЦ «Пионер» </w:t>
      </w:r>
      <w:r>
        <w:rPr>
          <w:shd w:val="clear" w:color="auto" w:fill="FFFFFF"/>
        </w:rPr>
        <w:t xml:space="preserve">и была </w:t>
      </w:r>
      <w:r w:rsidRPr="003D2DC7">
        <w:rPr>
          <w:shd w:val="clear" w:color="auto" w:fill="FFFFFF"/>
        </w:rPr>
        <w:t>приурочен</w:t>
      </w:r>
      <w:r>
        <w:rPr>
          <w:shd w:val="clear" w:color="auto" w:fill="FFFFFF"/>
        </w:rPr>
        <w:t>а</w:t>
      </w:r>
      <w:r w:rsidRPr="003D2DC7">
        <w:rPr>
          <w:shd w:val="clear" w:color="auto" w:fill="FFFFFF"/>
        </w:rPr>
        <w:t xml:space="preserve"> ко дню города Улан-Удэ. В фестивале приняли участие воспитанники сту</w:t>
      </w:r>
      <w:r>
        <w:rPr>
          <w:shd w:val="clear" w:color="auto" w:fill="FFFFFF"/>
        </w:rPr>
        <w:t>дии вокала «Волшебный микрофон» центра дополнительного образования детей «Радуга талантов».</w:t>
      </w:r>
    </w:p>
    <w:p w:rsidR="00C44502" w:rsidRPr="003D2DC7" w:rsidRDefault="00C44502" w:rsidP="00874E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В сентябре учащиеся ОУ </w:t>
      </w:r>
      <w:r w:rsidR="00874E07">
        <w:t xml:space="preserve">приняли участие в </w:t>
      </w:r>
      <w:r w:rsidRPr="003D2DC7">
        <w:t>районн</w:t>
      </w:r>
      <w:r w:rsidR="00874E07">
        <w:t>ом</w:t>
      </w:r>
      <w:r w:rsidRPr="003D2DC7">
        <w:t xml:space="preserve"> туристическ</w:t>
      </w:r>
      <w:r w:rsidR="00874E07">
        <w:t>ом</w:t>
      </w:r>
      <w:r w:rsidRPr="003D2DC7">
        <w:t xml:space="preserve"> слет</w:t>
      </w:r>
      <w:r w:rsidR="00874E07">
        <w:t>е</w:t>
      </w:r>
      <w:r w:rsidRPr="003D2DC7">
        <w:t xml:space="preserve"> учащих</w:t>
      </w:r>
      <w:r w:rsidR="00874E07">
        <w:t xml:space="preserve">ся и молодежи "Патриоты России", </w:t>
      </w:r>
      <w:r w:rsidRPr="003D2DC7">
        <w:t> </w:t>
      </w:r>
      <w:r w:rsidR="00874E07">
        <w:t xml:space="preserve">где команды волонтеров поучаствовали в </w:t>
      </w:r>
      <w:r w:rsidRPr="003D2DC7">
        <w:t xml:space="preserve"> тренингах</w:t>
      </w:r>
      <w:r w:rsidR="00306FFB">
        <w:t xml:space="preserve"> на личностное развитие</w:t>
      </w:r>
      <w:r w:rsidRPr="003D2DC7">
        <w:t>, представили визитк</w:t>
      </w:r>
      <w:r w:rsidR="00874E07">
        <w:t>и</w:t>
      </w:r>
      <w:r w:rsidRPr="003D2DC7">
        <w:t xml:space="preserve"> "Волонтер - это круто! Волонтером быть модно</w:t>
      </w:r>
      <w:r>
        <w:t>!»</w:t>
      </w:r>
      <w:r w:rsidR="00306FFB">
        <w:t xml:space="preserve">, а </w:t>
      </w:r>
      <w:r w:rsidR="00306FFB" w:rsidRPr="00306FFB">
        <w:rPr>
          <w:color w:val="000000"/>
          <w:shd w:val="clear" w:color="auto" w:fill="FFFFFF"/>
        </w:rPr>
        <w:t> </w:t>
      </w:r>
      <w:r w:rsidR="00306FFB">
        <w:rPr>
          <w:color w:val="000000"/>
          <w:shd w:val="clear" w:color="auto" w:fill="FFFFFF"/>
        </w:rPr>
        <w:t>к</w:t>
      </w:r>
      <w:r w:rsidR="00306FFB" w:rsidRPr="00306FFB">
        <w:rPr>
          <w:color w:val="000000"/>
          <w:shd w:val="clear" w:color="auto" w:fill="FFFFFF"/>
        </w:rPr>
        <w:t xml:space="preserve">адетский класс </w:t>
      </w:r>
      <w:r w:rsidR="00306FFB">
        <w:rPr>
          <w:color w:val="000000"/>
          <w:shd w:val="clear" w:color="auto" w:fill="FFFFFF"/>
        </w:rPr>
        <w:t xml:space="preserve">Тарбагатайской СОШ </w:t>
      </w:r>
      <w:r w:rsidR="00306FFB" w:rsidRPr="00306FFB">
        <w:rPr>
          <w:color w:val="000000"/>
          <w:shd w:val="clear" w:color="auto" w:fill="FFFFFF"/>
        </w:rPr>
        <w:t xml:space="preserve"> посвятили в ряды </w:t>
      </w:r>
      <w:r w:rsidR="00306FFB" w:rsidRPr="00306FFB">
        <w:rPr>
          <w:color w:val="333333"/>
          <w:shd w:val="clear" w:color="auto" w:fill="FFFFFF"/>
        </w:rPr>
        <w:t>Всероссийского детско-юношеского военно-патриотического общественного движения</w:t>
      </w:r>
      <w:r w:rsidR="00306FFB">
        <w:rPr>
          <w:color w:val="333333"/>
          <w:shd w:val="clear" w:color="auto" w:fill="FFFFFF"/>
        </w:rPr>
        <w:t xml:space="preserve">     </w:t>
      </w:r>
      <w:r w:rsidR="00306FFB">
        <w:rPr>
          <w:color w:val="000000"/>
          <w:shd w:val="clear" w:color="auto" w:fill="FFFFFF"/>
        </w:rPr>
        <w:t>"</w:t>
      </w:r>
      <w:r w:rsidR="00306FFB" w:rsidRPr="00306FFB">
        <w:rPr>
          <w:color w:val="000000"/>
          <w:shd w:val="clear" w:color="auto" w:fill="FFFFFF"/>
        </w:rPr>
        <w:t>Юнармии".</w:t>
      </w:r>
    </w:p>
    <w:p w:rsidR="004225A7" w:rsidRDefault="006A7903" w:rsidP="006A7903">
      <w:pPr>
        <w:pStyle w:val="a3"/>
        <w:spacing w:line="360" w:lineRule="auto"/>
        <w:ind w:firstLine="708"/>
        <w:contextualSpacing/>
        <w:jc w:val="both"/>
        <w:rPr>
          <w:color w:val="000000"/>
        </w:rPr>
      </w:pPr>
      <w:r w:rsidRPr="006A7903">
        <w:rPr>
          <w:rStyle w:val="ab"/>
          <w:bCs/>
          <w:i w:val="0"/>
          <w:shd w:val="clear" w:color="auto" w:fill="FFFFFF"/>
        </w:rPr>
        <w:t>В октябре</w:t>
      </w:r>
      <w:r w:rsidRPr="006A7903">
        <w:rPr>
          <w:rStyle w:val="ab"/>
          <w:bCs/>
          <w:shd w:val="clear" w:color="auto" w:fill="FFFFFF"/>
        </w:rPr>
        <w:t xml:space="preserve"> </w:t>
      </w:r>
      <w:r w:rsidRPr="006A7903">
        <w:rPr>
          <w:shd w:val="clear" w:color="auto" w:fill="FFFFFF"/>
        </w:rPr>
        <w:t> прошел районный </w:t>
      </w:r>
      <w:r w:rsidRPr="006A7903">
        <w:rPr>
          <w:rStyle w:val="a4"/>
          <w:b w:val="0"/>
          <w:shd w:val="clear" w:color="auto" w:fill="FFFFFF"/>
        </w:rPr>
        <w:t>фестиваль волонтерских команд «Жить на свете здорово!», </w:t>
      </w:r>
      <w:r w:rsidRPr="006A7903">
        <w:rPr>
          <w:shd w:val="clear" w:color="auto" w:fill="FFFFFF"/>
        </w:rPr>
        <w:t xml:space="preserve">где волонтерские группы  поучаствовали в работе площадок </w:t>
      </w:r>
      <w:r w:rsidRPr="006A7903">
        <w:rPr>
          <w:color w:val="000000"/>
        </w:rPr>
        <w:t>«Молодежь изменяет мир»,  «Витамин здоровья»,  «Здоровый образ  жизни-гарант  твоего успеха», «Я за здоровый образ жизни»  «Волонтерский  прорыв».</w:t>
      </w:r>
    </w:p>
    <w:p w:rsidR="00327816" w:rsidRDefault="00327816" w:rsidP="00327816">
      <w:pPr>
        <w:pStyle w:val="a3"/>
        <w:shd w:val="clear" w:color="auto" w:fill="FFFFFF"/>
        <w:spacing w:line="360" w:lineRule="auto"/>
        <w:contextualSpacing/>
        <w:jc w:val="both"/>
        <w:rPr>
          <w:shd w:val="clear" w:color="auto" w:fill="FFFFFF"/>
        </w:rPr>
      </w:pPr>
      <w:r>
        <w:rPr>
          <w:rStyle w:val="ab"/>
          <w:bCs/>
          <w:i w:val="0"/>
        </w:rPr>
        <w:t xml:space="preserve">         В</w:t>
      </w:r>
      <w:r w:rsidRPr="00BC3A2B">
        <w:rPr>
          <w:rStyle w:val="ab"/>
          <w:bCs/>
          <w:i w:val="0"/>
        </w:rPr>
        <w:t xml:space="preserve"> </w:t>
      </w:r>
      <w:r>
        <w:rPr>
          <w:rStyle w:val="ab"/>
          <w:bCs/>
          <w:i w:val="0"/>
        </w:rPr>
        <w:t xml:space="preserve">ноябре </w:t>
      </w:r>
      <w:r w:rsidRPr="00BC3A2B">
        <w:rPr>
          <w:rStyle w:val="ab"/>
          <w:bCs/>
          <w:i w:val="0"/>
        </w:rPr>
        <w:t>2018 года</w:t>
      </w:r>
      <w:r w:rsidRPr="00BC3A2B">
        <w:t xml:space="preserve"> прошел </w:t>
      </w:r>
      <w:r w:rsidRPr="00BC3A2B">
        <w:rPr>
          <w:rStyle w:val="ab"/>
          <w:bCs/>
          <w:i w:val="0"/>
        </w:rPr>
        <w:t>I</w:t>
      </w:r>
      <w:r>
        <w:rPr>
          <w:rStyle w:val="ab"/>
          <w:bCs/>
          <w:i w:val="0"/>
          <w:lang w:val="en-US"/>
        </w:rPr>
        <w:t>I</w:t>
      </w:r>
      <w:r>
        <w:rPr>
          <w:rStyle w:val="ab"/>
          <w:bCs/>
          <w:i w:val="0"/>
        </w:rPr>
        <w:t> районный</w:t>
      </w:r>
      <w:r w:rsidRPr="00327816">
        <w:rPr>
          <w:rStyle w:val="ab"/>
          <w:bCs/>
          <w:i w:val="0"/>
        </w:rPr>
        <w:t xml:space="preserve"> </w:t>
      </w:r>
      <w:r>
        <w:rPr>
          <w:rStyle w:val="ab"/>
          <w:bCs/>
          <w:i w:val="0"/>
        </w:rPr>
        <w:t>слет</w:t>
      </w:r>
      <w:r w:rsidRPr="00BC3A2B">
        <w:rPr>
          <w:rStyle w:val="ab"/>
          <w:bCs/>
          <w:i w:val="0"/>
        </w:rPr>
        <w:t xml:space="preserve"> Тарбагатайского муниципального отделения Общероссийской общественно-государственной детско-юношеской организации «Российское движение школьников».</w:t>
      </w:r>
      <w:r>
        <w:rPr>
          <w:sz w:val="21"/>
          <w:szCs w:val="21"/>
        </w:rPr>
        <w:t xml:space="preserve"> </w:t>
      </w:r>
      <w:r w:rsidRPr="00BC3A2B">
        <w:t>В мероприятии приняли участие больше ста школьников из 11 ОУ района</w:t>
      </w:r>
      <w:r>
        <w:t xml:space="preserve">.  </w:t>
      </w:r>
      <w:r>
        <w:rPr>
          <w:shd w:val="clear" w:color="auto" w:fill="FFFFFF"/>
        </w:rPr>
        <w:t>состоялась</w:t>
      </w:r>
      <w:r w:rsidRPr="00BC3A2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квест игра «Молодежный лидер тарбагатайского района», на которой </w:t>
      </w:r>
      <w:r w:rsidRPr="00BC3A2B">
        <w:t>церемония торже</w:t>
      </w:r>
      <w:r>
        <w:t xml:space="preserve">ственного вступления в ряды РДШ, </w:t>
      </w:r>
      <w:r w:rsidRPr="00BC3A2B">
        <w:rPr>
          <w:shd w:val="clear" w:color="auto" w:fill="FFFFFF"/>
        </w:rPr>
        <w:t>состоялся выбор кур</w:t>
      </w:r>
      <w:r>
        <w:rPr>
          <w:shd w:val="clear" w:color="auto" w:fill="FFFFFF"/>
        </w:rPr>
        <w:t>аторов по направлениям работы. Были выявлены лидеры мероприятия. : Кожевникова Алина (Радуга талантов), Батуева Вера (Тарбагатайская Сош), Казакова Ирина (Радуга талантов), Емельянова Ксения (Верхнежиримская сош), Махотника Елена и Дубинина Елена (Нижнесаянтуйская СОШ.).</w:t>
      </w:r>
    </w:p>
    <w:p w:rsidR="00327816" w:rsidRPr="00B21B9F" w:rsidRDefault="00B21B9F" w:rsidP="0032781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   6 декабря прошел </w:t>
      </w:r>
      <w:r>
        <w:rPr>
          <w:shd w:val="clear" w:color="auto" w:fill="FFFFFF"/>
          <w:lang w:val="en-US"/>
        </w:rPr>
        <w:t>III</w:t>
      </w:r>
      <w:r w:rsidRPr="00B21B9F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Республиканский слет Бурятского регионального отделения Общероссийского общественно-государственного детско-юношеского организации «РДШ», на котором команда активистов Тарбагатайского района приняли участие. По окончанию мероприятия всем участникам были выданы сертификаты.</w:t>
      </w:r>
    </w:p>
    <w:p w:rsidR="00327816" w:rsidRDefault="00327816" w:rsidP="006A7903">
      <w:pPr>
        <w:pStyle w:val="a3"/>
        <w:spacing w:line="360" w:lineRule="auto"/>
        <w:ind w:firstLine="708"/>
        <w:contextualSpacing/>
        <w:jc w:val="both"/>
        <w:rPr>
          <w:color w:val="000000"/>
        </w:rPr>
      </w:pPr>
    </w:p>
    <w:p w:rsidR="006A7903" w:rsidRDefault="006A7903" w:rsidP="006A7903">
      <w:pPr>
        <w:pStyle w:val="a3"/>
        <w:spacing w:line="360" w:lineRule="auto"/>
        <w:ind w:firstLine="708"/>
        <w:contextualSpacing/>
        <w:jc w:val="both"/>
      </w:pPr>
      <w:r w:rsidRPr="00D45C18">
        <w:t xml:space="preserve">Учреждения, входящие в состав РДШ, получили не только возможность участвовать в федеральных проектах, но и перенять опыт лучших организаций-партнеров РДШ. Таким образом, каждый школьник получил возможность развиваться по любому из направлений, а также обмениваться опытом и делиться своими навыками на площадках РДШ со школьниками из разных уголков страны. </w:t>
      </w:r>
    </w:p>
    <w:p w:rsidR="004A5114" w:rsidRPr="004A5114" w:rsidRDefault="004A5114" w:rsidP="004A5114">
      <w:pPr>
        <w:pStyle w:val="a3"/>
        <w:shd w:val="clear" w:color="auto" w:fill="FFFFFF"/>
        <w:spacing w:line="360" w:lineRule="auto"/>
        <w:ind w:firstLine="567"/>
        <w:contextualSpacing/>
        <w:jc w:val="both"/>
        <w:rPr>
          <w:color w:val="000000"/>
        </w:rPr>
      </w:pPr>
      <w:r>
        <w:lastRenderedPageBreak/>
        <w:t>Так учащаяся 8 класса Н-Саянтуйской школы Красноярова Надежда стала победительницей республиканской «Лиги ораторов»</w:t>
      </w:r>
      <w:r w:rsidR="00F41691">
        <w:t>,</w:t>
      </w:r>
      <w:r>
        <w:t xml:space="preserve"> за что была награждена путевкой в «Океан»</w:t>
      </w:r>
      <w:r>
        <w:rPr>
          <w:color w:val="000000"/>
        </w:rPr>
        <w:t>.</w:t>
      </w:r>
    </w:p>
    <w:p w:rsidR="00024E9C" w:rsidRPr="00024E9C" w:rsidRDefault="00024E9C" w:rsidP="006A7903">
      <w:pPr>
        <w:pStyle w:val="a3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 В мае 2018 </w:t>
      </w:r>
      <w:r w:rsidRPr="00024E9C">
        <w:rPr>
          <w:color w:val="000000" w:themeColor="text1"/>
          <w:shd w:val="clear" w:color="auto" w:fill="FFFFFF"/>
        </w:rPr>
        <w:t xml:space="preserve">года  </w:t>
      </w:r>
      <w:r w:rsidRPr="00024E9C">
        <w:rPr>
          <w:color w:val="000000"/>
        </w:rPr>
        <w:t>команда волонтерского клуба «Стоп»</w:t>
      </w:r>
      <w:r>
        <w:rPr>
          <w:color w:val="000000"/>
        </w:rPr>
        <w:t xml:space="preserve"> Тарбагатайской школы приняла участие во </w:t>
      </w:r>
      <w:r w:rsidRPr="00024E9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В</w:t>
      </w:r>
      <w:r w:rsidRPr="00024E9C">
        <w:rPr>
          <w:color w:val="000000" w:themeColor="text1"/>
          <w:shd w:val="clear" w:color="auto" w:fill="FFFFFF"/>
        </w:rPr>
        <w:t>сероссийск</w:t>
      </w:r>
      <w:r>
        <w:rPr>
          <w:color w:val="000000" w:themeColor="text1"/>
          <w:shd w:val="clear" w:color="auto" w:fill="FFFFFF"/>
        </w:rPr>
        <w:t>ом</w:t>
      </w:r>
      <w:r w:rsidRPr="00024E9C">
        <w:rPr>
          <w:color w:val="000000" w:themeColor="text1"/>
          <w:shd w:val="clear" w:color="auto" w:fill="FFFFFF"/>
        </w:rPr>
        <w:t xml:space="preserve"> конкурс</w:t>
      </w:r>
      <w:r>
        <w:rPr>
          <w:color w:val="000000" w:themeColor="text1"/>
          <w:shd w:val="clear" w:color="auto" w:fill="FFFFFF"/>
        </w:rPr>
        <w:t>е</w:t>
      </w:r>
      <w:r w:rsidRPr="00024E9C">
        <w:rPr>
          <w:color w:val="000000" w:themeColor="text1"/>
          <w:shd w:val="clear" w:color="auto" w:fill="FFFFFF"/>
        </w:rPr>
        <w:t xml:space="preserve"> для активистов сельских школ «Время действовать!»</w:t>
      </w:r>
      <w:r>
        <w:rPr>
          <w:color w:val="000000" w:themeColor="text1"/>
          <w:shd w:val="clear" w:color="auto" w:fill="FFFFFF"/>
        </w:rPr>
        <w:t>, представив к</w:t>
      </w:r>
      <w:r w:rsidRPr="00024E9C">
        <w:rPr>
          <w:color w:val="000000" w:themeColor="text1"/>
          <w:shd w:val="clear" w:color="auto" w:fill="FFFFFF"/>
        </w:rPr>
        <w:t>онкурсн</w:t>
      </w:r>
      <w:r>
        <w:rPr>
          <w:color w:val="000000" w:themeColor="text1"/>
          <w:shd w:val="clear" w:color="auto" w:fill="FFFFFF"/>
        </w:rPr>
        <w:t xml:space="preserve">ую </w:t>
      </w:r>
      <w:r w:rsidRPr="00024E9C">
        <w:rPr>
          <w:color w:val="000000" w:themeColor="text1"/>
          <w:shd w:val="clear" w:color="auto" w:fill="FFFFFF"/>
        </w:rPr>
        <w:t>работ</w:t>
      </w:r>
      <w:r>
        <w:rPr>
          <w:color w:val="000000" w:themeColor="text1"/>
          <w:shd w:val="clear" w:color="auto" w:fill="FFFFFF"/>
        </w:rPr>
        <w:t>у</w:t>
      </w:r>
      <w:r w:rsidRPr="00024E9C">
        <w:rPr>
          <w:color w:val="000000" w:themeColor="text1"/>
          <w:shd w:val="clear" w:color="auto" w:fill="FFFFFF"/>
        </w:rPr>
        <w:t xml:space="preserve"> рекламно</w:t>
      </w:r>
      <w:r w:rsidR="00CD6EF1">
        <w:rPr>
          <w:color w:val="000000" w:themeColor="text1"/>
          <w:shd w:val="clear" w:color="auto" w:fill="FFFFFF"/>
        </w:rPr>
        <w:t>го</w:t>
      </w:r>
      <w:r w:rsidRPr="00024E9C">
        <w:rPr>
          <w:color w:val="000000" w:themeColor="text1"/>
          <w:shd w:val="clear" w:color="auto" w:fill="FFFFFF"/>
        </w:rPr>
        <w:t xml:space="preserve"> характер</w:t>
      </w:r>
      <w:r>
        <w:rPr>
          <w:color w:val="000000" w:themeColor="text1"/>
          <w:shd w:val="clear" w:color="auto" w:fill="FFFFFF"/>
        </w:rPr>
        <w:t>а в номинации:</w:t>
      </w:r>
      <w:r w:rsidRPr="00024E9C">
        <w:rPr>
          <w:color w:val="000000" w:themeColor="text1"/>
          <w:shd w:val="clear" w:color="auto" w:fill="FFFFFF"/>
        </w:rPr>
        <w:t xml:space="preserve"> «Наша малая Родина – будущий туристический центр России!»</w:t>
      </w:r>
      <w:r>
        <w:rPr>
          <w:color w:val="000000" w:themeColor="text1"/>
          <w:shd w:val="clear" w:color="auto" w:fill="FFFFFF"/>
        </w:rPr>
        <w:t xml:space="preserve">, заняв 1 место и получив </w:t>
      </w:r>
      <w:r w:rsidRPr="00024E9C">
        <w:rPr>
          <w:color w:val="000000" w:themeColor="text1"/>
          <w:shd w:val="clear" w:color="auto" w:fill="FFFFFF"/>
        </w:rPr>
        <w:t>путевк</w:t>
      </w:r>
      <w:r>
        <w:rPr>
          <w:color w:val="000000" w:themeColor="text1"/>
          <w:shd w:val="clear" w:color="auto" w:fill="FFFFFF"/>
        </w:rPr>
        <w:t xml:space="preserve">у </w:t>
      </w:r>
      <w:r w:rsidRPr="00024E9C">
        <w:rPr>
          <w:color w:val="000000" w:themeColor="text1"/>
          <w:shd w:val="clear" w:color="auto" w:fill="FFFFFF"/>
        </w:rPr>
        <w:t xml:space="preserve"> в детский центр «Орленок»</w:t>
      </w:r>
      <w:r>
        <w:rPr>
          <w:color w:val="000000" w:themeColor="text1"/>
          <w:shd w:val="clear" w:color="auto" w:fill="FFFFFF"/>
        </w:rPr>
        <w:t>, в который отправится в ноябре этого года.</w:t>
      </w:r>
    </w:p>
    <w:p w:rsidR="003D2DC7" w:rsidRDefault="00EF218D" w:rsidP="003D2DC7">
      <w:pPr>
        <w:pStyle w:val="a3"/>
        <w:spacing w:line="360" w:lineRule="auto"/>
        <w:ind w:firstLine="708"/>
        <w:contextualSpacing/>
        <w:jc w:val="both"/>
      </w:pPr>
      <w:r w:rsidRPr="00EF218D">
        <w:t>И это только малая часть мероприятий, инициаторами проведения которых выступили активисты РДШ. Участвуя в мероприятиях, проживали различные социальные роли, учились сотрудничать и взаимодействовать, планировать и распределять обязанности в группе.</w:t>
      </w:r>
    </w:p>
    <w:p w:rsidR="00293099" w:rsidRPr="009E262A" w:rsidRDefault="005975E7" w:rsidP="005975E7">
      <w:pPr>
        <w:pStyle w:val="a3"/>
        <w:spacing w:line="360" w:lineRule="auto"/>
        <w:ind w:firstLine="708"/>
        <w:contextualSpacing/>
        <w:jc w:val="both"/>
        <w:rPr>
          <w:color w:val="121617"/>
        </w:rPr>
      </w:pPr>
      <w:r>
        <w:rPr>
          <w:color w:val="121617"/>
        </w:rPr>
        <w:t xml:space="preserve">Вся информация о проводимых мероприятиях, акциях публикуется на </w:t>
      </w:r>
      <w:r w:rsidR="00293099" w:rsidRPr="009E262A">
        <w:rPr>
          <w:color w:val="121617"/>
        </w:rPr>
        <w:t>страниц</w:t>
      </w:r>
      <w:r>
        <w:rPr>
          <w:color w:val="121617"/>
        </w:rPr>
        <w:t>е</w:t>
      </w:r>
      <w:r w:rsidR="00293099" w:rsidRPr="009E262A">
        <w:rPr>
          <w:color w:val="121617"/>
        </w:rPr>
        <w:t xml:space="preserve"> РДШ на сайте Цен</w:t>
      </w:r>
      <w:r w:rsidR="006A7903">
        <w:rPr>
          <w:color w:val="121617"/>
        </w:rPr>
        <w:t>тра дополнительного образования «Радуга талантов», группе «ВКонтакте», в рай</w:t>
      </w:r>
      <w:r w:rsidR="00327816">
        <w:rPr>
          <w:color w:val="121617"/>
        </w:rPr>
        <w:t>онной газете «Тарбагатайская</w:t>
      </w:r>
      <w:r w:rsidR="006A7903">
        <w:rPr>
          <w:color w:val="121617"/>
        </w:rPr>
        <w:t>».</w:t>
      </w:r>
    </w:p>
    <w:p w:rsidR="005975E7" w:rsidRPr="006A7903" w:rsidRDefault="005975E7" w:rsidP="006A7903">
      <w:pPr>
        <w:pStyle w:val="a3"/>
        <w:spacing w:line="360" w:lineRule="auto"/>
        <w:ind w:firstLine="708"/>
        <w:contextualSpacing/>
        <w:jc w:val="both"/>
      </w:pPr>
      <w:r>
        <w:rPr>
          <w:rStyle w:val="ab"/>
          <w:bCs/>
          <w:i w:val="0"/>
          <w:shd w:val="clear" w:color="auto" w:fill="FFFFFF"/>
        </w:rPr>
        <w:t xml:space="preserve">       </w:t>
      </w:r>
      <w:r w:rsidRPr="003D2DC7">
        <w:t>Сегодня можно с уверенностью сказать, что подобные мероприятия дают возможность встречаться, общаться, обмениваться опытом, учиться и передавать знания. Благодаря этому формируется команда педагогов, способных повести за собой, а у детей появляются новые друзья, возможность проявить себя.</w:t>
      </w:r>
    </w:p>
    <w:p w:rsidR="00B21B9F" w:rsidRDefault="00D2608A" w:rsidP="002E7015">
      <w:pPr>
        <w:pStyle w:val="a3"/>
        <w:spacing w:line="360" w:lineRule="auto"/>
        <w:ind w:firstLine="708"/>
        <w:contextualSpacing/>
        <w:jc w:val="both"/>
      </w:pPr>
      <w:r w:rsidRPr="00D2608A">
        <w:t>В данный момент готовимся принять участие в</w:t>
      </w:r>
      <w:r>
        <w:t xml:space="preserve"> о</w:t>
      </w:r>
      <w:r w:rsidRPr="00D2608A">
        <w:t>рганизаци</w:t>
      </w:r>
      <w:r>
        <w:t>и</w:t>
      </w:r>
      <w:r w:rsidRPr="00D2608A">
        <w:t xml:space="preserve"> и проведени</w:t>
      </w:r>
      <w:r>
        <w:t>и</w:t>
      </w:r>
      <w:r w:rsidRPr="00D2608A">
        <w:t xml:space="preserve"> акции, </w:t>
      </w:r>
      <w:r>
        <w:t>,  в о</w:t>
      </w:r>
      <w:r w:rsidRPr="00D2608A">
        <w:t>рганизаци</w:t>
      </w:r>
      <w:r>
        <w:t>и</w:t>
      </w:r>
      <w:r w:rsidRPr="00D2608A">
        <w:t xml:space="preserve"> и проведени</w:t>
      </w:r>
      <w:r>
        <w:t>и</w:t>
      </w:r>
      <w:r w:rsidRPr="00D2608A">
        <w:t xml:space="preserve"> Всероссийского конкурса лидеров и руководителей детских и молодежных общественных объединений «Лидер XXI века»</w:t>
      </w:r>
      <w:r>
        <w:t xml:space="preserve">, </w:t>
      </w:r>
      <w:r w:rsidR="002E7015">
        <w:t>поучаствовать</w:t>
      </w:r>
      <w:r>
        <w:t xml:space="preserve"> в </w:t>
      </w:r>
      <w:r w:rsidR="00B21B9F">
        <w:rPr>
          <w:lang w:val="en-US"/>
        </w:rPr>
        <w:t>IV</w:t>
      </w:r>
      <w:r w:rsidRPr="00D2608A">
        <w:t xml:space="preserve"> Республиканск</w:t>
      </w:r>
      <w:r w:rsidR="002E7015">
        <w:t>ом</w:t>
      </w:r>
      <w:r w:rsidRPr="00D2608A">
        <w:t xml:space="preserve"> слет</w:t>
      </w:r>
      <w:r w:rsidR="00B21B9F">
        <w:t>е</w:t>
      </w:r>
      <w:r w:rsidRPr="00D2608A">
        <w:t xml:space="preserve"> РДШ</w:t>
      </w:r>
      <w:r>
        <w:t xml:space="preserve">, </w:t>
      </w:r>
      <w:r w:rsidRPr="00D2608A">
        <w:t xml:space="preserve">в организации и проведении Всероссийской акции </w:t>
      </w:r>
      <w:r w:rsidR="00B21B9F" w:rsidRPr="00B21B9F">
        <w:rPr>
          <w:color w:val="000000"/>
          <w:shd w:val="clear" w:color="auto" w:fill="FFFFFF"/>
        </w:rPr>
        <w:t>Всероссийский конкурс "РДШ - территория самоуправления",</w:t>
      </w:r>
      <w:r w:rsidR="002E7015">
        <w:t>провести торжественное мероприятие по вступлению в ряды РДШ.</w:t>
      </w:r>
    </w:p>
    <w:p w:rsidR="002E7015" w:rsidRDefault="00ED258B" w:rsidP="002E7015">
      <w:pPr>
        <w:pStyle w:val="a3"/>
        <w:spacing w:line="360" w:lineRule="auto"/>
        <w:ind w:firstLine="708"/>
        <w:contextualSpacing/>
        <w:jc w:val="both"/>
      </w:pPr>
      <w:r w:rsidRPr="003D2DC7">
        <w:t>Планов много. Главное, чтобы во всех этих начинаниях тон задавали именно учащиеся, проявляя тем самым свою активную гражданскую позицию и вырабатывая в себе инициативность и необходимые лидерские качества.</w:t>
      </w:r>
      <w:r w:rsidR="001B3AA5">
        <w:t xml:space="preserve"> </w:t>
      </w:r>
    </w:p>
    <w:p w:rsidR="00AB0FBF" w:rsidRDefault="00ED258B" w:rsidP="00B21B9F">
      <w:pPr>
        <w:pStyle w:val="a3"/>
        <w:spacing w:line="360" w:lineRule="auto"/>
        <w:ind w:firstLine="708"/>
        <w:contextualSpacing/>
        <w:jc w:val="both"/>
      </w:pPr>
      <w:r w:rsidRPr="003D2DC7">
        <w:t>Хочется надеяться, что участие в проекте РДШ поможет нашим детям не только научиться мечтать, но и воплощать мечты в реальность.</w:t>
      </w:r>
    </w:p>
    <w:p w:rsidR="00B21B9F" w:rsidRPr="00470C8A" w:rsidRDefault="00B21B9F" w:rsidP="00B21B9F">
      <w:pPr>
        <w:pStyle w:val="a3"/>
        <w:spacing w:line="360" w:lineRule="auto"/>
        <w:ind w:firstLine="708"/>
        <w:contextualSpacing/>
        <w:jc w:val="both"/>
        <w:rPr>
          <w:rFonts w:ascii="Calibri" w:hAnsi="Calibri" w:cs="Calibri"/>
          <w:color w:val="000000"/>
        </w:rPr>
      </w:pPr>
      <w:r w:rsidRPr="00B21B9F">
        <w:rPr>
          <w:b/>
          <w:bCs/>
          <w:color w:val="000000"/>
        </w:rPr>
        <w:t>Уважаемые коллеги! </w:t>
      </w:r>
      <w:r w:rsidRPr="00B21B9F">
        <w:rPr>
          <w:color w:val="000000"/>
        </w:rPr>
        <w:t xml:space="preserve">Подводя итог, хотели бы выразить надежду на то, что те благородные цели, ради которых и создана Общероссийская общественно-государственная детско-юношеская организация «Российское движение школьников», будут успешно воплощены в жизнь, что окажет позитивное влияние на решение одной из </w:t>
      </w:r>
      <w:r w:rsidRPr="00B21B9F">
        <w:rPr>
          <w:color w:val="000000"/>
        </w:rPr>
        <w:lastRenderedPageBreak/>
        <w:t>главных проблем будущего нашей страны - создание системы духовно-нравственного и патриотического воспитания граждан, и в первую очередь молодёжи.</w:t>
      </w:r>
    </w:p>
    <w:p w:rsidR="00B21B9F" w:rsidRPr="00470C8A" w:rsidRDefault="00B21B9F" w:rsidP="00B21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внимание!</w:t>
      </w:r>
    </w:p>
    <w:p w:rsidR="00B21B9F" w:rsidRPr="002E7015" w:rsidRDefault="00B21B9F" w:rsidP="002E7015">
      <w:pPr>
        <w:pStyle w:val="a3"/>
        <w:spacing w:line="360" w:lineRule="auto"/>
        <w:ind w:firstLine="708"/>
        <w:contextualSpacing/>
        <w:jc w:val="both"/>
        <w:rPr>
          <w:shd w:val="clear" w:color="auto" w:fill="FFFFFF"/>
        </w:rPr>
      </w:pPr>
    </w:p>
    <w:p w:rsidR="00ED258B" w:rsidRDefault="00ED258B" w:rsidP="0041542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58B" w:rsidRPr="009E262A" w:rsidRDefault="00ED258B" w:rsidP="0041542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D258B" w:rsidRPr="009E262A" w:rsidSect="005F5B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0D" w:rsidRDefault="0014430D" w:rsidP="00293099">
      <w:pPr>
        <w:spacing w:after="0" w:line="240" w:lineRule="auto"/>
      </w:pPr>
      <w:r>
        <w:separator/>
      </w:r>
    </w:p>
  </w:endnote>
  <w:endnote w:type="continuationSeparator" w:id="1">
    <w:p w:rsidR="0014430D" w:rsidRDefault="0014430D" w:rsidP="002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451"/>
      <w:docPartObj>
        <w:docPartGallery w:val="Page Numbers (Bottom of Page)"/>
        <w:docPartUnique/>
      </w:docPartObj>
    </w:sdtPr>
    <w:sdtContent>
      <w:p w:rsidR="00874E07" w:rsidRDefault="00D217F1">
        <w:pPr>
          <w:pStyle w:val="a9"/>
          <w:jc w:val="right"/>
        </w:pPr>
        <w:fldSimple w:instr=" PAGE   \* MERGEFORMAT ">
          <w:r w:rsidR="00BA0C0D">
            <w:rPr>
              <w:noProof/>
            </w:rPr>
            <w:t>1</w:t>
          </w:r>
        </w:fldSimple>
      </w:p>
    </w:sdtContent>
  </w:sdt>
  <w:p w:rsidR="00874E07" w:rsidRDefault="00874E0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0D" w:rsidRDefault="0014430D" w:rsidP="00293099">
      <w:pPr>
        <w:spacing w:after="0" w:line="240" w:lineRule="auto"/>
      </w:pPr>
      <w:r>
        <w:separator/>
      </w:r>
    </w:p>
  </w:footnote>
  <w:footnote w:type="continuationSeparator" w:id="1">
    <w:p w:rsidR="0014430D" w:rsidRDefault="0014430D" w:rsidP="0029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6C8"/>
    <w:multiLevelType w:val="multilevel"/>
    <w:tmpl w:val="DEDE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21045"/>
    <w:multiLevelType w:val="multilevel"/>
    <w:tmpl w:val="F6EC4F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9F7"/>
    <w:rsid w:val="00024E9C"/>
    <w:rsid w:val="00093DB5"/>
    <w:rsid w:val="000B293F"/>
    <w:rsid w:val="000C171B"/>
    <w:rsid w:val="000C40CD"/>
    <w:rsid w:val="0014430D"/>
    <w:rsid w:val="001B3AA5"/>
    <w:rsid w:val="001C2652"/>
    <w:rsid w:val="001E152F"/>
    <w:rsid w:val="001F476F"/>
    <w:rsid w:val="00234805"/>
    <w:rsid w:val="00293099"/>
    <w:rsid w:val="002E7015"/>
    <w:rsid w:val="00306FFB"/>
    <w:rsid w:val="00327816"/>
    <w:rsid w:val="00344A4D"/>
    <w:rsid w:val="003D2DC7"/>
    <w:rsid w:val="0041542E"/>
    <w:rsid w:val="004225A7"/>
    <w:rsid w:val="00491085"/>
    <w:rsid w:val="004A5114"/>
    <w:rsid w:val="005119F7"/>
    <w:rsid w:val="005975E7"/>
    <w:rsid w:val="005F5BB2"/>
    <w:rsid w:val="00633E8D"/>
    <w:rsid w:val="00635955"/>
    <w:rsid w:val="006A7903"/>
    <w:rsid w:val="00714693"/>
    <w:rsid w:val="00806E2D"/>
    <w:rsid w:val="0081459D"/>
    <w:rsid w:val="00860B56"/>
    <w:rsid w:val="00874E07"/>
    <w:rsid w:val="008E5A4E"/>
    <w:rsid w:val="009260DC"/>
    <w:rsid w:val="009E262A"/>
    <w:rsid w:val="00A06B71"/>
    <w:rsid w:val="00AB0FBF"/>
    <w:rsid w:val="00AF32F5"/>
    <w:rsid w:val="00B21B9F"/>
    <w:rsid w:val="00B233F4"/>
    <w:rsid w:val="00BA0C0D"/>
    <w:rsid w:val="00BC3A2B"/>
    <w:rsid w:val="00C022E6"/>
    <w:rsid w:val="00C44502"/>
    <w:rsid w:val="00C91158"/>
    <w:rsid w:val="00C96005"/>
    <w:rsid w:val="00CB0987"/>
    <w:rsid w:val="00CD6EF1"/>
    <w:rsid w:val="00D217F1"/>
    <w:rsid w:val="00D2608A"/>
    <w:rsid w:val="00D45C18"/>
    <w:rsid w:val="00DB7523"/>
    <w:rsid w:val="00E105CF"/>
    <w:rsid w:val="00E75292"/>
    <w:rsid w:val="00E80B4E"/>
    <w:rsid w:val="00EA29A4"/>
    <w:rsid w:val="00EA3CB2"/>
    <w:rsid w:val="00EB0ABD"/>
    <w:rsid w:val="00ED258B"/>
    <w:rsid w:val="00EF218D"/>
    <w:rsid w:val="00F3605C"/>
    <w:rsid w:val="00F41691"/>
    <w:rsid w:val="00F43172"/>
    <w:rsid w:val="00FD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9F7"/>
    <w:rPr>
      <w:b/>
      <w:bCs/>
    </w:rPr>
  </w:style>
  <w:style w:type="character" w:customStyle="1" w:styleId="apple-converted-space">
    <w:name w:val="apple-converted-space"/>
    <w:basedOn w:val="a0"/>
    <w:rsid w:val="00491085"/>
  </w:style>
  <w:style w:type="character" w:styleId="a5">
    <w:name w:val="Hyperlink"/>
    <w:basedOn w:val="a0"/>
    <w:uiPriority w:val="99"/>
    <w:unhideWhenUsed/>
    <w:rsid w:val="00491085"/>
    <w:rPr>
      <w:color w:val="0000FF" w:themeColor="hyperlink"/>
      <w:u w:val="single"/>
    </w:rPr>
  </w:style>
  <w:style w:type="paragraph" w:customStyle="1" w:styleId="a6">
    <w:name w:val="a"/>
    <w:basedOn w:val="a"/>
    <w:rsid w:val="00ED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9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3099"/>
  </w:style>
  <w:style w:type="paragraph" w:styleId="a9">
    <w:name w:val="footer"/>
    <w:basedOn w:val="a"/>
    <w:link w:val="aa"/>
    <w:uiPriority w:val="99"/>
    <w:unhideWhenUsed/>
    <w:rsid w:val="0029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099"/>
  </w:style>
  <w:style w:type="character" w:styleId="ab">
    <w:name w:val="Emphasis"/>
    <w:basedOn w:val="a0"/>
    <w:uiPriority w:val="20"/>
    <w:qFormat/>
    <w:rsid w:val="00BC3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cp:lastPrinted>2019-08-26T05:03:00Z</cp:lastPrinted>
  <dcterms:created xsi:type="dcterms:W3CDTF">2018-04-19T00:31:00Z</dcterms:created>
  <dcterms:modified xsi:type="dcterms:W3CDTF">2019-10-15T02:15:00Z</dcterms:modified>
</cp:coreProperties>
</file>