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96B" w:rsidRDefault="00E7296B" w:rsidP="00E7296B">
      <w:pPr>
        <w:spacing w:after="0" w:line="360" w:lineRule="auto"/>
        <w:ind w:right="11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261089" cy="8896350"/>
            <wp:effectExtent l="19050" t="0" r="6361" b="0"/>
            <wp:docPr id="9" name="Рисунок 2" descr="C:\Users\HOME\Desktop\пуб отче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пуб отчет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089" cy="889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DDF" w:rsidRDefault="00603DDF" w:rsidP="00603DDF">
      <w:pPr>
        <w:spacing w:after="0" w:line="360" w:lineRule="auto"/>
        <w:ind w:right="11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F3C7A" w:rsidRPr="0076760D" w:rsidRDefault="003D6901" w:rsidP="00017BE7">
      <w:pPr>
        <w:spacing w:after="0" w:line="360" w:lineRule="auto"/>
        <w:ind w:left="1182" w:right="1125" w:firstLine="14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Публичный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</w:t>
      </w:r>
      <w:r w:rsidR="00801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76760D"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</w:t>
      </w:r>
      <w:r w:rsidR="00801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ипального б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дже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образования</w:t>
      </w:r>
    </w:p>
    <w:p w:rsidR="006F3C7A" w:rsidRPr="0076760D" w:rsidRDefault="003D6901" w:rsidP="00017BE7">
      <w:pPr>
        <w:spacing w:after="0" w:line="360" w:lineRule="auto"/>
        <w:ind w:left="140" w:right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76760D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 дополнительного образования детей «Радуга талантов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6760D" w:rsidRDefault="0076760D" w:rsidP="00017BE7">
      <w:pPr>
        <w:pStyle w:val="1"/>
        <w:spacing w:before="100" w:beforeAutospacing="1" w:after="100" w:afterAutospacing="1" w:line="360" w:lineRule="auto"/>
        <w:ind w:firstLine="708"/>
        <w:contextualSpacing/>
        <w:jc w:val="both"/>
        <w:rPr>
          <w:rFonts w:eastAsia="Times New Roman"/>
        </w:rPr>
      </w:pPr>
      <w:r w:rsidRPr="00546993">
        <w:t xml:space="preserve">Муниципальное бюджетное учреждение дополнительного образования «Центр дополнительного образования детей «Радуга талантов» Тарбагатайского района (далее ЦДОД) - некоммерческая образовательная организация дополнительного образования, созданная в целях обеспечения реализации предусмотренных законодательством Российской Федерации полномочий </w:t>
      </w:r>
      <w:r>
        <w:t xml:space="preserve">по дополнительному образованию. </w:t>
      </w:r>
      <w:r w:rsidRPr="0076760D">
        <w:rPr>
          <w:rFonts w:eastAsia="Times New Roman"/>
          <w:spacing w:val="-5"/>
        </w:rPr>
        <w:t>У</w:t>
      </w:r>
      <w:r w:rsidRPr="0076760D">
        <w:rPr>
          <w:rFonts w:eastAsia="Times New Roman"/>
          <w:spacing w:val="-7"/>
        </w:rPr>
        <w:t>ч</w:t>
      </w:r>
      <w:r w:rsidRPr="0076760D">
        <w:rPr>
          <w:rFonts w:eastAsia="Times New Roman"/>
          <w:spacing w:val="-4"/>
        </w:rPr>
        <w:t>ре</w:t>
      </w:r>
      <w:r w:rsidRPr="0076760D">
        <w:rPr>
          <w:rFonts w:eastAsia="Times New Roman"/>
          <w:spacing w:val="-6"/>
        </w:rPr>
        <w:t>ж</w:t>
      </w:r>
      <w:r w:rsidRPr="0076760D">
        <w:rPr>
          <w:rFonts w:eastAsia="Times New Roman"/>
          <w:spacing w:val="-4"/>
        </w:rPr>
        <w:t>д</w:t>
      </w:r>
      <w:r w:rsidRPr="0076760D">
        <w:rPr>
          <w:rFonts w:eastAsia="Times New Roman"/>
          <w:spacing w:val="-5"/>
        </w:rPr>
        <w:t>е</w:t>
      </w:r>
      <w:r w:rsidRPr="0076760D">
        <w:rPr>
          <w:rFonts w:eastAsia="Times New Roman"/>
          <w:spacing w:val="-6"/>
        </w:rPr>
        <w:t>н</w:t>
      </w:r>
      <w:r w:rsidRPr="0076760D">
        <w:rPr>
          <w:rFonts w:eastAsia="Times New Roman"/>
          <w:spacing w:val="-5"/>
        </w:rPr>
        <w:t>и</w:t>
      </w:r>
      <w:r>
        <w:rPr>
          <w:rFonts w:eastAsia="Times New Roman"/>
          <w:spacing w:val="-4"/>
        </w:rPr>
        <w:t>е</w:t>
      </w:r>
      <w:r w:rsidRPr="0076760D">
        <w:rPr>
          <w:rFonts w:eastAsia="Times New Roman"/>
        </w:rPr>
        <w:t>,</w:t>
      </w:r>
      <w:r w:rsidRPr="0076760D">
        <w:rPr>
          <w:rFonts w:eastAsia="Times New Roman"/>
          <w:spacing w:val="26"/>
        </w:rPr>
        <w:t xml:space="preserve"> </w:t>
      </w:r>
      <w:r w:rsidRPr="0076760D">
        <w:rPr>
          <w:rFonts w:eastAsia="Times New Roman"/>
        </w:rPr>
        <w:t>главным предн</w:t>
      </w:r>
      <w:r w:rsidRPr="0076760D">
        <w:rPr>
          <w:rFonts w:eastAsia="Times New Roman"/>
          <w:spacing w:val="-2"/>
        </w:rPr>
        <w:t>а</w:t>
      </w:r>
      <w:r w:rsidRPr="0076760D">
        <w:rPr>
          <w:rFonts w:eastAsia="Times New Roman"/>
        </w:rPr>
        <w:t>значени</w:t>
      </w:r>
      <w:r w:rsidRPr="0076760D">
        <w:rPr>
          <w:rFonts w:eastAsia="Times New Roman"/>
          <w:spacing w:val="-1"/>
        </w:rPr>
        <w:t>е</w:t>
      </w:r>
      <w:r w:rsidRPr="0076760D">
        <w:rPr>
          <w:rFonts w:eastAsia="Times New Roman"/>
        </w:rPr>
        <w:t>м</w:t>
      </w:r>
      <w:r w:rsidRPr="0076760D">
        <w:rPr>
          <w:rFonts w:eastAsia="Times New Roman"/>
          <w:spacing w:val="35"/>
        </w:rPr>
        <w:t xml:space="preserve"> </w:t>
      </w:r>
      <w:r w:rsidRPr="0076760D">
        <w:rPr>
          <w:rFonts w:eastAsia="Times New Roman"/>
          <w:spacing w:val="1"/>
        </w:rPr>
        <w:t>к</w:t>
      </w:r>
      <w:r w:rsidRPr="0076760D">
        <w:rPr>
          <w:rFonts w:eastAsia="Times New Roman"/>
        </w:rPr>
        <w:t>оторого</w:t>
      </w:r>
      <w:r w:rsidRPr="0076760D">
        <w:rPr>
          <w:rFonts w:eastAsia="Times New Roman"/>
          <w:spacing w:val="35"/>
        </w:rPr>
        <w:t xml:space="preserve"> </w:t>
      </w:r>
      <w:r w:rsidRPr="0076760D">
        <w:rPr>
          <w:rFonts w:eastAsia="Times New Roman"/>
        </w:rPr>
        <w:t>является</w:t>
      </w:r>
      <w:r w:rsidRPr="0076760D">
        <w:rPr>
          <w:rFonts w:eastAsia="Times New Roman"/>
          <w:spacing w:val="35"/>
        </w:rPr>
        <w:t xml:space="preserve"> </w:t>
      </w:r>
      <w:r w:rsidRPr="0076760D">
        <w:rPr>
          <w:rFonts w:eastAsia="Times New Roman"/>
          <w:spacing w:val="2"/>
        </w:rPr>
        <w:t>р</w:t>
      </w:r>
      <w:r w:rsidRPr="0076760D">
        <w:rPr>
          <w:rFonts w:eastAsia="Times New Roman"/>
        </w:rPr>
        <w:t>а</w:t>
      </w:r>
      <w:r w:rsidRPr="0076760D">
        <w:rPr>
          <w:rFonts w:eastAsia="Times New Roman"/>
          <w:spacing w:val="-1"/>
        </w:rPr>
        <w:t>з</w:t>
      </w:r>
      <w:r w:rsidRPr="0076760D">
        <w:rPr>
          <w:rFonts w:eastAsia="Times New Roman"/>
        </w:rPr>
        <w:t>вит</w:t>
      </w:r>
      <w:r w:rsidRPr="0076760D">
        <w:rPr>
          <w:rFonts w:eastAsia="Times New Roman"/>
          <w:spacing w:val="-1"/>
        </w:rPr>
        <w:t>и</w:t>
      </w:r>
      <w:r w:rsidRPr="0076760D">
        <w:rPr>
          <w:rFonts w:eastAsia="Times New Roman"/>
        </w:rPr>
        <w:t>е</w:t>
      </w:r>
      <w:r w:rsidRPr="0076760D">
        <w:rPr>
          <w:rFonts w:eastAsia="Times New Roman"/>
          <w:spacing w:val="36"/>
        </w:rPr>
        <w:t xml:space="preserve"> </w:t>
      </w:r>
      <w:r w:rsidRPr="0076760D">
        <w:rPr>
          <w:rFonts w:eastAsia="Times New Roman"/>
        </w:rPr>
        <w:t>творчест</w:t>
      </w:r>
      <w:r w:rsidRPr="0076760D">
        <w:rPr>
          <w:rFonts w:eastAsia="Times New Roman"/>
          <w:spacing w:val="4"/>
        </w:rPr>
        <w:t>в</w:t>
      </w:r>
      <w:r w:rsidRPr="0076760D">
        <w:rPr>
          <w:rFonts w:eastAsia="Times New Roman"/>
          <w:spacing w:val="1"/>
        </w:rPr>
        <w:t>а</w:t>
      </w:r>
      <w:r w:rsidRPr="0076760D">
        <w:rPr>
          <w:rFonts w:eastAsia="Times New Roman"/>
        </w:rPr>
        <w:t>,</w:t>
      </w:r>
      <w:r w:rsidRPr="0076760D">
        <w:rPr>
          <w:rFonts w:eastAsia="Times New Roman"/>
          <w:spacing w:val="36"/>
        </w:rPr>
        <w:t xml:space="preserve"> </w:t>
      </w:r>
      <w:r w:rsidRPr="0076760D">
        <w:rPr>
          <w:rFonts w:eastAsia="Times New Roman"/>
        </w:rPr>
        <w:t>инициативы</w:t>
      </w:r>
      <w:r w:rsidRPr="0076760D">
        <w:rPr>
          <w:rFonts w:eastAsia="Times New Roman"/>
          <w:spacing w:val="37"/>
        </w:rPr>
        <w:t xml:space="preserve"> 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чащихся,</w:t>
      </w:r>
      <w:r w:rsidRPr="0076760D">
        <w:rPr>
          <w:rFonts w:eastAsia="Times New Roman"/>
          <w:spacing w:val="35"/>
        </w:rPr>
        <w:t xml:space="preserve"> </w:t>
      </w:r>
      <w:r w:rsidRPr="0076760D">
        <w:rPr>
          <w:rFonts w:eastAsia="Times New Roman"/>
        </w:rPr>
        <w:t>организация их</w:t>
      </w:r>
      <w:r w:rsidRPr="0076760D">
        <w:rPr>
          <w:rFonts w:eastAsia="Times New Roman"/>
          <w:spacing w:val="13"/>
        </w:rPr>
        <w:t xml:space="preserve"> </w:t>
      </w:r>
      <w:r w:rsidRPr="0076760D">
        <w:rPr>
          <w:rFonts w:eastAsia="Times New Roman"/>
        </w:rPr>
        <w:t>о</w:t>
      </w:r>
      <w:r w:rsidRPr="0076760D">
        <w:rPr>
          <w:rFonts w:eastAsia="Times New Roman"/>
          <w:spacing w:val="2"/>
        </w:rPr>
        <w:t>б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  <w:spacing w:val="-1"/>
        </w:rPr>
        <w:t>ч</w:t>
      </w:r>
      <w:r w:rsidRPr="0076760D">
        <w:rPr>
          <w:rFonts w:eastAsia="Times New Roman"/>
        </w:rPr>
        <w:t>ения</w:t>
      </w:r>
      <w:r w:rsidRPr="0076760D">
        <w:rPr>
          <w:rFonts w:eastAsia="Times New Roman"/>
          <w:spacing w:val="13"/>
        </w:rPr>
        <w:t xml:space="preserve"> </w:t>
      </w:r>
      <w:r w:rsidRPr="0076760D">
        <w:rPr>
          <w:rFonts w:eastAsia="Times New Roman"/>
        </w:rPr>
        <w:t>и</w:t>
      </w:r>
      <w:r w:rsidRPr="0076760D">
        <w:rPr>
          <w:rFonts w:eastAsia="Times New Roman"/>
          <w:spacing w:val="13"/>
        </w:rPr>
        <w:t xml:space="preserve"> </w:t>
      </w:r>
      <w:r w:rsidRPr="0076760D">
        <w:rPr>
          <w:rFonts w:eastAsia="Times New Roman"/>
        </w:rPr>
        <w:t>в</w:t>
      </w:r>
      <w:r w:rsidRPr="0076760D">
        <w:rPr>
          <w:rFonts w:eastAsia="Times New Roman"/>
          <w:spacing w:val="1"/>
        </w:rPr>
        <w:t>о</w:t>
      </w:r>
      <w:r w:rsidRPr="0076760D">
        <w:rPr>
          <w:rFonts w:eastAsia="Times New Roman"/>
        </w:rPr>
        <w:t>спита</w:t>
      </w:r>
      <w:r w:rsidRPr="0076760D">
        <w:rPr>
          <w:rFonts w:eastAsia="Times New Roman"/>
          <w:spacing w:val="-1"/>
        </w:rPr>
        <w:t>н</w:t>
      </w:r>
      <w:r w:rsidRPr="0076760D">
        <w:rPr>
          <w:rFonts w:eastAsia="Times New Roman"/>
          <w:spacing w:val="1"/>
        </w:rPr>
        <w:t>и</w:t>
      </w:r>
      <w:r w:rsidRPr="0076760D">
        <w:rPr>
          <w:rFonts w:eastAsia="Times New Roman"/>
        </w:rPr>
        <w:t>я,</w:t>
      </w:r>
      <w:r w:rsidRPr="0076760D">
        <w:rPr>
          <w:rFonts w:eastAsia="Times New Roman"/>
          <w:spacing w:val="13"/>
        </w:rPr>
        <w:t xml:space="preserve"> </w:t>
      </w:r>
      <w:r w:rsidRPr="0076760D">
        <w:rPr>
          <w:rFonts w:eastAsia="Times New Roman"/>
        </w:rPr>
        <w:t>основан</w:t>
      </w:r>
      <w:r w:rsidRPr="0076760D">
        <w:rPr>
          <w:rFonts w:eastAsia="Times New Roman"/>
          <w:spacing w:val="1"/>
        </w:rPr>
        <w:t>н</w:t>
      </w:r>
      <w:r w:rsidRPr="0076760D">
        <w:rPr>
          <w:rFonts w:eastAsia="Times New Roman"/>
          <w:spacing w:val="3"/>
        </w:rPr>
        <w:t>ы</w:t>
      </w:r>
      <w:r w:rsidRPr="0076760D">
        <w:rPr>
          <w:rFonts w:eastAsia="Times New Roman"/>
        </w:rPr>
        <w:t>х</w:t>
      </w:r>
      <w:r w:rsidRPr="0076760D">
        <w:rPr>
          <w:rFonts w:eastAsia="Times New Roman"/>
          <w:spacing w:val="14"/>
        </w:rPr>
        <w:t xml:space="preserve"> </w:t>
      </w:r>
      <w:r w:rsidRPr="0076760D">
        <w:rPr>
          <w:rFonts w:eastAsia="Times New Roman"/>
        </w:rPr>
        <w:t>на</w:t>
      </w:r>
      <w:r w:rsidRPr="0076760D">
        <w:rPr>
          <w:rFonts w:eastAsia="Times New Roman"/>
          <w:spacing w:val="13"/>
        </w:rPr>
        <w:t xml:space="preserve"> </w:t>
      </w:r>
      <w:r w:rsidRPr="0076760D">
        <w:rPr>
          <w:rFonts w:eastAsia="Times New Roman"/>
        </w:rPr>
        <w:t>ин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ер</w:t>
      </w:r>
      <w:r w:rsidRPr="0076760D">
        <w:rPr>
          <w:rFonts w:eastAsia="Times New Roman"/>
          <w:spacing w:val="-1"/>
        </w:rPr>
        <w:t>е</w:t>
      </w:r>
      <w:r w:rsidRPr="0076760D">
        <w:rPr>
          <w:rFonts w:eastAsia="Times New Roman"/>
        </w:rPr>
        <w:t>сах</w:t>
      </w:r>
      <w:r w:rsidRPr="0076760D">
        <w:rPr>
          <w:rFonts w:eastAsia="Times New Roman"/>
          <w:spacing w:val="13"/>
        </w:rPr>
        <w:t xml:space="preserve"> </w:t>
      </w:r>
      <w:r w:rsidRPr="0076760D">
        <w:rPr>
          <w:rFonts w:eastAsia="Times New Roman"/>
        </w:rPr>
        <w:t>и</w:t>
      </w:r>
      <w:r w:rsidRPr="0076760D">
        <w:rPr>
          <w:rFonts w:eastAsia="Times New Roman"/>
          <w:spacing w:val="14"/>
        </w:rPr>
        <w:t xml:space="preserve"> </w:t>
      </w:r>
      <w:r w:rsidRPr="0076760D">
        <w:rPr>
          <w:rFonts w:eastAsia="Times New Roman"/>
        </w:rPr>
        <w:t>по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ребнос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ях</w:t>
      </w:r>
      <w:r w:rsidRPr="0076760D">
        <w:rPr>
          <w:rFonts w:eastAsia="Times New Roman"/>
          <w:spacing w:val="13"/>
        </w:rPr>
        <w:t xml:space="preserve"> </w:t>
      </w:r>
      <w:r w:rsidRPr="0076760D">
        <w:rPr>
          <w:rFonts w:eastAsia="Times New Roman"/>
        </w:rPr>
        <w:t>самого</w:t>
      </w:r>
      <w:r w:rsidRPr="0076760D">
        <w:rPr>
          <w:rFonts w:eastAsia="Times New Roman"/>
          <w:spacing w:val="14"/>
        </w:rPr>
        <w:t xml:space="preserve"> </w:t>
      </w:r>
      <w:r w:rsidRPr="0076760D">
        <w:rPr>
          <w:rFonts w:eastAsia="Times New Roman"/>
        </w:rPr>
        <w:t>ребе</w:t>
      </w:r>
      <w:r w:rsidRPr="0076760D">
        <w:rPr>
          <w:rFonts w:eastAsia="Times New Roman"/>
          <w:spacing w:val="-1"/>
        </w:rPr>
        <w:t>н</w:t>
      </w:r>
      <w:r w:rsidRPr="0076760D">
        <w:rPr>
          <w:rFonts w:eastAsia="Times New Roman"/>
        </w:rPr>
        <w:t>к</w:t>
      </w:r>
      <w:r w:rsidRPr="0076760D">
        <w:rPr>
          <w:rFonts w:eastAsia="Times New Roman"/>
          <w:spacing w:val="-1"/>
        </w:rPr>
        <w:t>а</w:t>
      </w:r>
      <w:r w:rsidRPr="0076760D">
        <w:rPr>
          <w:rFonts w:eastAsia="Times New Roman"/>
        </w:rPr>
        <w:t>,</w:t>
      </w:r>
      <w:r w:rsidRPr="0076760D">
        <w:rPr>
          <w:rFonts w:eastAsia="Times New Roman"/>
          <w:spacing w:val="13"/>
        </w:rPr>
        <w:t xml:space="preserve"> </w:t>
      </w:r>
      <w:r w:rsidRPr="0076760D">
        <w:rPr>
          <w:rFonts w:eastAsia="Times New Roman"/>
        </w:rPr>
        <w:t>его</w:t>
      </w:r>
      <w:r w:rsidRPr="0076760D">
        <w:rPr>
          <w:rFonts w:eastAsia="Times New Roman"/>
          <w:spacing w:val="12"/>
        </w:rPr>
        <w:t xml:space="preserve"> </w:t>
      </w:r>
      <w:r w:rsidRPr="0076760D">
        <w:rPr>
          <w:rFonts w:eastAsia="Times New Roman"/>
        </w:rPr>
        <w:t>са</w:t>
      </w:r>
      <w:r w:rsidRPr="0076760D">
        <w:rPr>
          <w:rFonts w:eastAsia="Times New Roman"/>
          <w:spacing w:val="2"/>
        </w:rPr>
        <w:t>м</w:t>
      </w:r>
      <w:r>
        <w:rPr>
          <w:rFonts w:eastAsia="Times New Roman"/>
        </w:rPr>
        <w:t>о</w:t>
      </w:r>
      <w:r w:rsidRPr="0076760D">
        <w:rPr>
          <w:rFonts w:eastAsia="Times New Roman"/>
        </w:rPr>
        <w:t>опред</w:t>
      </w:r>
      <w:r w:rsidRPr="0076760D">
        <w:rPr>
          <w:rFonts w:eastAsia="Times New Roman"/>
          <w:spacing w:val="-1"/>
        </w:rPr>
        <w:t>е</w:t>
      </w:r>
      <w:r w:rsidRPr="0076760D">
        <w:rPr>
          <w:rFonts w:eastAsia="Times New Roman"/>
        </w:rPr>
        <w:t>ле</w:t>
      </w:r>
      <w:r w:rsidRPr="0076760D">
        <w:rPr>
          <w:rFonts w:eastAsia="Times New Roman"/>
          <w:spacing w:val="-1"/>
        </w:rPr>
        <w:t>н</w:t>
      </w:r>
      <w:r w:rsidRPr="0076760D">
        <w:rPr>
          <w:rFonts w:eastAsia="Times New Roman"/>
          <w:spacing w:val="1"/>
        </w:rPr>
        <w:t>и</w:t>
      </w:r>
      <w:r w:rsidRPr="0076760D">
        <w:rPr>
          <w:rFonts w:eastAsia="Times New Roman"/>
        </w:rPr>
        <w:t>и и с</w:t>
      </w:r>
      <w:r w:rsidRPr="0076760D">
        <w:rPr>
          <w:rFonts w:eastAsia="Times New Roman"/>
          <w:spacing w:val="-1"/>
        </w:rPr>
        <w:t>а</w:t>
      </w:r>
      <w:r w:rsidRPr="0076760D">
        <w:rPr>
          <w:rFonts w:eastAsia="Times New Roman"/>
          <w:spacing w:val="1"/>
        </w:rPr>
        <w:t>м</w:t>
      </w:r>
      <w:r w:rsidRPr="0076760D">
        <w:rPr>
          <w:rFonts w:eastAsia="Times New Roman"/>
        </w:rPr>
        <w:t>оре</w:t>
      </w:r>
      <w:r w:rsidRPr="0076760D">
        <w:rPr>
          <w:rFonts w:eastAsia="Times New Roman"/>
          <w:spacing w:val="-1"/>
        </w:rPr>
        <w:t>а</w:t>
      </w:r>
      <w:r w:rsidRPr="0076760D">
        <w:rPr>
          <w:rFonts w:eastAsia="Times New Roman"/>
        </w:rPr>
        <w:t>ли</w:t>
      </w:r>
      <w:r w:rsidRPr="0076760D">
        <w:rPr>
          <w:rFonts w:eastAsia="Times New Roman"/>
          <w:spacing w:val="-1"/>
        </w:rPr>
        <w:t>з</w:t>
      </w:r>
      <w:r w:rsidRPr="0076760D">
        <w:rPr>
          <w:rFonts w:eastAsia="Times New Roman"/>
          <w:spacing w:val="1"/>
        </w:rPr>
        <w:t>а</w:t>
      </w:r>
      <w:r w:rsidRPr="0076760D">
        <w:rPr>
          <w:rFonts w:eastAsia="Times New Roman"/>
        </w:rPr>
        <w:t>ции.</w:t>
      </w:r>
    </w:p>
    <w:p w:rsidR="00966324" w:rsidRDefault="0076760D" w:rsidP="00017BE7">
      <w:pPr>
        <w:pStyle w:val="1"/>
        <w:spacing w:before="100" w:beforeAutospacing="1" w:after="100" w:afterAutospacing="1" w:line="360" w:lineRule="auto"/>
        <w:ind w:firstLine="709"/>
        <w:contextualSpacing/>
        <w:jc w:val="both"/>
        <w:rPr>
          <w:rStyle w:val="a3"/>
          <w:b w:val="0"/>
        </w:rPr>
      </w:pPr>
      <w:r w:rsidRPr="0076760D">
        <w:rPr>
          <w:rStyle w:val="a3"/>
          <w:b w:val="0"/>
        </w:rPr>
        <w:t xml:space="preserve">Учредителем и собственником имущества Центра является муниципальное образование Тарбагатайский район. Полномочия учредителя от имени муниципального образования Тарбагатайский район осуществляет МКУ Управление образования МО «Тарбагатайский район».  </w:t>
      </w:r>
    </w:p>
    <w:p w:rsidR="00966324" w:rsidRDefault="00966324" w:rsidP="00017BE7">
      <w:pPr>
        <w:pStyle w:val="1"/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Центр </w:t>
      </w:r>
      <w:r w:rsidR="003D6901" w:rsidRPr="0076760D">
        <w:rPr>
          <w:rFonts w:eastAsia="Times New Roman"/>
          <w:spacing w:val="3"/>
        </w:rPr>
        <w:t xml:space="preserve"> </w:t>
      </w:r>
      <w:r w:rsidR="003D6901" w:rsidRPr="0076760D">
        <w:rPr>
          <w:rFonts w:eastAsia="Times New Roman"/>
        </w:rPr>
        <w:t>обес</w:t>
      </w:r>
      <w:r w:rsidR="003D6901" w:rsidRPr="0076760D">
        <w:rPr>
          <w:rFonts w:eastAsia="Times New Roman"/>
          <w:spacing w:val="-1"/>
        </w:rPr>
        <w:t>п</w:t>
      </w:r>
      <w:r w:rsidR="003D6901" w:rsidRPr="0076760D">
        <w:rPr>
          <w:rFonts w:eastAsia="Times New Roman"/>
        </w:rPr>
        <w:t>е</w:t>
      </w:r>
      <w:r w:rsidR="003D6901" w:rsidRPr="0076760D">
        <w:rPr>
          <w:rFonts w:eastAsia="Times New Roman"/>
          <w:spacing w:val="-1"/>
        </w:rPr>
        <w:t>ч</w:t>
      </w:r>
      <w:r w:rsidR="003D6901" w:rsidRPr="0076760D">
        <w:rPr>
          <w:rFonts w:eastAsia="Times New Roman"/>
        </w:rPr>
        <w:t>ива</w:t>
      </w:r>
      <w:r>
        <w:rPr>
          <w:rFonts w:eastAsia="Times New Roman"/>
        </w:rPr>
        <w:t>е</w:t>
      </w:r>
      <w:r w:rsidR="003D6901" w:rsidRPr="0076760D">
        <w:rPr>
          <w:rFonts w:eastAsia="Times New Roman"/>
        </w:rPr>
        <w:t>т</w:t>
      </w:r>
      <w:r w:rsidR="003D6901" w:rsidRPr="0076760D">
        <w:rPr>
          <w:rFonts w:eastAsia="Times New Roman"/>
          <w:spacing w:val="1"/>
        </w:rPr>
        <w:t xml:space="preserve"> </w:t>
      </w:r>
      <w:r w:rsidR="003D6901" w:rsidRPr="0076760D">
        <w:rPr>
          <w:rFonts w:eastAsia="Times New Roman"/>
        </w:rPr>
        <w:t>дея</w:t>
      </w:r>
      <w:r w:rsidR="003D6901" w:rsidRPr="0076760D">
        <w:rPr>
          <w:rFonts w:eastAsia="Times New Roman"/>
          <w:spacing w:val="-1"/>
        </w:rPr>
        <w:t>т</w:t>
      </w:r>
      <w:r w:rsidR="003D6901" w:rsidRPr="0076760D">
        <w:rPr>
          <w:rFonts w:eastAsia="Times New Roman"/>
        </w:rPr>
        <w:t>ельность по орг</w:t>
      </w:r>
      <w:r w:rsidR="003D6901" w:rsidRPr="0076760D">
        <w:rPr>
          <w:rFonts w:eastAsia="Times New Roman"/>
          <w:spacing w:val="-1"/>
        </w:rPr>
        <w:t>а</w:t>
      </w:r>
      <w:r w:rsidR="003D6901" w:rsidRPr="0076760D">
        <w:rPr>
          <w:rFonts w:eastAsia="Times New Roman"/>
        </w:rPr>
        <w:t>низа</w:t>
      </w:r>
      <w:r w:rsidR="003D6901" w:rsidRPr="0076760D">
        <w:rPr>
          <w:rFonts w:eastAsia="Times New Roman"/>
          <w:spacing w:val="-1"/>
        </w:rPr>
        <w:t>ц</w:t>
      </w:r>
      <w:r w:rsidR="003D6901" w:rsidRPr="0076760D">
        <w:rPr>
          <w:rFonts w:eastAsia="Times New Roman"/>
        </w:rPr>
        <w:t>ии</w:t>
      </w:r>
      <w:r w:rsidR="003D6901" w:rsidRPr="0076760D">
        <w:rPr>
          <w:rFonts w:eastAsia="Times New Roman"/>
          <w:spacing w:val="58"/>
        </w:rPr>
        <w:t xml:space="preserve"> </w:t>
      </w:r>
      <w:r w:rsidR="003D6901" w:rsidRPr="0076760D">
        <w:rPr>
          <w:rFonts w:eastAsia="Times New Roman"/>
        </w:rPr>
        <w:t>о</w:t>
      </w:r>
      <w:r w:rsidR="003D6901" w:rsidRPr="0076760D">
        <w:rPr>
          <w:rFonts w:eastAsia="Times New Roman"/>
          <w:spacing w:val="2"/>
        </w:rPr>
        <w:t>б</w:t>
      </w:r>
      <w:r w:rsidR="003D6901" w:rsidRPr="0076760D">
        <w:rPr>
          <w:rFonts w:eastAsia="Times New Roman"/>
        </w:rPr>
        <w:t>ра</w:t>
      </w:r>
      <w:r w:rsidR="003D6901" w:rsidRPr="0076760D">
        <w:rPr>
          <w:rFonts w:eastAsia="Times New Roman"/>
          <w:spacing w:val="-1"/>
        </w:rPr>
        <w:t>з</w:t>
      </w:r>
      <w:r w:rsidR="003D6901" w:rsidRPr="0076760D">
        <w:rPr>
          <w:rFonts w:eastAsia="Times New Roman"/>
        </w:rPr>
        <w:t>овательного</w:t>
      </w:r>
      <w:r w:rsidR="003D6901" w:rsidRPr="0076760D">
        <w:rPr>
          <w:rFonts w:eastAsia="Times New Roman"/>
          <w:spacing w:val="58"/>
        </w:rPr>
        <w:t xml:space="preserve"> </w:t>
      </w:r>
      <w:r w:rsidR="003D6901" w:rsidRPr="0076760D">
        <w:rPr>
          <w:rFonts w:eastAsia="Times New Roman"/>
        </w:rPr>
        <w:t>п</w:t>
      </w:r>
      <w:r w:rsidR="003D6901" w:rsidRPr="0076760D">
        <w:rPr>
          <w:rFonts w:eastAsia="Times New Roman"/>
          <w:spacing w:val="1"/>
        </w:rPr>
        <w:t>р</w:t>
      </w:r>
      <w:r w:rsidR="003D6901" w:rsidRPr="0076760D">
        <w:rPr>
          <w:rFonts w:eastAsia="Times New Roman"/>
        </w:rPr>
        <w:t>оцес</w:t>
      </w:r>
      <w:r w:rsidR="003D6901" w:rsidRPr="0076760D">
        <w:rPr>
          <w:rFonts w:eastAsia="Times New Roman"/>
          <w:spacing w:val="-1"/>
        </w:rPr>
        <w:t>с</w:t>
      </w:r>
      <w:r w:rsidR="003D6901" w:rsidRPr="0076760D">
        <w:rPr>
          <w:rFonts w:eastAsia="Times New Roman"/>
        </w:rPr>
        <w:t>а</w:t>
      </w:r>
      <w:r w:rsidR="003D6901" w:rsidRPr="0076760D">
        <w:rPr>
          <w:rFonts w:eastAsia="Times New Roman"/>
          <w:spacing w:val="58"/>
        </w:rPr>
        <w:t xml:space="preserve"> </w:t>
      </w:r>
      <w:r w:rsidR="003D6901" w:rsidRPr="0076760D">
        <w:rPr>
          <w:rFonts w:eastAsia="Times New Roman"/>
        </w:rPr>
        <w:t>согл</w:t>
      </w:r>
      <w:r w:rsidR="003D6901" w:rsidRPr="0076760D">
        <w:rPr>
          <w:rFonts w:eastAsia="Times New Roman"/>
          <w:spacing w:val="1"/>
        </w:rPr>
        <w:t>а</w:t>
      </w:r>
      <w:r w:rsidR="003D6901" w:rsidRPr="0076760D">
        <w:rPr>
          <w:rFonts w:eastAsia="Times New Roman"/>
        </w:rPr>
        <w:t>сно</w:t>
      </w:r>
      <w:r w:rsidR="003D6901" w:rsidRPr="0076760D">
        <w:rPr>
          <w:rFonts w:eastAsia="Times New Roman"/>
          <w:spacing w:val="56"/>
        </w:rPr>
        <w:t xml:space="preserve"> </w:t>
      </w:r>
      <w:r w:rsidR="003D6901" w:rsidRPr="0076760D">
        <w:rPr>
          <w:rFonts w:eastAsia="Times New Roman"/>
          <w:spacing w:val="2"/>
        </w:rPr>
        <w:t>м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  <w:spacing w:val="1"/>
        </w:rPr>
        <w:t>ни</w:t>
      </w:r>
      <w:r w:rsidR="003D6901" w:rsidRPr="0076760D">
        <w:rPr>
          <w:rFonts w:eastAsia="Times New Roman"/>
        </w:rPr>
        <w:t>цип</w:t>
      </w:r>
      <w:r w:rsidR="003D6901" w:rsidRPr="0076760D">
        <w:rPr>
          <w:rFonts w:eastAsia="Times New Roman"/>
          <w:spacing w:val="-1"/>
        </w:rPr>
        <w:t>а</w:t>
      </w:r>
      <w:r w:rsidR="003D6901" w:rsidRPr="0076760D">
        <w:rPr>
          <w:rFonts w:eastAsia="Times New Roman"/>
        </w:rPr>
        <w:t>льно</w:t>
      </w:r>
      <w:r w:rsidR="003D6901" w:rsidRPr="0076760D">
        <w:rPr>
          <w:rFonts w:eastAsia="Times New Roman"/>
          <w:spacing w:val="3"/>
        </w:rPr>
        <w:t>м</w:t>
      </w:r>
      <w:r w:rsidR="003D6901" w:rsidRPr="0076760D">
        <w:rPr>
          <w:rFonts w:eastAsia="Times New Roman"/>
        </w:rPr>
        <w:t>у</w:t>
      </w:r>
      <w:r w:rsidR="003D6901" w:rsidRPr="0076760D">
        <w:rPr>
          <w:rFonts w:eastAsia="Times New Roman"/>
          <w:spacing w:val="56"/>
        </w:rPr>
        <w:t xml:space="preserve"> </w:t>
      </w:r>
      <w:r w:rsidR="003D6901" w:rsidRPr="0076760D">
        <w:rPr>
          <w:rFonts w:eastAsia="Times New Roman"/>
        </w:rPr>
        <w:t>заданию,</w:t>
      </w:r>
      <w:r w:rsidR="003D6901" w:rsidRPr="0076760D">
        <w:rPr>
          <w:rFonts w:eastAsia="Times New Roman"/>
          <w:spacing w:val="57"/>
        </w:rPr>
        <w:t xml:space="preserve"> </w:t>
      </w:r>
      <w:r w:rsidR="003D6901" w:rsidRPr="0076760D">
        <w:rPr>
          <w:rFonts w:eastAsia="Times New Roman"/>
          <w:spacing w:val="3"/>
        </w:rPr>
        <w:t>к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>ль</w:t>
      </w:r>
      <w:r w:rsidR="003D6901" w:rsidRPr="0076760D">
        <w:rPr>
          <w:rFonts w:eastAsia="Times New Roman"/>
          <w:spacing w:val="3"/>
        </w:rPr>
        <w:t>т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>рно</w:t>
      </w:r>
      <w:r w:rsidR="003D6901" w:rsidRPr="0076760D">
        <w:rPr>
          <w:rFonts w:eastAsia="Times New Roman"/>
          <w:spacing w:val="2"/>
        </w:rPr>
        <w:t>г</w:t>
      </w:r>
      <w:r w:rsidR="003D6901" w:rsidRPr="0076760D">
        <w:rPr>
          <w:rFonts w:eastAsia="Times New Roman"/>
        </w:rPr>
        <w:t>о дос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  <w:spacing w:val="1"/>
        </w:rPr>
        <w:t>г</w:t>
      </w:r>
      <w:r w:rsidR="003D6901" w:rsidRPr="0076760D">
        <w:rPr>
          <w:rFonts w:eastAsia="Times New Roman"/>
        </w:rPr>
        <w:t>а</w:t>
      </w:r>
      <w:r w:rsidR="003D6901" w:rsidRPr="0076760D">
        <w:rPr>
          <w:rFonts w:eastAsia="Times New Roman"/>
          <w:spacing w:val="17"/>
        </w:rPr>
        <w:t xml:space="preserve"> 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>чащихся</w:t>
      </w:r>
      <w:r w:rsidR="003D6901" w:rsidRPr="0076760D">
        <w:rPr>
          <w:rFonts w:eastAsia="Times New Roman"/>
          <w:spacing w:val="15"/>
        </w:rPr>
        <w:t xml:space="preserve"> </w:t>
      </w:r>
      <w:r w:rsidR="003D6901" w:rsidRPr="0076760D">
        <w:rPr>
          <w:rFonts w:eastAsia="Times New Roman"/>
        </w:rPr>
        <w:t>и</w:t>
      </w:r>
      <w:r w:rsidR="003D6901" w:rsidRPr="0076760D">
        <w:rPr>
          <w:rFonts w:eastAsia="Times New Roman"/>
          <w:spacing w:val="15"/>
        </w:rPr>
        <w:t xml:space="preserve"> </w:t>
      </w:r>
      <w:r w:rsidR="003D6901" w:rsidRPr="0076760D">
        <w:rPr>
          <w:rFonts w:eastAsia="Times New Roman"/>
        </w:rPr>
        <w:t>их</w:t>
      </w:r>
      <w:r w:rsidR="003D6901" w:rsidRPr="0076760D">
        <w:rPr>
          <w:rFonts w:eastAsia="Times New Roman"/>
          <w:spacing w:val="14"/>
        </w:rPr>
        <w:t xml:space="preserve"> </w:t>
      </w:r>
      <w:r w:rsidR="003D6901" w:rsidRPr="0076760D">
        <w:rPr>
          <w:rFonts w:eastAsia="Times New Roman"/>
        </w:rPr>
        <w:t>родителей</w:t>
      </w:r>
      <w:r w:rsidR="003D6901" w:rsidRPr="0076760D">
        <w:rPr>
          <w:rFonts w:eastAsia="Times New Roman"/>
          <w:spacing w:val="13"/>
        </w:rPr>
        <w:t xml:space="preserve"> </w:t>
      </w:r>
      <w:r w:rsidR="003D6901" w:rsidRPr="0076760D">
        <w:rPr>
          <w:rFonts w:eastAsia="Times New Roman"/>
          <w:spacing w:val="2"/>
        </w:rPr>
        <w:t>(</w:t>
      </w:r>
      <w:r w:rsidR="003D6901" w:rsidRPr="0076760D">
        <w:rPr>
          <w:rFonts w:eastAsia="Times New Roman"/>
        </w:rPr>
        <w:t>за</w:t>
      </w:r>
      <w:r w:rsidR="003D6901" w:rsidRPr="0076760D">
        <w:rPr>
          <w:rFonts w:eastAsia="Times New Roman"/>
          <w:spacing w:val="-1"/>
        </w:rPr>
        <w:t>к</w:t>
      </w:r>
      <w:r w:rsidR="003D6901" w:rsidRPr="0076760D">
        <w:rPr>
          <w:rFonts w:eastAsia="Times New Roman"/>
        </w:rPr>
        <w:t>онных</w:t>
      </w:r>
      <w:r w:rsidR="003D6901" w:rsidRPr="0076760D">
        <w:rPr>
          <w:rFonts w:eastAsia="Times New Roman"/>
          <w:spacing w:val="14"/>
        </w:rPr>
        <w:t xml:space="preserve"> </w:t>
      </w:r>
      <w:r w:rsidR="003D6901" w:rsidRPr="0076760D">
        <w:rPr>
          <w:rFonts w:eastAsia="Times New Roman"/>
        </w:rPr>
        <w:t>представителей),</w:t>
      </w:r>
      <w:r w:rsidR="003D6901" w:rsidRPr="0076760D">
        <w:rPr>
          <w:rFonts w:eastAsia="Times New Roman"/>
          <w:spacing w:val="12"/>
        </w:rPr>
        <w:t xml:space="preserve"> </w:t>
      </w:r>
      <w:r w:rsidR="003D6901" w:rsidRPr="0076760D">
        <w:rPr>
          <w:rFonts w:eastAsia="Times New Roman"/>
        </w:rPr>
        <w:t>методическ</w:t>
      </w:r>
      <w:r w:rsidR="003D6901" w:rsidRPr="0076760D">
        <w:rPr>
          <w:rFonts w:eastAsia="Times New Roman"/>
          <w:spacing w:val="5"/>
        </w:rPr>
        <w:t>о</w:t>
      </w:r>
      <w:r w:rsidR="003D6901" w:rsidRPr="0076760D">
        <w:rPr>
          <w:rFonts w:eastAsia="Times New Roman"/>
        </w:rPr>
        <w:t>го</w:t>
      </w:r>
      <w:r w:rsidR="003D6901" w:rsidRPr="0076760D">
        <w:rPr>
          <w:rFonts w:eastAsia="Times New Roman"/>
          <w:spacing w:val="15"/>
        </w:rPr>
        <w:t xml:space="preserve"> </w:t>
      </w:r>
      <w:r w:rsidR="003D6901" w:rsidRPr="0076760D">
        <w:rPr>
          <w:rFonts w:eastAsia="Times New Roman"/>
        </w:rPr>
        <w:t>сопровождения</w:t>
      </w:r>
      <w:r w:rsidR="003D6901" w:rsidRPr="0076760D">
        <w:rPr>
          <w:rFonts w:eastAsia="Times New Roman"/>
          <w:spacing w:val="1"/>
        </w:rPr>
        <w:t xml:space="preserve"> </w:t>
      </w:r>
      <w:r w:rsidR="003D6901" w:rsidRPr="0076760D">
        <w:rPr>
          <w:rFonts w:eastAsia="Times New Roman"/>
        </w:rPr>
        <w:t>по вопросам</w:t>
      </w:r>
      <w:r w:rsidR="003D6901" w:rsidRPr="0076760D">
        <w:rPr>
          <w:rFonts w:eastAsia="Times New Roman"/>
          <w:spacing w:val="58"/>
        </w:rPr>
        <w:t xml:space="preserve"> </w:t>
      </w:r>
      <w:r w:rsidR="003D6901" w:rsidRPr="0076760D">
        <w:rPr>
          <w:rFonts w:eastAsia="Times New Roman"/>
        </w:rPr>
        <w:t>дополн</w:t>
      </w:r>
      <w:r w:rsidR="003D6901" w:rsidRPr="0076760D">
        <w:rPr>
          <w:rFonts w:eastAsia="Times New Roman"/>
          <w:spacing w:val="1"/>
        </w:rPr>
        <w:t>и</w:t>
      </w:r>
      <w:r w:rsidR="003D6901" w:rsidRPr="0076760D">
        <w:rPr>
          <w:rFonts w:eastAsia="Times New Roman"/>
        </w:rPr>
        <w:t>тельного</w:t>
      </w:r>
      <w:r w:rsidR="003D6901" w:rsidRPr="0076760D">
        <w:rPr>
          <w:rFonts w:eastAsia="Times New Roman"/>
          <w:spacing w:val="58"/>
        </w:rPr>
        <w:t xml:space="preserve"> </w:t>
      </w:r>
      <w:r w:rsidR="003D6901" w:rsidRPr="0076760D">
        <w:rPr>
          <w:rFonts w:eastAsia="Times New Roman"/>
        </w:rPr>
        <w:t>образов</w:t>
      </w:r>
      <w:r w:rsidR="003D6901" w:rsidRPr="0076760D">
        <w:rPr>
          <w:rFonts w:eastAsia="Times New Roman"/>
          <w:spacing w:val="1"/>
        </w:rPr>
        <w:t>а</w:t>
      </w:r>
      <w:r w:rsidR="003D6901" w:rsidRPr="0076760D">
        <w:rPr>
          <w:rFonts w:eastAsia="Times New Roman"/>
        </w:rPr>
        <w:t>ния,</w:t>
      </w:r>
      <w:r w:rsidR="003D6901" w:rsidRPr="0076760D">
        <w:rPr>
          <w:rFonts w:eastAsia="Times New Roman"/>
          <w:spacing w:val="58"/>
        </w:rPr>
        <w:t xml:space="preserve"> </w:t>
      </w:r>
      <w:r w:rsidR="003D6901" w:rsidRPr="0076760D">
        <w:rPr>
          <w:rFonts w:eastAsia="Times New Roman"/>
        </w:rPr>
        <w:t>разв</w:t>
      </w:r>
      <w:r w:rsidR="003D6901" w:rsidRPr="0076760D">
        <w:rPr>
          <w:rFonts w:eastAsia="Times New Roman"/>
          <w:spacing w:val="1"/>
        </w:rPr>
        <w:t>и</w:t>
      </w:r>
      <w:r w:rsidR="003D6901" w:rsidRPr="0076760D">
        <w:rPr>
          <w:rFonts w:eastAsia="Times New Roman"/>
        </w:rPr>
        <w:t>тия</w:t>
      </w:r>
      <w:r w:rsidR="003D6901" w:rsidRPr="0076760D">
        <w:rPr>
          <w:rFonts w:eastAsia="Times New Roman"/>
          <w:spacing w:val="58"/>
        </w:rPr>
        <w:t xml:space="preserve"> </w:t>
      </w:r>
      <w:r w:rsidR="003D6901" w:rsidRPr="0076760D">
        <w:rPr>
          <w:rFonts w:eastAsia="Times New Roman"/>
        </w:rPr>
        <w:t>д</w:t>
      </w:r>
      <w:r w:rsidR="003D6901" w:rsidRPr="0076760D">
        <w:rPr>
          <w:rFonts w:eastAsia="Times New Roman"/>
          <w:spacing w:val="1"/>
        </w:rPr>
        <w:t>е</w:t>
      </w:r>
      <w:r w:rsidR="003D6901" w:rsidRPr="0076760D">
        <w:rPr>
          <w:rFonts w:eastAsia="Times New Roman"/>
        </w:rPr>
        <w:t>тского</w:t>
      </w:r>
      <w:r w:rsidR="003D6901" w:rsidRPr="0076760D">
        <w:rPr>
          <w:rFonts w:eastAsia="Times New Roman"/>
          <w:spacing w:val="59"/>
        </w:rPr>
        <w:t xml:space="preserve"> </w:t>
      </w:r>
      <w:r w:rsidR="003D6901" w:rsidRPr="0076760D">
        <w:rPr>
          <w:rFonts w:eastAsia="Times New Roman"/>
        </w:rPr>
        <w:t>движения</w:t>
      </w:r>
      <w:r w:rsidR="003D6901" w:rsidRPr="0076760D">
        <w:rPr>
          <w:rFonts w:eastAsia="Times New Roman"/>
          <w:spacing w:val="58"/>
        </w:rPr>
        <w:t xml:space="preserve"> </w:t>
      </w:r>
      <w:r w:rsidR="003D6901" w:rsidRPr="0076760D">
        <w:rPr>
          <w:rFonts w:eastAsia="Times New Roman"/>
        </w:rPr>
        <w:t>и</w:t>
      </w:r>
      <w:r w:rsidR="003D6901" w:rsidRPr="0076760D">
        <w:rPr>
          <w:rFonts w:eastAsia="Times New Roman"/>
          <w:spacing w:val="62"/>
        </w:rPr>
        <w:t xml:space="preserve"> 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>ч</w:t>
      </w:r>
      <w:r w:rsidR="003D6901" w:rsidRPr="0076760D">
        <w:rPr>
          <w:rFonts w:eastAsia="Times New Roman"/>
          <w:spacing w:val="1"/>
        </w:rPr>
        <w:t>е</w:t>
      </w:r>
      <w:r w:rsidR="003D6901" w:rsidRPr="0076760D">
        <w:rPr>
          <w:rFonts w:eastAsia="Times New Roman"/>
        </w:rPr>
        <w:t>ническо</w:t>
      </w:r>
      <w:r w:rsidR="003D6901" w:rsidRPr="0076760D">
        <w:rPr>
          <w:rFonts w:eastAsia="Times New Roman"/>
          <w:spacing w:val="-1"/>
        </w:rPr>
        <w:t>г</w:t>
      </w:r>
      <w:r w:rsidR="003D6901" w:rsidRPr="0076760D">
        <w:rPr>
          <w:rFonts w:eastAsia="Times New Roman"/>
        </w:rPr>
        <w:t>о</w:t>
      </w:r>
      <w:r w:rsidR="003D6901" w:rsidRPr="0076760D">
        <w:rPr>
          <w:rFonts w:eastAsia="Times New Roman"/>
          <w:spacing w:val="61"/>
        </w:rPr>
        <w:t xml:space="preserve"> </w:t>
      </w:r>
      <w:r w:rsidR="003D6901" w:rsidRPr="0076760D">
        <w:rPr>
          <w:rFonts w:eastAsia="Times New Roman"/>
        </w:rPr>
        <w:t>са</w:t>
      </w:r>
      <w:r w:rsidR="003D6901" w:rsidRPr="0076760D">
        <w:rPr>
          <w:rFonts w:eastAsia="Times New Roman"/>
          <w:spacing w:val="4"/>
        </w:rPr>
        <w:t>м</w:t>
      </w:r>
      <w:r w:rsidR="003D6901" w:rsidRPr="0076760D">
        <w:rPr>
          <w:rFonts w:eastAsia="Times New Roman"/>
          <w:spacing w:val="2"/>
        </w:rPr>
        <w:t>о</w:t>
      </w:r>
      <w:r w:rsidR="003D6901" w:rsidRPr="0076760D">
        <w:rPr>
          <w:rFonts w:eastAsia="Times New Roman"/>
          <w:spacing w:val="-4"/>
        </w:rPr>
        <w:t>у</w:t>
      </w:r>
      <w:r w:rsidR="003D6901" w:rsidRPr="0076760D">
        <w:rPr>
          <w:rFonts w:eastAsia="Times New Roman"/>
          <w:spacing w:val="1"/>
        </w:rPr>
        <w:t>п</w:t>
      </w:r>
      <w:r w:rsidR="003D6901" w:rsidRPr="0076760D">
        <w:rPr>
          <w:rFonts w:eastAsia="Times New Roman"/>
        </w:rPr>
        <w:t>равл</w:t>
      </w:r>
      <w:r w:rsidR="003D6901" w:rsidRPr="0076760D">
        <w:rPr>
          <w:rFonts w:eastAsia="Times New Roman"/>
          <w:spacing w:val="2"/>
        </w:rPr>
        <w:t>е</w:t>
      </w:r>
      <w:r w:rsidR="003D6901" w:rsidRPr="0076760D">
        <w:rPr>
          <w:rFonts w:eastAsia="Times New Roman"/>
        </w:rPr>
        <w:t>ния,</w:t>
      </w:r>
      <w:r>
        <w:rPr>
          <w:rFonts w:eastAsia="Times New Roman"/>
          <w:spacing w:val="30"/>
        </w:rPr>
        <w:t xml:space="preserve"> </w:t>
      </w:r>
      <w:r w:rsidR="003D6901" w:rsidRPr="0076760D">
        <w:rPr>
          <w:rFonts w:eastAsia="Times New Roman"/>
        </w:rPr>
        <w:t>о</w:t>
      </w:r>
      <w:r w:rsidR="003D6901" w:rsidRPr="0076760D">
        <w:rPr>
          <w:rFonts w:eastAsia="Times New Roman"/>
          <w:spacing w:val="1"/>
        </w:rPr>
        <w:t>р</w:t>
      </w:r>
      <w:r w:rsidR="003D6901" w:rsidRPr="0076760D">
        <w:rPr>
          <w:rFonts w:eastAsia="Times New Roman"/>
        </w:rPr>
        <w:t>ганиза</w:t>
      </w:r>
      <w:r w:rsidR="003D6901" w:rsidRPr="0076760D">
        <w:rPr>
          <w:rFonts w:eastAsia="Times New Roman"/>
          <w:spacing w:val="-1"/>
        </w:rPr>
        <w:t>ц</w:t>
      </w:r>
      <w:r w:rsidR="003D6901" w:rsidRPr="0076760D">
        <w:rPr>
          <w:rFonts w:eastAsia="Times New Roman"/>
        </w:rPr>
        <w:t>ии летнего о</w:t>
      </w:r>
      <w:r w:rsidR="003D6901" w:rsidRPr="0076760D">
        <w:rPr>
          <w:rFonts w:eastAsia="Times New Roman"/>
          <w:spacing w:val="-1"/>
        </w:rPr>
        <w:t>т</w:t>
      </w:r>
      <w:r w:rsidR="003D6901" w:rsidRPr="0076760D">
        <w:rPr>
          <w:rFonts w:eastAsia="Times New Roman"/>
          <w:spacing w:val="1"/>
        </w:rPr>
        <w:t>д</w:t>
      </w:r>
      <w:r w:rsidR="003D6901" w:rsidRPr="0076760D">
        <w:rPr>
          <w:rFonts w:eastAsia="Times New Roman"/>
        </w:rPr>
        <w:t>ыха.</w:t>
      </w:r>
    </w:p>
    <w:p w:rsidR="000E60EF" w:rsidRDefault="003D6901" w:rsidP="00017BE7">
      <w:pPr>
        <w:pStyle w:val="1"/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</w:rPr>
      </w:pPr>
      <w:r w:rsidRPr="0076760D">
        <w:rPr>
          <w:rFonts w:eastAsia="Times New Roman"/>
          <w:b/>
          <w:bCs/>
        </w:rPr>
        <w:t>Мис</w:t>
      </w:r>
      <w:r w:rsidRPr="0076760D">
        <w:rPr>
          <w:rFonts w:eastAsia="Times New Roman"/>
          <w:b/>
          <w:bCs/>
          <w:spacing w:val="-1"/>
        </w:rPr>
        <w:t>с</w:t>
      </w:r>
      <w:r w:rsidRPr="0076760D">
        <w:rPr>
          <w:rFonts w:eastAsia="Times New Roman"/>
          <w:b/>
          <w:bCs/>
        </w:rPr>
        <w:t>ия</w:t>
      </w:r>
      <w:r w:rsidRPr="0076760D">
        <w:rPr>
          <w:rFonts w:eastAsia="Times New Roman"/>
          <w:spacing w:val="33"/>
        </w:rPr>
        <w:t xml:space="preserve"> 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чрежд</w:t>
      </w:r>
      <w:r w:rsidRPr="0076760D">
        <w:rPr>
          <w:rFonts w:eastAsia="Times New Roman"/>
          <w:spacing w:val="-1"/>
        </w:rPr>
        <w:t>е</w:t>
      </w:r>
      <w:r w:rsidRPr="0076760D">
        <w:rPr>
          <w:rFonts w:eastAsia="Times New Roman"/>
          <w:spacing w:val="1"/>
        </w:rPr>
        <w:t>н</w:t>
      </w:r>
      <w:r w:rsidRPr="0076760D">
        <w:rPr>
          <w:rFonts w:eastAsia="Times New Roman"/>
        </w:rPr>
        <w:t>ия</w:t>
      </w:r>
      <w:r w:rsidRPr="0076760D">
        <w:rPr>
          <w:rFonts w:eastAsia="Times New Roman"/>
          <w:spacing w:val="24"/>
        </w:rPr>
        <w:t xml:space="preserve"> </w:t>
      </w:r>
      <w:r w:rsidRPr="0076760D">
        <w:rPr>
          <w:rFonts w:eastAsia="Times New Roman"/>
        </w:rPr>
        <w:t>–</w:t>
      </w:r>
      <w:r w:rsidRPr="0076760D">
        <w:rPr>
          <w:rFonts w:eastAsia="Times New Roman"/>
          <w:spacing w:val="24"/>
        </w:rPr>
        <w:t xml:space="preserve"> </w:t>
      </w:r>
      <w:r w:rsidRPr="0076760D">
        <w:rPr>
          <w:rFonts w:eastAsia="Times New Roman"/>
        </w:rPr>
        <w:t>пре</w:t>
      </w:r>
      <w:r w:rsidRPr="0076760D">
        <w:rPr>
          <w:rFonts w:eastAsia="Times New Roman"/>
          <w:spacing w:val="-1"/>
        </w:rPr>
        <w:t>д</w:t>
      </w:r>
      <w:r w:rsidRPr="0076760D">
        <w:rPr>
          <w:rFonts w:eastAsia="Times New Roman"/>
          <w:spacing w:val="1"/>
        </w:rPr>
        <w:t>о</w:t>
      </w:r>
      <w:r w:rsidRPr="0076760D">
        <w:rPr>
          <w:rFonts w:eastAsia="Times New Roman"/>
        </w:rPr>
        <w:t>ставлен</w:t>
      </w:r>
      <w:r w:rsidRPr="0076760D">
        <w:rPr>
          <w:rFonts w:eastAsia="Times New Roman"/>
          <w:spacing w:val="1"/>
        </w:rPr>
        <w:t>и</w:t>
      </w:r>
      <w:r w:rsidRPr="0076760D">
        <w:rPr>
          <w:rFonts w:eastAsia="Times New Roman"/>
        </w:rPr>
        <w:t>е</w:t>
      </w:r>
      <w:r w:rsidRPr="0076760D">
        <w:rPr>
          <w:rFonts w:eastAsia="Times New Roman"/>
          <w:spacing w:val="24"/>
        </w:rPr>
        <w:t xml:space="preserve"> </w:t>
      </w:r>
      <w:r w:rsidRPr="0076760D">
        <w:rPr>
          <w:rFonts w:eastAsia="Times New Roman"/>
        </w:rPr>
        <w:t>ребен</w:t>
      </w:r>
      <w:r w:rsidRPr="0076760D">
        <w:rPr>
          <w:rFonts w:eastAsia="Times New Roman"/>
          <w:spacing w:val="3"/>
        </w:rPr>
        <w:t>к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,</w:t>
      </w:r>
      <w:r w:rsidRPr="0076760D">
        <w:rPr>
          <w:rFonts w:eastAsia="Times New Roman"/>
          <w:spacing w:val="22"/>
        </w:rPr>
        <w:t xml:space="preserve"> </w:t>
      </w:r>
      <w:r w:rsidRPr="0076760D">
        <w:rPr>
          <w:rFonts w:eastAsia="Times New Roman"/>
        </w:rPr>
        <w:t>его</w:t>
      </w:r>
      <w:r w:rsidRPr="0076760D">
        <w:rPr>
          <w:rFonts w:eastAsia="Times New Roman"/>
          <w:spacing w:val="25"/>
        </w:rPr>
        <w:t xml:space="preserve"> </w:t>
      </w:r>
      <w:r w:rsidRPr="0076760D">
        <w:rPr>
          <w:rFonts w:eastAsia="Times New Roman"/>
        </w:rPr>
        <w:t>ро</w:t>
      </w:r>
      <w:r w:rsidRPr="0076760D">
        <w:rPr>
          <w:rFonts w:eastAsia="Times New Roman"/>
          <w:spacing w:val="2"/>
        </w:rPr>
        <w:t>д</w:t>
      </w:r>
      <w:r w:rsidRPr="0076760D">
        <w:rPr>
          <w:rFonts w:eastAsia="Times New Roman"/>
        </w:rPr>
        <w:t>и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елям</w:t>
      </w:r>
      <w:r w:rsidRPr="0076760D">
        <w:rPr>
          <w:rFonts w:eastAsia="Times New Roman"/>
          <w:spacing w:val="25"/>
        </w:rPr>
        <w:t xml:space="preserve"> </w:t>
      </w:r>
      <w:r w:rsidRPr="0076760D">
        <w:rPr>
          <w:rFonts w:eastAsia="Times New Roman"/>
        </w:rPr>
        <w:t>широ</w:t>
      </w:r>
      <w:r w:rsidRPr="0076760D">
        <w:rPr>
          <w:rFonts w:eastAsia="Times New Roman"/>
          <w:spacing w:val="-1"/>
        </w:rPr>
        <w:t>к</w:t>
      </w:r>
      <w:r w:rsidRPr="0076760D">
        <w:rPr>
          <w:rFonts w:eastAsia="Times New Roman"/>
        </w:rPr>
        <w:t>ого</w:t>
      </w:r>
      <w:r w:rsidRPr="0076760D">
        <w:rPr>
          <w:rFonts w:eastAsia="Times New Roman"/>
          <w:spacing w:val="24"/>
        </w:rPr>
        <w:t xml:space="preserve"> </w:t>
      </w:r>
      <w:r w:rsidRPr="0076760D">
        <w:rPr>
          <w:rFonts w:eastAsia="Times New Roman"/>
          <w:spacing w:val="1"/>
        </w:rPr>
        <w:t>с</w:t>
      </w:r>
      <w:r w:rsidRPr="0076760D">
        <w:rPr>
          <w:rFonts w:eastAsia="Times New Roman"/>
        </w:rPr>
        <w:t>пек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ра</w:t>
      </w:r>
      <w:r w:rsidRPr="0076760D">
        <w:rPr>
          <w:rFonts w:eastAsia="Times New Roman"/>
          <w:spacing w:val="24"/>
        </w:rPr>
        <w:t xml:space="preserve"> </w:t>
      </w:r>
      <w:r w:rsidRPr="0076760D">
        <w:rPr>
          <w:rFonts w:eastAsia="Times New Roman"/>
        </w:rPr>
        <w:t>об</w:t>
      </w:r>
      <w:r w:rsidRPr="0076760D">
        <w:rPr>
          <w:rFonts w:eastAsia="Times New Roman"/>
          <w:spacing w:val="4"/>
        </w:rPr>
        <w:t>р</w:t>
      </w:r>
      <w:r w:rsidR="00966324">
        <w:rPr>
          <w:rFonts w:eastAsia="Times New Roman"/>
        </w:rPr>
        <w:t>а</w:t>
      </w:r>
      <w:r w:rsidRPr="0076760D">
        <w:rPr>
          <w:rFonts w:eastAsia="Times New Roman"/>
        </w:rPr>
        <w:t>зова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ельных</w:t>
      </w:r>
      <w:r w:rsidRPr="0076760D">
        <w:rPr>
          <w:rFonts w:eastAsia="Times New Roman"/>
          <w:spacing w:val="7"/>
        </w:rPr>
        <w:t xml:space="preserve"> </w:t>
      </w:r>
      <w:r w:rsidRPr="0076760D">
        <w:rPr>
          <w:rFonts w:eastAsia="Times New Roman"/>
        </w:rPr>
        <w:t>и</w:t>
      </w:r>
      <w:r w:rsidRPr="0076760D">
        <w:rPr>
          <w:rFonts w:eastAsia="Times New Roman"/>
          <w:spacing w:val="8"/>
        </w:rPr>
        <w:t xml:space="preserve"> </w:t>
      </w:r>
      <w:r w:rsidRPr="0076760D">
        <w:rPr>
          <w:rFonts w:eastAsia="Times New Roman"/>
        </w:rPr>
        <w:t>вос</w:t>
      </w:r>
      <w:r w:rsidRPr="0076760D">
        <w:rPr>
          <w:rFonts w:eastAsia="Times New Roman"/>
          <w:spacing w:val="1"/>
        </w:rPr>
        <w:t>п</w:t>
      </w:r>
      <w:r w:rsidRPr="0076760D">
        <w:rPr>
          <w:rFonts w:eastAsia="Times New Roman"/>
        </w:rPr>
        <w:t>итательных</w:t>
      </w:r>
      <w:r w:rsidRPr="0076760D">
        <w:rPr>
          <w:rFonts w:eastAsia="Times New Roman"/>
          <w:spacing w:val="9"/>
        </w:rPr>
        <w:t xml:space="preserve"> 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с</w:t>
      </w:r>
      <w:r w:rsidRPr="0076760D">
        <w:rPr>
          <w:rFonts w:eastAsia="Times New Roman"/>
          <w:spacing w:val="3"/>
        </w:rPr>
        <w:t>л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г</w:t>
      </w:r>
      <w:r w:rsidRPr="0076760D">
        <w:rPr>
          <w:rFonts w:eastAsia="Times New Roman"/>
          <w:spacing w:val="8"/>
        </w:rPr>
        <w:t xml:space="preserve"> </w:t>
      </w:r>
      <w:r w:rsidRPr="0076760D">
        <w:rPr>
          <w:rFonts w:eastAsia="Times New Roman"/>
        </w:rPr>
        <w:t>в</w:t>
      </w:r>
      <w:r w:rsidRPr="0076760D">
        <w:rPr>
          <w:rFonts w:eastAsia="Times New Roman"/>
          <w:spacing w:val="8"/>
        </w:rPr>
        <w:t xml:space="preserve"> </w:t>
      </w:r>
      <w:r w:rsidRPr="0076760D">
        <w:rPr>
          <w:rFonts w:eastAsia="Times New Roman"/>
        </w:rPr>
        <w:t>целях</w:t>
      </w:r>
      <w:r w:rsidRPr="0076760D">
        <w:rPr>
          <w:rFonts w:eastAsia="Times New Roman"/>
          <w:spacing w:val="7"/>
        </w:rPr>
        <w:t xml:space="preserve"> </w:t>
      </w:r>
      <w:r w:rsidRPr="0076760D">
        <w:rPr>
          <w:rFonts w:eastAsia="Times New Roman"/>
        </w:rPr>
        <w:t>формиро</w:t>
      </w:r>
      <w:r w:rsidRPr="0076760D">
        <w:rPr>
          <w:rFonts w:eastAsia="Times New Roman"/>
          <w:spacing w:val="1"/>
        </w:rPr>
        <w:t>в</w:t>
      </w:r>
      <w:r w:rsidRPr="0076760D">
        <w:rPr>
          <w:rFonts w:eastAsia="Times New Roman"/>
        </w:rPr>
        <w:t>ания</w:t>
      </w:r>
      <w:r w:rsidRPr="0076760D">
        <w:rPr>
          <w:rFonts w:eastAsia="Times New Roman"/>
          <w:spacing w:val="7"/>
        </w:rPr>
        <w:t xml:space="preserve"> </w:t>
      </w:r>
      <w:r w:rsidRPr="0076760D">
        <w:rPr>
          <w:rFonts w:eastAsia="Times New Roman"/>
          <w:spacing w:val="3"/>
        </w:rPr>
        <w:t>к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ль</w:t>
      </w:r>
      <w:r w:rsidRPr="0076760D">
        <w:rPr>
          <w:rFonts w:eastAsia="Times New Roman"/>
          <w:spacing w:val="3"/>
        </w:rPr>
        <w:t>т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рной</w:t>
      </w:r>
      <w:r w:rsidRPr="0076760D">
        <w:rPr>
          <w:rFonts w:eastAsia="Times New Roman"/>
          <w:spacing w:val="7"/>
        </w:rPr>
        <w:t xml:space="preserve"> </w:t>
      </w:r>
      <w:r w:rsidRPr="0076760D">
        <w:rPr>
          <w:rFonts w:eastAsia="Times New Roman"/>
        </w:rPr>
        <w:t>ли</w:t>
      </w:r>
      <w:r w:rsidRPr="0076760D">
        <w:rPr>
          <w:rFonts w:eastAsia="Times New Roman"/>
          <w:spacing w:val="1"/>
        </w:rPr>
        <w:t>ч</w:t>
      </w:r>
      <w:r w:rsidRPr="0076760D">
        <w:rPr>
          <w:rFonts w:eastAsia="Times New Roman"/>
        </w:rPr>
        <w:t>нос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и,</w:t>
      </w:r>
      <w:r w:rsidRPr="0076760D">
        <w:rPr>
          <w:rFonts w:eastAsia="Times New Roman"/>
          <w:spacing w:val="9"/>
        </w:rPr>
        <w:t xml:space="preserve"> </w:t>
      </w:r>
      <w:r w:rsidRPr="0076760D">
        <w:rPr>
          <w:rFonts w:eastAsia="Times New Roman"/>
        </w:rPr>
        <w:t>спосо</w:t>
      </w:r>
      <w:r w:rsidRPr="0076760D">
        <w:rPr>
          <w:rFonts w:eastAsia="Times New Roman"/>
          <w:spacing w:val="-1"/>
        </w:rPr>
        <w:t>б</w:t>
      </w:r>
      <w:r w:rsidRPr="0076760D">
        <w:rPr>
          <w:rFonts w:eastAsia="Times New Roman"/>
        </w:rPr>
        <w:t>ной</w:t>
      </w:r>
      <w:r w:rsidRPr="0076760D">
        <w:rPr>
          <w:rFonts w:eastAsia="Times New Roman"/>
          <w:spacing w:val="8"/>
        </w:rPr>
        <w:t xml:space="preserve"> </w:t>
      </w:r>
      <w:r w:rsidRPr="0076760D">
        <w:rPr>
          <w:rFonts w:eastAsia="Times New Roman"/>
        </w:rPr>
        <w:t>к с</w:t>
      </w:r>
      <w:r w:rsidRPr="0076760D">
        <w:rPr>
          <w:rFonts w:eastAsia="Times New Roman"/>
          <w:spacing w:val="-1"/>
        </w:rPr>
        <w:t>а</w:t>
      </w:r>
      <w:r w:rsidRPr="0076760D">
        <w:rPr>
          <w:rFonts w:eastAsia="Times New Roman"/>
        </w:rPr>
        <w:t>море</w:t>
      </w:r>
      <w:r w:rsidRPr="0076760D">
        <w:rPr>
          <w:rFonts w:eastAsia="Times New Roman"/>
          <w:spacing w:val="-1"/>
        </w:rPr>
        <w:t>а</w:t>
      </w:r>
      <w:r w:rsidRPr="0076760D">
        <w:rPr>
          <w:rFonts w:eastAsia="Times New Roman"/>
        </w:rPr>
        <w:t>лизаци</w:t>
      </w:r>
      <w:r w:rsidRPr="0076760D">
        <w:rPr>
          <w:rFonts w:eastAsia="Times New Roman"/>
          <w:spacing w:val="-1"/>
        </w:rPr>
        <w:t>и</w:t>
      </w:r>
      <w:r w:rsidRPr="0076760D">
        <w:rPr>
          <w:rFonts w:eastAsia="Times New Roman"/>
        </w:rPr>
        <w:t>,</w:t>
      </w:r>
      <w:r w:rsidRPr="0076760D">
        <w:rPr>
          <w:rFonts w:eastAsia="Times New Roman"/>
          <w:spacing w:val="27"/>
        </w:rPr>
        <w:t xml:space="preserve"> 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спе</w:t>
      </w:r>
      <w:r w:rsidRPr="0076760D">
        <w:rPr>
          <w:rFonts w:eastAsia="Times New Roman"/>
          <w:spacing w:val="-1"/>
        </w:rPr>
        <w:t>ш</w:t>
      </w:r>
      <w:r w:rsidRPr="0076760D">
        <w:rPr>
          <w:rFonts w:eastAsia="Times New Roman"/>
        </w:rPr>
        <w:t>ной</w:t>
      </w:r>
      <w:r w:rsidRPr="0076760D">
        <w:rPr>
          <w:rFonts w:eastAsia="Times New Roman"/>
          <w:spacing w:val="22"/>
        </w:rPr>
        <w:t xml:space="preserve"> </w:t>
      </w:r>
      <w:r w:rsidRPr="0076760D">
        <w:rPr>
          <w:rFonts w:eastAsia="Times New Roman"/>
        </w:rPr>
        <w:t>социали</w:t>
      </w:r>
      <w:r w:rsidRPr="0076760D">
        <w:rPr>
          <w:rFonts w:eastAsia="Times New Roman"/>
          <w:spacing w:val="1"/>
        </w:rPr>
        <w:t>за</w:t>
      </w:r>
      <w:r w:rsidRPr="0076760D">
        <w:rPr>
          <w:rFonts w:eastAsia="Times New Roman"/>
        </w:rPr>
        <w:t>ции</w:t>
      </w:r>
      <w:r w:rsidRPr="0076760D">
        <w:rPr>
          <w:rFonts w:eastAsia="Times New Roman"/>
          <w:spacing w:val="21"/>
        </w:rPr>
        <w:t xml:space="preserve"> </w:t>
      </w:r>
      <w:r w:rsidRPr="0076760D">
        <w:rPr>
          <w:rFonts w:eastAsia="Times New Roman"/>
        </w:rPr>
        <w:t>в</w:t>
      </w:r>
      <w:r w:rsidRPr="0076760D">
        <w:rPr>
          <w:rFonts w:eastAsia="Times New Roman"/>
          <w:spacing w:val="22"/>
        </w:rPr>
        <w:t xml:space="preserve"> </w:t>
      </w:r>
      <w:r w:rsidRPr="0076760D">
        <w:rPr>
          <w:rFonts w:eastAsia="Times New Roman"/>
        </w:rPr>
        <w:t>о</w:t>
      </w:r>
      <w:r w:rsidRPr="0076760D">
        <w:rPr>
          <w:rFonts w:eastAsia="Times New Roman"/>
          <w:spacing w:val="2"/>
        </w:rPr>
        <w:t>б</w:t>
      </w:r>
      <w:r w:rsidRPr="0076760D">
        <w:rPr>
          <w:rFonts w:eastAsia="Times New Roman"/>
        </w:rPr>
        <w:t>ществе,</w:t>
      </w:r>
      <w:r w:rsidRPr="0076760D">
        <w:rPr>
          <w:rFonts w:eastAsia="Times New Roman"/>
          <w:spacing w:val="21"/>
        </w:rPr>
        <w:t xml:space="preserve"> </w:t>
      </w:r>
      <w:r w:rsidRPr="0076760D">
        <w:rPr>
          <w:rFonts w:eastAsia="Times New Roman"/>
          <w:spacing w:val="1"/>
        </w:rPr>
        <w:t>са</w:t>
      </w:r>
      <w:r w:rsidRPr="0076760D">
        <w:rPr>
          <w:rFonts w:eastAsia="Times New Roman"/>
        </w:rPr>
        <w:t>моопред</w:t>
      </w:r>
      <w:r w:rsidRPr="0076760D">
        <w:rPr>
          <w:rFonts w:eastAsia="Times New Roman"/>
          <w:spacing w:val="-1"/>
        </w:rPr>
        <w:t>е</w:t>
      </w:r>
      <w:r w:rsidRPr="0076760D">
        <w:rPr>
          <w:rFonts w:eastAsia="Times New Roman"/>
        </w:rPr>
        <w:t>лен</w:t>
      </w:r>
      <w:r w:rsidRPr="0076760D">
        <w:rPr>
          <w:rFonts w:eastAsia="Times New Roman"/>
          <w:spacing w:val="4"/>
        </w:rPr>
        <w:t>и</w:t>
      </w:r>
      <w:r w:rsidRPr="0076760D">
        <w:rPr>
          <w:rFonts w:eastAsia="Times New Roman"/>
        </w:rPr>
        <w:t>ю</w:t>
      </w:r>
      <w:r w:rsidRPr="0076760D">
        <w:rPr>
          <w:rFonts w:eastAsia="Times New Roman"/>
          <w:spacing w:val="22"/>
        </w:rPr>
        <w:t xml:space="preserve"> </w:t>
      </w:r>
      <w:r w:rsidRPr="0076760D">
        <w:rPr>
          <w:rFonts w:eastAsia="Times New Roman"/>
        </w:rPr>
        <w:t>в</w:t>
      </w:r>
      <w:r w:rsidRPr="0076760D">
        <w:rPr>
          <w:rFonts w:eastAsia="Times New Roman"/>
          <w:spacing w:val="24"/>
        </w:rPr>
        <w:t xml:space="preserve"> </w:t>
      </w:r>
      <w:r w:rsidRPr="0076760D">
        <w:rPr>
          <w:rFonts w:eastAsia="Times New Roman"/>
          <w:spacing w:val="2"/>
        </w:rPr>
        <w:t>о</w:t>
      </w:r>
      <w:r w:rsidRPr="0076760D">
        <w:rPr>
          <w:rFonts w:eastAsia="Times New Roman"/>
        </w:rPr>
        <w:t>к</w:t>
      </w:r>
      <w:r w:rsidRPr="0076760D">
        <w:rPr>
          <w:rFonts w:eastAsia="Times New Roman"/>
          <w:spacing w:val="1"/>
        </w:rPr>
        <w:t>р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жа</w:t>
      </w:r>
      <w:r w:rsidRPr="0076760D">
        <w:rPr>
          <w:rFonts w:eastAsia="Times New Roman"/>
          <w:spacing w:val="1"/>
        </w:rPr>
        <w:t>ю</w:t>
      </w:r>
      <w:r w:rsidRPr="0076760D">
        <w:rPr>
          <w:rFonts w:eastAsia="Times New Roman"/>
        </w:rPr>
        <w:t>щей</w:t>
      </w:r>
      <w:r w:rsidRPr="0076760D">
        <w:rPr>
          <w:rFonts w:eastAsia="Times New Roman"/>
          <w:spacing w:val="22"/>
        </w:rPr>
        <w:t xml:space="preserve"> </w:t>
      </w:r>
      <w:r w:rsidRPr="0076760D">
        <w:rPr>
          <w:rFonts w:eastAsia="Times New Roman"/>
        </w:rPr>
        <w:t>дей</w:t>
      </w:r>
      <w:r w:rsidRPr="0076760D">
        <w:rPr>
          <w:rFonts w:eastAsia="Times New Roman"/>
          <w:spacing w:val="2"/>
        </w:rPr>
        <w:t>с</w:t>
      </w:r>
      <w:r w:rsidRPr="0076760D">
        <w:rPr>
          <w:rFonts w:eastAsia="Times New Roman"/>
          <w:spacing w:val="-2"/>
        </w:rPr>
        <w:t>т</w:t>
      </w:r>
      <w:r w:rsidRPr="0076760D">
        <w:rPr>
          <w:rFonts w:eastAsia="Times New Roman"/>
        </w:rPr>
        <w:t>вит</w:t>
      </w:r>
      <w:r w:rsidRPr="0076760D">
        <w:rPr>
          <w:rFonts w:eastAsia="Times New Roman"/>
          <w:spacing w:val="-1"/>
        </w:rPr>
        <w:t>е</w:t>
      </w:r>
      <w:r w:rsidRPr="0076760D">
        <w:rPr>
          <w:rFonts w:eastAsia="Times New Roman"/>
        </w:rPr>
        <w:t>льнос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и</w:t>
      </w:r>
      <w:r w:rsidRPr="0076760D">
        <w:rPr>
          <w:rFonts w:eastAsia="Times New Roman"/>
          <w:spacing w:val="38"/>
        </w:rPr>
        <w:t xml:space="preserve"> </w:t>
      </w:r>
      <w:r w:rsidRPr="0076760D">
        <w:rPr>
          <w:rFonts w:eastAsia="Times New Roman"/>
          <w:spacing w:val="3"/>
        </w:rPr>
        <w:t>п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тем</w:t>
      </w:r>
      <w:r w:rsidRPr="0076760D">
        <w:rPr>
          <w:rFonts w:eastAsia="Times New Roman"/>
          <w:spacing w:val="37"/>
        </w:rPr>
        <w:t xml:space="preserve"> </w:t>
      </w:r>
      <w:r w:rsidRPr="0076760D">
        <w:rPr>
          <w:rFonts w:eastAsia="Times New Roman"/>
        </w:rPr>
        <w:t>консол</w:t>
      </w:r>
      <w:r w:rsidRPr="0076760D">
        <w:rPr>
          <w:rFonts w:eastAsia="Times New Roman"/>
          <w:spacing w:val="-1"/>
        </w:rPr>
        <w:t>и</w:t>
      </w:r>
      <w:r w:rsidRPr="0076760D">
        <w:rPr>
          <w:rFonts w:eastAsia="Times New Roman"/>
          <w:spacing w:val="1"/>
        </w:rPr>
        <w:t>д</w:t>
      </w:r>
      <w:r w:rsidRPr="0076760D">
        <w:rPr>
          <w:rFonts w:eastAsia="Times New Roman"/>
        </w:rPr>
        <w:t>ации</w:t>
      </w:r>
      <w:r w:rsidRPr="0076760D">
        <w:rPr>
          <w:rFonts w:eastAsia="Times New Roman"/>
          <w:spacing w:val="41"/>
        </w:rPr>
        <w:t xml:space="preserve"> 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силий</w:t>
      </w:r>
      <w:r w:rsidRPr="0076760D">
        <w:rPr>
          <w:rFonts w:eastAsia="Times New Roman"/>
          <w:spacing w:val="35"/>
        </w:rPr>
        <w:t xml:space="preserve"> </w:t>
      </w:r>
      <w:r w:rsidRPr="0076760D">
        <w:rPr>
          <w:rFonts w:eastAsia="Times New Roman"/>
        </w:rPr>
        <w:t>педагогиче</w:t>
      </w:r>
      <w:r w:rsidRPr="0076760D">
        <w:rPr>
          <w:rFonts w:eastAsia="Times New Roman"/>
          <w:spacing w:val="-1"/>
        </w:rPr>
        <w:t>с</w:t>
      </w:r>
      <w:r w:rsidRPr="0076760D">
        <w:rPr>
          <w:rFonts w:eastAsia="Times New Roman"/>
        </w:rPr>
        <w:t>к</w:t>
      </w:r>
      <w:r w:rsidRPr="0076760D">
        <w:rPr>
          <w:rFonts w:eastAsia="Times New Roman"/>
          <w:spacing w:val="1"/>
        </w:rPr>
        <w:t>о</w:t>
      </w:r>
      <w:r w:rsidRPr="0076760D">
        <w:rPr>
          <w:rFonts w:eastAsia="Times New Roman"/>
        </w:rPr>
        <w:t>го</w:t>
      </w:r>
      <w:r w:rsidRPr="0076760D">
        <w:rPr>
          <w:rFonts w:eastAsia="Times New Roman"/>
          <w:spacing w:val="35"/>
        </w:rPr>
        <w:t xml:space="preserve"> </w:t>
      </w:r>
      <w:r w:rsidRPr="0076760D">
        <w:rPr>
          <w:rFonts w:eastAsia="Times New Roman"/>
        </w:rPr>
        <w:t>сообщес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ва,</w:t>
      </w:r>
      <w:r w:rsidRPr="0076760D">
        <w:rPr>
          <w:rFonts w:eastAsia="Times New Roman"/>
          <w:spacing w:val="37"/>
        </w:rPr>
        <w:t xml:space="preserve"> </w:t>
      </w:r>
      <w:r w:rsidRPr="0076760D">
        <w:rPr>
          <w:rFonts w:eastAsia="Times New Roman"/>
        </w:rPr>
        <w:t>ро</w:t>
      </w:r>
      <w:r w:rsidRPr="0076760D">
        <w:rPr>
          <w:rFonts w:eastAsia="Times New Roman"/>
          <w:spacing w:val="1"/>
        </w:rPr>
        <w:t>д</w:t>
      </w:r>
      <w:r w:rsidRPr="0076760D">
        <w:rPr>
          <w:rFonts w:eastAsia="Times New Roman"/>
        </w:rPr>
        <w:t>ительс</w:t>
      </w:r>
      <w:r w:rsidRPr="0076760D">
        <w:rPr>
          <w:rFonts w:eastAsia="Times New Roman"/>
          <w:spacing w:val="-1"/>
        </w:rPr>
        <w:t>к</w:t>
      </w:r>
      <w:r w:rsidRPr="0076760D">
        <w:rPr>
          <w:rFonts w:eastAsia="Times New Roman"/>
        </w:rPr>
        <w:t>ой</w:t>
      </w:r>
      <w:r w:rsidRPr="0076760D">
        <w:rPr>
          <w:rFonts w:eastAsia="Times New Roman"/>
          <w:spacing w:val="36"/>
        </w:rPr>
        <w:t xml:space="preserve"> </w:t>
      </w:r>
      <w:r w:rsidRPr="0076760D">
        <w:rPr>
          <w:rFonts w:eastAsia="Times New Roman"/>
        </w:rPr>
        <w:t>об</w:t>
      </w:r>
      <w:r w:rsidRPr="0076760D">
        <w:rPr>
          <w:rFonts w:eastAsia="Times New Roman"/>
          <w:spacing w:val="1"/>
        </w:rPr>
        <w:t>щ</w:t>
      </w:r>
      <w:r w:rsidRPr="0076760D">
        <w:rPr>
          <w:rFonts w:eastAsia="Times New Roman"/>
        </w:rPr>
        <w:t>е</w:t>
      </w:r>
      <w:r w:rsidRPr="0076760D">
        <w:rPr>
          <w:rFonts w:eastAsia="Times New Roman"/>
          <w:spacing w:val="3"/>
        </w:rPr>
        <w:t>с</w:t>
      </w:r>
      <w:r w:rsidR="00966324">
        <w:rPr>
          <w:rFonts w:eastAsia="Times New Roman"/>
        </w:rPr>
        <w:t>т</w:t>
      </w:r>
      <w:r w:rsidRPr="0076760D">
        <w:rPr>
          <w:rFonts w:eastAsia="Times New Roman"/>
        </w:rPr>
        <w:t>венно</w:t>
      </w:r>
      <w:r w:rsidRPr="0076760D">
        <w:rPr>
          <w:rFonts w:eastAsia="Times New Roman"/>
          <w:spacing w:val="-1"/>
        </w:rPr>
        <w:t>ст</w:t>
      </w:r>
      <w:r w:rsidRPr="0076760D">
        <w:rPr>
          <w:rFonts w:eastAsia="Times New Roman"/>
        </w:rPr>
        <w:t>и</w:t>
      </w:r>
      <w:r w:rsidRPr="0076760D">
        <w:rPr>
          <w:rFonts w:eastAsia="Times New Roman"/>
          <w:spacing w:val="1"/>
        </w:rPr>
        <w:t xml:space="preserve"> </w:t>
      </w:r>
      <w:r w:rsidRPr="0076760D">
        <w:rPr>
          <w:rFonts w:eastAsia="Times New Roman"/>
        </w:rPr>
        <w:t>по ре</w:t>
      </w:r>
      <w:r w:rsidRPr="0076760D">
        <w:rPr>
          <w:rFonts w:eastAsia="Times New Roman"/>
          <w:spacing w:val="-1"/>
        </w:rPr>
        <w:t>ш</w:t>
      </w:r>
      <w:r w:rsidRPr="0076760D">
        <w:rPr>
          <w:rFonts w:eastAsia="Times New Roman"/>
        </w:rPr>
        <w:t>е</w:t>
      </w:r>
      <w:r w:rsidRPr="0076760D">
        <w:rPr>
          <w:rFonts w:eastAsia="Times New Roman"/>
          <w:spacing w:val="2"/>
        </w:rPr>
        <w:t>н</w:t>
      </w:r>
      <w:r w:rsidRPr="0076760D">
        <w:rPr>
          <w:rFonts w:eastAsia="Times New Roman"/>
        </w:rPr>
        <w:t>ию вопросов дополни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ельного образо</w:t>
      </w:r>
      <w:r w:rsidRPr="0076760D">
        <w:rPr>
          <w:rFonts w:eastAsia="Times New Roman"/>
          <w:spacing w:val="1"/>
        </w:rPr>
        <w:t>в</w:t>
      </w:r>
      <w:r w:rsidRPr="0076760D">
        <w:rPr>
          <w:rFonts w:eastAsia="Times New Roman"/>
        </w:rPr>
        <w:t>ания дете</w:t>
      </w:r>
      <w:r w:rsidRPr="0076760D">
        <w:rPr>
          <w:rFonts w:eastAsia="Times New Roman"/>
          <w:spacing w:val="-1"/>
        </w:rPr>
        <w:t>й</w:t>
      </w:r>
      <w:r w:rsidRPr="0076760D">
        <w:rPr>
          <w:rFonts w:eastAsia="Times New Roman"/>
        </w:rPr>
        <w:t>.</w:t>
      </w:r>
    </w:p>
    <w:p w:rsidR="000E60EF" w:rsidRDefault="000E60EF" w:rsidP="00017BE7">
      <w:pPr>
        <w:pStyle w:val="1"/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</w:rPr>
      </w:pPr>
      <w:r w:rsidRPr="0076760D">
        <w:rPr>
          <w:rFonts w:eastAsia="Times New Roman"/>
        </w:rPr>
        <w:t>П</w:t>
      </w:r>
      <w:r w:rsidR="003D6901" w:rsidRPr="0076760D">
        <w:rPr>
          <w:rFonts w:eastAsia="Times New Roman"/>
        </w:rPr>
        <w:t>едагогиче</w:t>
      </w:r>
      <w:r w:rsidR="003D6901" w:rsidRPr="0076760D">
        <w:rPr>
          <w:rFonts w:eastAsia="Times New Roman"/>
          <w:spacing w:val="-1"/>
        </w:rPr>
        <w:t>с</w:t>
      </w:r>
      <w:r w:rsidR="003D6901" w:rsidRPr="0076760D">
        <w:rPr>
          <w:rFonts w:eastAsia="Times New Roman"/>
          <w:spacing w:val="1"/>
        </w:rPr>
        <w:t>к</w:t>
      </w:r>
      <w:r w:rsidR="003D6901" w:rsidRPr="0076760D">
        <w:rPr>
          <w:rFonts w:eastAsia="Times New Roman"/>
        </w:rPr>
        <w:t>ий</w:t>
      </w:r>
      <w:r>
        <w:rPr>
          <w:rFonts w:eastAsia="Times New Roman"/>
          <w:spacing w:val="45"/>
        </w:rPr>
        <w:t xml:space="preserve"> </w:t>
      </w:r>
      <w:r w:rsidR="003D6901" w:rsidRPr="0076760D">
        <w:rPr>
          <w:rFonts w:eastAsia="Times New Roman"/>
        </w:rPr>
        <w:t>коллек</w:t>
      </w:r>
      <w:r w:rsidR="003D6901" w:rsidRPr="0076760D">
        <w:rPr>
          <w:rFonts w:eastAsia="Times New Roman"/>
          <w:spacing w:val="-1"/>
        </w:rPr>
        <w:t>т</w:t>
      </w:r>
      <w:r w:rsidR="003D6901" w:rsidRPr="0076760D">
        <w:rPr>
          <w:rFonts w:eastAsia="Times New Roman"/>
        </w:rPr>
        <w:t>ив</w:t>
      </w:r>
      <w:r>
        <w:rPr>
          <w:rFonts w:eastAsia="Times New Roman"/>
        </w:rPr>
        <w:t xml:space="preserve"> </w:t>
      </w:r>
      <w:r w:rsidR="003D6901" w:rsidRPr="0076760D">
        <w:rPr>
          <w:rFonts w:eastAsia="Times New Roman"/>
          <w:spacing w:val="43"/>
        </w:rPr>
        <w:t xml:space="preserve"> </w:t>
      </w:r>
      <w:r w:rsidR="003D6901" w:rsidRPr="0076760D">
        <w:rPr>
          <w:rFonts w:eastAsia="Times New Roman"/>
        </w:rPr>
        <w:t>ре</w:t>
      </w:r>
      <w:r w:rsidR="003D6901" w:rsidRPr="0076760D">
        <w:rPr>
          <w:rFonts w:eastAsia="Times New Roman"/>
          <w:spacing w:val="-1"/>
        </w:rPr>
        <w:t>а</w:t>
      </w:r>
      <w:r w:rsidR="003D6901" w:rsidRPr="0076760D">
        <w:rPr>
          <w:rFonts w:eastAsia="Times New Roman"/>
        </w:rPr>
        <w:t>л</w:t>
      </w:r>
      <w:r w:rsidR="003D6901" w:rsidRPr="0076760D">
        <w:rPr>
          <w:rFonts w:eastAsia="Times New Roman"/>
          <w:spacing w:val="1"/>
        </w:rPr>
        <w:t>и</w:t>
      </w:r>
      <w:r w:rsidR="003D6901" w:rsidRPr="0076760D">
        <w:rPr>
          <w:rFonts w:eastAsia="Times New Roman"/>
        </w:rPr>
        <w:t>з</w:t>
      </w:r>
      <w:r>
        <w:rPr>
          <w:rFonts w:eastAsia="Times New Roman"/>
        </w:rPr>
        <w:t xml:space="preserve">ует </w:t>
      </w:r>
      <w:r w:rsidR="003D6901" w:rsidRPr="0076760D">
        <w:rPr>
          <w:rFonts w:eastAsia="Times New Roman"/>
        </w:rPr>
        <w:t>программ</w:t>
      </w:r>
      <w:r>
        <w:rPr>
          <w:rFonts w:eastAsia="Times New Roman"/>
        </w:rPr>
        <w:t>у</w:t>
      </w:r>
      <w:r w:rsidR="003D6901" w:rsidRPr="0076760D">
        <w:rPr>
          <w:rFonts w:eastAsia="Times New Roman"/>
          <w:spacing w:val="5"/>
        </w:rPr>
        <w:t xml:space="preserve"> </w:t>
      </w:r>
      <w:r w:rsidR="003D6901" w:rsidRPr="0076760D">
        <w:rPr>
          <w:rFonts w:eastAsia="Times New Roman"/>
        </w:rPr>
        <w:t>ра</w:t>
      </w:r>
      <w:r w:rsidR="003D6901" w:rsidRPr="0076760D">
        <w:rPr>
          <w:rFonts w:eastAsia="Times New Roman"/>
          <w:spacing w:val="-1"/>
        </w:rPr>
        <w:t>з</w:t>
      </w:r>
      <w:r w:rsidR="003D6901" w:rsidRPr="0076760D">
        <w:rPr>
          <w:rFonts w:eastAsia="Times New Roman"/>
        </w:rPr>
        <w:t>вития</w:t>
      </w:r>
      <w:r>
        <w:rPr>
          <w:rFonts w:eastAsia="Times New Roman"/>
        </w:rPr>
        <w:t xml:space="preserve"> МБУДО «ЦДОД «Радуга талантов» на 2016 – 2019 гг. </w:t>
      </w:r>
      <w:r w:rsidR="003D6901" w:rsidRPr="0076760D">
        <w:rPr>
          <w:rFonts w:eastAsia="Times New Roman"/>
        </w:rPr>
        <w:t>Ана</w:t>
      </w:r>
      <w:r w:rsidR="003D6901" w:rsidRPr="0076760D">
        <w:rPr>
          <w:rFonts w:eastAsia="Times New Roman"/>
          <w:spacing w:val="1"/>
        </w:rPr>
        <w:t>л</w:t>
      </w:r>
      <w:r w:rsidR="003D6901" w:rsidRPr="0076760D">
        <w:rPr>
          <w:rFonts w:eastAsia="Times New Roman"/>
        </w:rPr>
        <w:t>ити</w:t>
      </w:r>
      <w:r w:rsidR="003D6901" w:rsidRPr="0076760D">
        <w:rPr>
          <w:rFonts w:eastAsia="Times New Roman"/>
          <w:spacing w:val="-1"/>
        </w:rPr>
        <w:t>ч</w:t>
      </w:r>
      <w:r w:rsidR="003D6901" w:rsidRPr="0076760D">
        <w:rPr>
          <w:rFonts w:eastAsia="Times New Roman"/>
        </w:rPr>
        <w:t>еским</w:t>
      </w:r>
      <w:r w:rsidR="003D6901" w:rsidRPr="0076760D"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обосно</w:t>
      </w:r>
      <w:r w:rsidR="003D6901" w:rsidRPr="0076760D">
        <w:rPr>
          <w:rFonts w:eastAsia="Times New Roman"/>
        </w:rPr>
        <w:t>вани</w:t>
      </w:r>
      <w:r w:rsidR="003D6901" w:rsidRPr="0076760D">
        <w:rPr>
          <w:rFonts w:eastAsia="Times New Roman"/>
          <w:spacing w:val="-1"/>
        </w:rPr>
        <w:t>е</w:t>
      </w:r>
      <w:r w:rsidR="003D6901" w:rsidRPr="0076760D">
        <w:rPr>
          <w:rFonts w:eastAsia="Times New Roman"/>
        </w:rPr>
        <w:t>м про</w:t>
      </w:r>
      <w:r w:rsidR="003D6901" w:rsidRPr="0076760D">
        <w:rPr>
          <w:rFonts w:eastAsia="Times New Roman"/>
          <w:spacing w:val="1"/>
        </w:rPr>
        <w:t>г</w:t>
      </w:r>
      <w:r w:rsidR="003D6901" w:rsidRPr="0076760D">
        <w:rPr>
          <w:rFonts w:eastAsia="Times New Roman"/>
        </w:rPr>
        <w:t>раммы развития я</w:t>
      </w:r>
      <w:r w:rsidR="003D6901" w:rsidRPr="0076760D">
        <w:rPr>
          <w:rFonts w:eastAsia="Times New Roman"/>
          <w:spacing w:val="1"/>
        </w:rPr>
        <w:t>в</w:t>
      </w:r>
      <w:r w:rsidR="003D6901" w:rsidRPr="0076760D">
        <w:rPr>
          <w:rFonts w:eastAsia="Times New Roman"/>
        </w:rPr>
        <w:t>ились го</w:t>
      </w:r>
      <w:r w:rsidR="003D6901" w:rsidRPr="0076760D">
        <w:rPr>
          <w:rFonts w:eastAsia="Times New Roman"/>
          <w:spacing w:val="3"/>
        </w:rPr>
        <w:t>с</w:t>
      </w:r>
      <w:r w:rsidR="003D6901" w:rsidRPr="0076760D">
        <w:rPr>
          <w:rFonts w:eastAsia="Times New Roman"/>
          <w:spacing w:val="-4"/>
        </w:rPr>
        <w:t>у</w:t>
      </w:r>
      <w:r w:rsidR="003D6901" w:rsidRPr="0076760D">
        <w:rPr>
          <w:rFonts w:eastAsia="Times New Roman"/>
          <w:spacing w:val="1"/>
        </w:rPr>
        <w:t>д</w:t>
      </w:r>
      <w:r w:rsidR="003D6901" w:rsidRPr="0076760D">
        <w:rPr>
          <w:rFonts w:eastAsia="Times New Roman"/>
        </w:rPr>
        <w:t>арс</w:t>
      </w:r>
      <w:r w:rsidR="003D6901" w:rsidRPr="0076760D">
        <w:rPr>
          <w:rFonts w:eastAsia="Times New Roman"/>
          <w:spacing w:val="-1"/>
        </w:rPr>
        <w:t>т</w:t>
      </w:r>
      <w:r w:rsidR="003D6901" w:rsidRPr="0076760D">
        <w:rPr>
          <w:rFonts w:eastAsia="Times New Roman"/>
        </w:rPr>
        <w:t>венные приор</w:t>
      </w:r>
      <w:r w:rsidR="003D6901" w:rsidRPr="0076760D">
        <w:rPr>
          <w:rFonts w:eastAsia="Times New Roman"/>
          <w:spacing w:val="1"/>
        </w:rPr>
        <w:t>и</w:t>
      </w:r>
      <w:r w:rsidR="003D6901" w:rsidRPr="0076760D">
        <w:rPr>
          <w:rFonts w:eastAsia="Times New Roman"/>
        </w:rPr>
        <w:t>те</w:t>
      </w:r>
      <w:r w:rsidR="003D6901" w:rsidRPr="0076760D">
        <w:rPr>
          <w:rFonts w:eastAsia="Times New Roman"/>
          <w:spacing w:val="-2"/>
        </w:rPr>
        <w:t>т</w:t>
      </w:r>
      <w:r w:rsidR="003D6901" w:rsidRPr="0076760D">
        <w:rPr>
          <w:rFonts w:eastAsia="Times New Roman"/>
        </w:rPr>
        <w:t xml:space="preserve">ы </w:t>
      </w:r>
      <w:r w:rsidR="003D6901" w:rsidRPr="0076760D">
        <w:rPr>
          <w:rFonts w:eastAsia="Times New Roman"/>
          <w:spacing w:val="2"/>
        </w:rPr>
        <w:t>р</w:t>
      </w:r>
      <w:r w:rsidR="003D6901" w:rsidRPr="0076760D">
        <w:rPr>
          <w:rFonts w:eastAsia="Times New Roman"/>
          <w:spacing w:val="1"/>
        </w:rPr>
        <w:t>а</w:t>
      </w:r>
      <w:r w:rsidR="003D6901" w:rsidRPr="0076760D">
        <w:rPr>
          <w:rFonts w:eastAsia="Times New Roman"/>
        </w:rPr>
        <w:t>звит</w:t>
      </w:r>
      <w:r w:rsidR="003D6901" w:rsidRPr="0076760D">
        <w:rPr>
          <w:rFonts w:eastAsia="Times New Roman"/>
          <w:spacing w:val="-1"/>
        </w:rPr>
        <w:t>и</w:t>
      </w:r>
      <w:r w:rsidR="003D6901" w:rsidRPr="0076760D">
        <w:rPr>
          <w:rFonts w:eastAsia="Times New Roman"/>
        </w:rPr>
        <w:t>я</w:t>
      </w:r>
      <w:r w:rsidR="003D6901" w:rsidRPr="0076760D">
        <w:rPr>
          <w:rFonts w:eastAsia="Times New Roman"/>
          <w:spacing w:val="1"/>
        </w:rPr>
        <w:t xml:space="preserve"> </w:t>
      </w:r>
      <w:r w:rsidR="003D6901" w:rsidRPr="0076760D">
        <w:rPr>
          <w:rFonts w:eastAsia="Times New Roman"/>
        </w:rPr>
        <w:t>обра</w:t>
      </w:r>
      <w:r w:rsidR="003D6901" w:rsidRPr="0076760D">
        <w:rPr>
          <w:rFonts w:eastAsia="Times New Roman"/>
          <w:spacing w:val="-1"/>
        </w:rPr>
        <w:t>з</w:t>
      </w:r>
      <w:r w:rsidR="003D6901" w:rsidRPr="0076760D">
        <w:rPr>
          <w:rFonts w:eastAsia="Times New Roman"/>
        </w:rPr>
        <w:t>ова</w:t>
      </w:r>
      <w:r w:rsidR="003D6901" w:rsidRPr="0076760D">
        <w:rPr>
          <w:rFonts w:eastAsia="Times New Roman"/>
          <w:spacing w:val="1"/>
        </w:rPr>
        <w:t>н</w:t>
      </w:r>
      <w:r w:rsidR="003D6901" w:rsidRPr="0076760D">
        <w:rPr>
          <w:rFonts w:eastAsia="Times New Roman"/>
        </w:rPr>
        <w:t>и</w:t>
      </w:r>
      <w:r w:rsidR="003D6901" w:rsidRPr="0076760D">
        <w:rPr>
          <w:rFonts w:eastAsia="Times New Roman"/>
          <w:spacing w:val="1"/>
        </w:rPr>
        <w:t>я</w:t>
      </w:r>
      <w:r w:rsidR="003D6901" w:rsidRPr="0076760D">
        <w:rPr>
          <w:rFonts w:eastAsia="Times New Roman"/>
        </w:rPr>
        <w:t>, иссл</w:t>
      </w:r>
      <w:r w:rsidR="003D6901" w:rsidRPr="0076760D">
        <w:rPr>
          <w:rFonts w:eastAsia="Times New Roman"/>
          <w:spacing w:val="-1"/>
        </w:rPr>
        <w:t>е</w:t>
      </w:r>
      <w:r w:rsidR="003D6901" w:rsidRPr="0076760D">
        <w:rPr>
          <w:rFonts w:eastAsia="Times New Roman"/>
        </w:rPr>
        <w:t>дован</w:t>
      </w:r>
      <w:r w:rsidR="003D6901" w:rsidRPr="0076760D">
        <w:rPr>
          <w:rFonts w:eastAsia="Times New Roman"/>
          <w:spacing w:val="-1"/>
        </w:rPr>
        <w:t>и</w:t>
      </w:r>
      <w:r w:rsidR="003D6901" w:rsidRPr="0076760D">
        <w:rPr>
          <w:rFonts w:eastAsia="Times New Roman"/>
        </w:rPr>
        <w:t>я</w:t>
      </w:r>
      <w:r w:rsidR="003D6901" w:rsidRPr="0076760D">
        <w:rPr>
          <w:rFonts w:eastAsia="Times New Roman"/>
          <w:spacing w:val="8"/>
        </w:rPr>
        <w:t xml:space="preserve"> </w:t>
      </w:r>
      <w:r w:rsidR="003D6901" w:rsidRPr="0076760D">
        <w:rPr>
          <w:rFonts w:eastAsia="Times New Roman"/>
        </w:rPr>
        <w:t>за</w:t>
      </w:r>
      <w:r w:rsidR="003D6901" w:rsidRPr="0076760D">
        <w:rPr>
          <w:rFonts w:eastAsia="Times New Roman"/>
          <w:spacing w:val="-1"/>
        </w:rPr>
        <w:t>п</w:t>
      </w:r>
      <w:r w:rsidR="003D6901" w:rsidRPr="0076760D">
        <w:rPr>
          <w:rFonts w:eastAsia="Times New Roman"/>
        </w:rPr>
        <w:t>р</w:t>
      </w:r>
      <w:r w:rsidR="003D6901" w:rsidRPr="0076760D">
        <w:rPr>
          <w:rFonts w:eastAsia="Times New Roman"/>
          <w:spacing w:val="1"/>
        </w:rPr>
        <w:t>о</w:t>
      </w:r>
      <w:r w:rsidR="003D6901" w:rsidRPr="0076760D">
        <w:rPr>
          <w:rFonts w:eastAsia="Times New Roman"/>
        </w:rPr>
        <w:t>сов</w:t>
      </w:r>
      <w:r w:rsidR="003D6901" w:rsidRPr="0076760D">
        <w:rPr>
          <w:rFonts w:eastAsia="Times New Roman"/>
          <w:spacing w:val="8"/>
        </w:rPr>
        <w:t xml:space="preserve"> </w:t>
      </w:r>
      <w:r w:rsidR="003D6901" w:rsidRPr="0076760D">
        <w:rPr>
          <w:rFonts w:eastAsia="Times New Roman"/>
        </w:rPr>
        <w:t>соц</w:t>
      </w:r>
      <w:r w:rsidR="003D6901" w:rsidRPr="0076760D">
        <w:rPr>
          <w:rFonts w:eastAsia="Times New Roman"/>
          <w:spacing w:val="2"/>
        </w:rPr>
        <w:t>и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>ма</w:t>
      </w:r>
      <w:r w:rsidR="003D6901" w:rsidRPr="0076760D">
        <w:rPr>
          <w:rFonts w:eastAsia="Times New Roman"/>
          <w:spacing w:val="6"/>
        </w:rPr>
        <w:t xml:space="preserve"> </w:t>
      </w:r>
      <w:r w:rsidR="003D6901" w:rsidRPr="0076760D">
        <w:rPr>
          <w:rFonts w:eastAsia="Times New Roman"/>
        </w:rPr>
        <w:t>и</w:t>
      </w:r>
      <w:r w:rsidR="003D6901" w:rsidRPr="0076760D">
        <w:rPr>
          <w:rFonts w:eastAsia="Times New Roman"/>
          <w:spacing w:val="12"/>
        </w:rPr>
        <w:t xml:space="preserve"> 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>до</w:t>
      </w:r>
      <w:r w:rsidR="003D6901" w:rsidRPr="0076760D">
        <w:rPr>
          <w:rFonts w:eastAsia="Times New Roman"/>
          <w:spacing w:val="1"/>
        </w:rPr>
        <w:t>в</w:t>
      </w:r>
      <w:r w:rsidR="003D6901" w:rsidRPr="0076760D">
        <w:rPr>
          <w:rFonts w:eastAsia="Times New Roman"/>
        </w:rPr>
        <w:t>летворе</w:t>
      </w:r>
      <w:r w:rsidR="003D6901" w:rsidRPr="0076760D">
        <w:rPr>
          <w:rFonts w:eastAsia="Times New Roman"/>
          <w:spacing w:val="-1"/>
        </w:rPr>
        <w:t>н</w:t>
      </w:r>
      <w:r w:rsidR="003D6901" w:rsidRPr="0076760D">
        <w:rPr>
          <w:rFonts w:eastAsia="Times New Roman"/>
        </w:rPr>
        <w:t>ности</w:t>
      </w:r>
      <w:r w:rsidR="003D6901" w:rsidRPr="0076760D">
        <w:rPr>
          <w:rFonts w:eastAsia="Times New Roman"/>
          <w:spacing w:val="7"/>
        </w:rPr>
        <w:t xml:space="preserve"> </w:t>
      </w:r>
      <w:r w:rsidR="003D6901" w:rsidRPr="0076760D">
        <w:rPr>
          <w:rFonts w:eastAsia="Times New Roman"/>
        </w:rPr>
        <w:t>ро</w:t>
      </w:r>
      <w:r w:rsidR="003D6901" w:rsidRPr="0076760D">
        <w:rPr>
          <w:rFonts w:eastAsia="Times New Roman"/>
          <w:spacing w:val="1"/>
        </w:rPr>
        <w:t>д</w:t>
      </w:r>
      <w:r w:rsidR="003D6901" w:rsidRPr="0076760D">
        <w:rPr>
          <w:rFonts w:eastAsia="Times New Roman"/>
        </w:rPr>
        <w:t>ител</w:t>
      </w:r>
      <w:r w:rsidR="003D6901" w:rsidRPr="0076760D">
        <w:rPr>
          <w:rFonts w:eastAsia="Times New Roman"/>
          <w:spacing w:val="-1"/>
        </w:rPr>
        <w:t>е</w:t>
      </w:r>
      <w:r w:rsidR="003D6901" w:rsidRPr="0076760D">
        <w:rPr>
          <w:rFonts w:eastAsia="Times New Roman"/>
        </w:rPr>
        <w:t>й</w:t>
      </w:r>
      <w:r w:rsidR="003D6901" w:rsidRPr="0076760D">
        <w:rPr>
          <w:rFonts w:eastAsia="Times New Roman"/>
          <w:spacing w:val="7"/>
        </w:rPr>
        <w:t xml:space="preserve"> </w:t>
      </w:r>
      <w:r w:rsidR="003D6901" w:rsidRPr="0076760D">
        <w:rPr>
          <w:rFonts w:eastAsia="Times New Roman"/>
          <w:spacing w:val="1"/>
        </w:rPr>
        <w:t>(</w:t>
      </w:r>
      <w:r w:rsidR="003D6901" w:rsidRPr="0076760D">
        <w:rPr>
          <w:rFonts w:eastAsia="Times New Roman"/>
        </w:rPr>
        <w:t>законных</w:t>
      </w:r>
      <w:r w:rsidR="003D6901" w:rsidRPr="0076760D">
        <w:rPr>
          <w:rFonts w:eastAsia="Times New Roman"/>
          <w:spacing w:val="8"/>
        </w:rPr>
        <w:t xml:space="preserve"> </w:t>
      </w:r>
      <w:r w:rsidR="003D6901" w:rsidRPr="0076760D">
        <w:rPr>
          <w:rFonts w:eastAsia="Times New Roman"/>
          <w:spacing w:val="2"/>
        </w:rPr>
        <w:t>п</w:t>
      </w:r>
      <w:r w:rsidR="003D6901" w:rsidRPr="0076760D">
        <w:rPr>
          <w:rFonts w:eastAsia="Times New Roman"/>
        </w:rPr>
        <w:t>редс</w:t>
      </w:r>
      <w:r w:rsidR="003D6901" w:rsidRPr="0076760D">
        <w:rPr>
          <w:rFonts w:eastAsia="Times New Roman"/>
          <w:spacing w:val="-2"/>
        </w:rPr>
        <w:t>т</w:t>
      </w:r>
      <w:r w:rsidR="003D6901" w:rsidRPr="0076760D">
        <w:rPr>
          <w:rFonts w:eastAsia="Times New Roman"/>
        </w:rPr>
        <w:t>ав</w:t>
      </w:r>
      <w:r w:rsidR="003D6901" w:rsidRPr="0076760D">
        <w:rPr>
          <w:rFonts w:eastAsia="Times New Roman"/>
          <w:spacing w:val="1"/>
        </w:rPr>
        <w:t>и</w:t>
      </w:r>
      <w:r w:rsidR="003D6901" w:rsidRPr="0076760D">
        <w:rPr>
          <w:rFonts w:eastAsia="Times New Roman"/>
        </w:rPr>
        <w:t>тел</w:t>
      </w:r>
      <w:r w:rsidR="003D6901" w:rsidRPr="0076760D">
        <w:rPr>
          <w:rFonts w:eastAsia="Times New Roman"/>
          <w:spacing w:val="-1"/>
        </w:rPr>
        <w:t>е</w:t>
      </w:r>
      <w:r w:rsidR="003D6901" w:rsidRPr="0076760D">
        <w:rPr>
          <w:rFonts w:eastAsia="Times New Roman"/>
        </w:rPr>
        <w:t>й)</w:t>
      </w:r>
      <w:r w:rsidR="003D6901" w:rsidRPr="0076760D">
        <w:rPr>
          <w:rFonts w:eastAsia="Times New Roman"/>
          <w:spacing w:val="8"/>
        </w:rPr>
        <w:t xml:space="preserve"> </w:t>
      </w:r>
      <w:r w:rsidR="003D6901" w:rsidRPr="0076760D">
        <w:rPr>
          <w:rFonts w:eastAsia="Times New Roman"/>
          <w:spacing w:val="6"/>
        </w:rPr>
        <w:t>к</w:t>
      </w:r>
      <w:r>
        <w:rPr>
          <w:rFonts w:eastAsia="Times New Roman"/>
        </w:rPr>
        <w:t>а</w:t>
      </w:r>
      <w:r w:rsidR="003D6901" w:rsidRPr="0076760D">
        <w:rPr>
          <w:rFonts w:eastAsia="Times New Roman"/>
        </w:rPr>
        <w:t>че</w:t>
      </w:r>
      <w:r w:rsidR="003D6901" w:rsidRPr="0076760D">
        <w:rPr>
          <w:rFonts w:eastAsia="Times New Roman"/>
          <w:spacing w:val="-1"/>
        </w:rPr>
        <w:t>ст</w:t>
      </w:r>
      <w:r w:rsidR="003D6901" w:rsidRPr="0076760D">
        <w:rPr>
          <w:rFonts w:eastAsia="Times New Roman"/>
        </w:rPr>
        <w:t>вом</w:t>
      </w:r>
      <w:r w:rsidR="003D6901" w:rsidRPr="0076760D">
        <w:rPr>
          <w:rFonts w:eastAsia="Times New Roman"/>
          <w:spacing w:val="41"/>
        </w:rPr>
        <w:t xml:space="preserve"> </w:t>
      </w:r>
      <w:r w:rsidR="003D6901" w:rsidRPr="0076760D">
        <w:rPr>
          <w:rFonts w:eastAsia="Times New Roman"/>
        </w:rPr>
        <w:t>оказываемых</w:t>
      </w:r>
      <w:r w:rsidR="003D6901" w:rsidRPr="0076760D">
        <w:rPr>
          <w:rFonts w:eastAsia="Times New Roman"/>
          <w:spacing w:val="42"/>
        </w:rPr>
        <w:t xml:space="preserve"> </w:t>
      </w:r>
      <w:r w:rsidR="003D6901" w:rsidRPr="0076760D">
        <w:rPr>
          <w:rFonts w:eastAsia="Times New Roman"/>
        </w:rPr>
        <w:t>образова</w:t>
      </w:r>
      <w:r w:rsidR="003D6901" w:rsidRPr="0076760D">
        <w:rPr>
          <w:rFonts w:eastAsia="Times New Roman"/>
          <w:spacing w:val="-1"/>
        </w:rPr>
        <w:t>т</w:t>
      </w:r>
      <w:r w:rsidR="003D6901" w:rsidRPr="0076760D">
        <w:rPr>
          <w:rFonts w:eastAsia="Times New Roman"/>
        </w:rPr>
        <w:t>ельных</w:t>
      </w:r>
      <w:r w:rsidR="003D6901" w:rsidRPr="0076760D">
        <w:rPr>
          <w:rFonts w:eastAsia="Times New Roman"/>
          <w:spacing w:val="44"/>
        </w:rPr>
        <w:t xml:space="preserve"> 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>с</w:t>
      </w:r>
      <w:r w:rsidR="003D6901" w:rsidRPr="0076760D">
        <w:rPr>
          <w:rFonts w:eastAsia="Times New Roman"/>
          <w:spacing w:val="2"/>
        </w:rPr>
        <w:t>л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>г</w:t>
      </w:r>
      <w:r>
        <w:rPr>
          <w:rFonts w:eastAsia="Times New Roman"/>
        </w:rPr>
        <w:t>.</w:t>
      </w:r>
    </w:p>
    <w:p w:rsidR="00017BE7" w:rsidRDefault="003D6901" w:rsidP="00017BE7">
      <w:pPr>
        <w:pStyle w:val="1"/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</w:rPr>
      </w:pPr>
      <w:r w:rsidRPr="0076760D">
        <w:rPr>
          <w:rFonts w:eastAsia="Times New Roman"/>
        </w:rPr>
        <w:t>Конце</w:t>
      </w:r>
      <w:r w:rsidRPr="0076760D">
        <w:rPr>
          <w:rFonts w:eastAsia="Times New Roman"/>
          <w:spacing w:val="-1"/>
        </w:rPr>
        <w:t>п</w:t>
      </w:r>
      <w:r w:rsidRPr="0076760D">
        <w:rPr>
          <w:rFonts w:eastAsia="Times New Roman"/>
          <w:spacing w:val="1"/>
        </w:rPr>
        <w:t>т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  <w:spacing w:val="1"/>
        </w:rPr>
        <w:t>а</w:t>
      </w:r>
      <w:r w:rsidRPr="0076760D">
        <w:rPr>
          <w:rFonts w:eastAsia="Times New Roman"/>
        </w:rPr>
        <w:t>ль</w:t>
      </w:r>
      <w:r w:rsidRPr="0076760D">
        <w:rPr>
          <w:rFonts w:eastAsia="Times New Roman"/>
          <w:spacing w:val="2"/>
        </w:rPr>
        <w:t>н</w:t>
      </w:r>
      <w:r w:rsidRPr="0076760D">
        <w:rPr>
          <w:rFonts w:eastAsia="Times New Roman"/>
          <w:spacing w:val="-4"/>
        </w:rPr>
        <w:t>у</w:t>
      </w:r>
      <w:r w:rsidRPr="0076760D">
        <w:rPr>
          <w:rFonts w:eastAsia="Times New Roman"/>
        </w:rPr>
        <w:t>ю</w:t>
      </w:r>
      <w:r w:rsidRPr="0076760D">
        <w:rPr>
          <w:rFonts w:eastAsia="Times New Roman"/>
          <w:spacing w:val="26"/>
        </w:rPr>
        <w:t xml:space="preserve"> </w:t>
      </w:r>
      <w:r w:rsidRPr="0076760D">
        <w:rPr>
          <w:rFonts w:eastAsia="Times New Roman"/>
          <w:spacing w:val="1"/>
        </w:rPr>
        <w:t>о</w:t>
      </w:r>
      <w:r w:rsidRPr="0076760D">
        <w:rPr>
          <w:rFonts w:eastAsia="Times New Roman"/>
        </w:rPr>
        <w:t>сно</w:t>
      </w:r>
      <w:r w:rsidRPr="0076760D">
        <w:rPr>
          <w:rFonts w:eastAsia="Times New Roman"/>
          <w:spacing w:val="2"/>
        </w:rPr>
        <w:t>в</w:t>
      </w:r>
      <w:r w:rsidRPr="0076760D">
        <w:rPr>
          <w:rFonts w:eastAsia="Times New Roman"/>
        </w:rPr>
        <w:t>у</w:t>
      </w:r>
      <w:r w:rsidRPr="0076760D">
        <w:rPr>
          <w:rFonts w:eastAsia="Times New Roman"/>
          <w:spacing w:val="21"/>
        </w:rPr>
        <w:t xml:space="preserve"> </w:t>
      </w:r>
      <w:r w:rsidRPr="0076760D">
        <w:rPr>
          <w:rFonts w:eastAsia="Times New Roman"/>
        </w:rPr>
        <w:t>пр</w:t>
      </w:r>
      <w:r w:rsidRPr="0076760D">
        <w:rPr>
          <w:rFonts w:eastAsia="Times New Roman"/>
          <w:spacing w:val="2"/>
        </w:rPr>
        <w:t>о</w:t>
      </w:r>
      <w:r w:rsidRPr="0076760D">
        <w:rPr>
          <w:rFonts w:eastAsia="Times New Roman"/>
        </w:rPr>
        <w:t>граммы</w:t>
      </w:r>
      <w:r w:rsidRPr="0076760D">
        <w:rPr>
          <w:rFonts w:eastAsia="Times New Roman"/>
          <w:spacing w:val="25"/>
        </w:rPr>
        <w:t xml:space="preserve"> </w:t>
      </w:r>
      <w:r w:rsidRPr="0076760D">
        <w:rPr>
          <w:rFonts w:eastAsia="Times New Roman"/>
        </w:rPr>
        <w:t>развит</w:t>
      </w:r>
      <w:r w:rsidRPr="0076760D">
        <w:rPr>
          <w:rFonts w:eastAsia="Times New Roman"/>
          <w:spacing w:val="-1"/>
        </w:rPr>
        <w:t>и</w:t>
      </w:r>
      <w:r w:rsidRPr="0076760D">
        <w:rPr>
          <w:rFonts w:eastAsia="Times New Roman"/>
        </w:rPr>
        <w:t>я</w:t>
      </w:r>
      <w:r w:rsidR="000E60EF">
        <w:rPr>
          <w:rFonts w:eastAsia="Times New Roman"/>
          <w:spacing w:val="24"/>
        </w:rPr>
        <w:t xml:space="preserve"> </w:t>
      </w:r>
      <w:r w:rsidRPr="0076760D">
        <w:rPr>
          <w:rFonts w:eastAsia="Times New Roman"/>
        </w:rPr>
        <w:t>со</w:t>
      </w:r>
      <w:r w:rsidRPr="0076760D">
        <w:rPr>
          <w:rFonts w:eastAsia="Times New Roman"/>
          <w:spacing w:val="-1"/>
        </w:rPr>
        <w:t>с</w:t>
      </w:r>
      <w:r w:rsidRPr="0076760D">
        <w:rPr>
          <w:rFonts w:eastAsia="Times New Roman"/>
        </w:rPr>
        <w:t>тавляют</w:t>
      </w:r>
      <w:r w:rsidRPr="0076760D">
        <w:rPr>
          <w:rFonts w:eastAsia="Times New Roman"/>
          <w:spacing w:val="20"/>
        </w:rPr>
        <w:t xml:space="preserve"> </w:t>
      </w:r>
      <w:r w:rsidRPr="0076760D">
        <w:rPr>
          <w:rFonts w:eastAsia="Times New Roman"/>
        </w:rPr>
        <w:t>основные</w:t>
      </w:r>
      <w:r w:rsidRPr="0076760D">
        <w:rPr>
          <w:rFonts w:eastAsia="Times New Roman"/>
          <w:spacing w:val="19"/>
        </w:rPr>
        <w:t xml:space="preserve"> </w:t>
      </w:r>
      <w:r w:rsidRPr="0076760D">
        <w:rPr>
          <w:rFonts w:eastAsia="Times New Roman"/>
        </w:rPr>
        <w:t>положения</w:t>
      </w:r>
      <w:r w:rsidRPr="0076760D">
        <w:rPr>
          <w:rFonts w:eastAsia="Times New Roman"/>
          <w:spacing w:val="19"/>
        </w:rPr>
        <w:t xml:space="preserve"> </w:t>
      </w:r>
      <w:r w:rsidRPr="0076760D">
        <w:rPr>
          <w:rFonts w:eastAsia="Times New Roman"/>
        </w:rPr>
        <w:t>Конц</w:t>
      </w:r>
      <w:r w:rsidRPr="0076760D">
        <w:rPr>
          <w:rFonts w:eastAsia="Times New Roman"/>
          <w:spacing w:val="1"/>
        </w:rPr>
        <w:t>е</w:t>
      </w:r>
      <w:r w:rsidRPr="0076760D">
        <w:rPr>
          <w:rFonts w:eastAsia="Times New Roman"/>
        </w:rPr>
        <w:t>пции</w:t>
      </w:r>
      <w:r w:rsidRPr="0076760D">
        <w:rPr>
          <w:rFonts w:eastAsia="Times New Roman"/>
          <w:spacing w:val="19"/>
        </w:rPr>
        <w:t xml:space="preserve"> </w:t>
      </w:r>
      <w:r w:rsidRPr="0076760D">
        <w:rPr>
          <w:rFonts w:eastAsia="Times New Roman"/>
        </w:rPr>
        <w:t>р</w:t>
      </w:r>
      <w:r w:rsidRPr="0076760D">
        <w:rPr>
          <w:rFonts w:eastAsia="Times New Roman"/>
          <w:spacing w:val="4"/>
        </w:rPr>
        <w:t>а</w:t>
      </w:r>
      <w:r w:rsidRPr="0076760D">
        <w:rPr>
          <w:rFonts w:eastAsia="Times New Roman"/>
        </w:rPr>
        <w:t>з</w:t>
      </w:r>
      <w:r w:rsidRPr="0076760D">
        <w:rPr>
          <w:rFonts w:eastAsia="Times New Roman"/>
          <w:spacing w:val="1"/>
        </w:rPr>
        <w:t>в</w:t>
      </w:r>
      <w:r w:rsidRPr="0076760D">
        <w:rPr>
          <w:rFonts w:eastAsia="Times New Roman"/>
        </w:rPr>
        <w:t>ития</w:t>
      </w:r>
      <w:r w:rsidRPr="0076760D">
        <w:rPr>
          <w:rFonts w:eastAsia="Times New Roman"/>
          <w:spacing w:val="18"/>
        </w:rPr>
        <w:t xml:space="preserve"> </w:t>
      </w:r>
      <w:r w:rsidRPr="0076760D">
        <w:rPr>
          <w:rFonts w:eastAsia="Times New Roman"/>
        </w:rPr>
        <w:t>д</w:t>
      </w:r>
      <w:r w:rsidRPr="0076760D">
        <w:rPr>
          <w:rFonts w:eastAsia="Times New Roman"/>
          <w:spacing w:val="2"/>
        </w:rPr>
        <w:t>о</w:t>
      </w:r>
      <w:r w:rsidRPr="0076760D">
        <w:rPr>
          <w:rFonts w:eastAsia="Times New Roman"/>
        </w:rPr>
        <w:t>полнитель</w:t>
      </w:r>
      <w:r w:rsidRPr="0076760D">
        <w:rPr>
          <w:rFonts w:eastAsia="Times New Roman"/>
          <w:spacing w:val="2"/>
        </w:rPr>
        <w:t>н</w:t>
      </w:r>
      <w:r w:rsidRPr="0076760D">
        <w:rPr>
          <w:rFonts w:eastAsia="Times New Roman"/>
        </w:rPr>
        <w:t>ого</w:t>
      </w:r>
      <w:r w:rsidRPr="0076760D">
        <w:rPr>
          <w:rFonts w:eastAsia="Times New Roman"/>
          <w:spacing w:val="19"/>
        </w:rPr>
        <w:t xml:space="preserve"> </w:t>
      </w:r>
      <w:r w:rsidRPr="0076760D">
        <w:rPr>
          <w:rFonts w:eastAsia="Times New Roman"/>
        </w:rPr>
        <w:t>образования</w:t>
      </w:r>
      <w:r w:rsidRPr="0076760D">
        <w:rPr>
          <w:rFonts w:eastAsia="Times New Roman"/>
          <w:spacing w:val="19"/>
        </w:rPr>
        <w:t xml:space="preserve"> </w:t>
      </w:r>
      <w:r w:rsidRPr="0076760D">
        <w:rPr>
          <w:rFonts w:eastAsia="Times New Roman"/>
        </w:rPr>
        <w:t>и Стра</w:t>
      </w:r>
      <w:r w:rsidRPr="0076760D">
        <w:rPr>
          <w:rFonts w:eastAsia="Times New Roman"/>
          <w:spacing w:val="-2"/>
        </w:rPr>
        <w:t>т</w:t>
      </w:r>
      <w:r w:rsidRPr="0076760D">
        <w:rPr>
          <w:rFonts w:eastAsia="Times New Roman"/>
        </w:rPr>
        <w:t>егии</w:t>
      </w:r>
      <w:r w:rsidRPr="0076760D">
        <w:rPr>
          <w:rFonts w:eastAsia="Times New Roman"/>
          <w:spacing w:val="21"/>
        </w:rPr>
        <w:t xml:space="preserve"> </w:t>
      </w:r>
      <w:r w:rsidRPr="0076760D">
        <w:rPr>
          <w:rFonts w:eastAsia="Times New Roman"/>
        </w:rPr>
        <w:t>р</w:t>
      </w:r>
      <w:r w:rsidRPr="0076760D">
        <w:rPr>
          <w:rFonts w:eastAsia="Times New Roman"/>
          <w:spacing w:val="1"/>
        </w:rPr>
        <w:t>а</w:t>
      </w:r>
      <w:r w:rsidRPr="0076760D">
        <w:rPr>
          <w:rFonts w:eastAsia="Times New Roman"/>
        </w:rPr>
        <w:t>звития</w:t>
      </w:r>
      <w:r w:rsidRPr="0076760D">
        <w:rPr>
          <w:rFonts w:eastAsia="Times New Roman"/>
          <w:spacing w:val="21"/>
        </w:rPr>
        <w:t xml:space="preserve"> </w:t>
      </w:r>
      <w:r w:rsidRPr="0076760D">
        <w:rPr>
          <w:rFonts w:eastAsia="Times New Roman"/>
        </w:rPr>
        <w:t>в</w:t>
      </w:r>
      <w:r w:rsidRPr="0076760D">
        <w:rPr>
          <w:rFonts w:eastAsia="Times New Roman"/>
          <w:spacing w:val="1"/>
        </w:rPr>
        <w:t>о</w:t>
      </w:r>
      <w:r w:rsidRPr="0076760D">
        <w:rPr>
          <w:rFonts w:eastAsia="Times New Roman"/>
        </w:rPr>
        <w:t>спи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ания</w:t>
      </w:r>
      <w:r w:rsidRPr="0076760D">
        <w:rPr>
          <w:rFonts w:eastAsia="Times New Roman"/>
          <w:spacing w:val="21"/>
        </w:rPr>
        <w:t xml:space="preserve"> </w:t>
      </w:r>
      <w:r w:rsidRPr="0076760D">
        <w:rPr>
          <w:rFonts w:eastAsia="Times New Roman"/>
        </w:rPr>
        <w:t>в</w:t>
      </w:r>
      <w:r w:rsidRPr="0076760D">
        <w:rPr>
          <w:rFonts w:eastAsia="Times New Roman"/>
          <w:spacing w:val="22"/>
        </w:rPr>
        <w:t xml:space="preserve"> </w:t>
      </w:r>
      <w:r w:rsidRPr="0076760D">
        <w:rPr>
          <w:rFonts w:eastAsia="Times New Roman"/>
        </w:rPr>
        <w:t>Ро</w:t>
      </w:r>
      <w:r w:rsidRPr="0076760D">
        <w:rPr>
          <w:rFonts w:eastAsia="Times New Roman"/>
          <w:spacing w:val="2"/>
        </w:rPr>
        <w:t>с</w:t>
      </w:r>
      <w:r w:rsidRPr="0076760D">
        <w:rPr>
          <w:rFonts w:eastAsia="Times New Roman"/>
        </w:rPr>
        <w:t>сий</w:t>
      </w:r>
      <w:r w:rsidRPr="0076760D">
        <w:rPr>
          <w:rFonts w:eastAsia="Times New Roman"/>
          <w:spacing w:val="-1"/>
        </w:rPr>
        <w:t>с</w:t>
      </w:r>
      <w:r w:rsidRPr="0076760D">
        <w:rPr>
          <w:rFonts w:eastAsia="Times New Roman"/>
        </w:rPr>
        <w:t>кой</w:t>
      </w:r>
      <w:r w:rsidRPr="0076760D">
        <w:rPr>
          <w:rFonts w:eastAsia="Times New Roman"/>
          <w:spacing w:val="22"/>
        </w:rPr>
        <w:t xml:space="preserve"> </w:t>
      </w:r>
      <w:r w:rsidRPr="0076760D">
        <w:rPr>
          <w:rFonts w:eastAsia="Times New Roman"/>
        </w:rPr>
        <w:t>Федерац</w:t>
      </w:r>
      <w:r w:rsidRPr="0076760D">
        <w:rPr>
          <w:rFonts w:eastAsia="Times New Roman"/>
          <w:spacing w:val="1"/>
        </w:rPr>
        <w:t>и</w:t>
      </w:r>
      <w:r w:rsidRPr="0076760D">
        <w:rPr>
          <w:rFonts w:eastAsia="Times New Roman"/>
        </w:rPr>
        <w:t>и,</w:t>
      </w:r>
      <w:r w:rsidRPr="0076760D">
        <w:rPr>
          <w:rFonts w:eastAsia="Times New Roman"/>
          <w:spacing w:val="21"/>
        </w:rPr>
        <w:t xml:space="preserve"> </w:t>
      </w:r>
      <w:r w:rsidRPr="0076760D">
        <w:rPr>
          <w:rFonts w:eastAsia="Times New Roman"/>
        </w:rPr>
        <w:t>опред</w:t>
      </w:r>
      <w:r w:rsidRPr="0076760D">
        <w:rPr>
          <w:rFonts w:eastAsia="Times New Roman"/>
          <w:spacing w:val="-1"/>
        </w:rPr>
        <w:t>е</w:t>
      </w:r>
      <w:r w:rsidRPr="0076760D">
        <w:rPr>
          <w:rFonts w:eastAsia="Times New Roman"/>
        </w:rPr>
        <w:t>ляющ</w:t>
      </w:r>
      <w:r w:rsidRPr="0076760D">
        <w:rPr>
          <w:rFonts w:eastAsia="Times New Roman"/>
          <w:spacing w:val="1"/>
        </w:rPr>
        <w:t>и</w:t>
      </w:r>
      <w:r w:rsidRPr="0076760D">
        <w:rPr>
          <w:rFonts w:eastAsia="Times New Roman"/>
        </w:rPr>
        <w:t>е</w:t>
      </w:r>
      <w:r w:rsidRPr="0076760D">
        <w:rPr>
          <w:rFonts w:eastAsia="Times New Roman"/>
          <w:spacing w:val="21"/>
        </w:rPr>
        <w:t xml:space="preserve"> </w:t>
      </w:r>
      <w:r w:rsidRPr="0076760D">
        <w:rPr>
          <w:rFonts w:eastAsia="Times New Roman"/>
          <w:spacing w:val="1"/>
        </w:rPr>
        <w:t>п</w:t>
      </w:r>
      <w:r w:rsidRPr="0076760D">
        <w:rPr>
          <w:rFonts w:eastAsia="Times New Roman"/>
        </w:rPr>
        <w:t>риори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  <w:spacing w:val="1"/>
        </w:rPr>
        <w:t>е</w:t>
      </w:r>
      <w:r w:rsidRPr="0076760D">
        <w:rPr>
          <w:rFonts w:eastAsia="Times New Roman"/>
        </w:rPr>
        <w:t>ты</w:t>
      </w:r>
      <w:r w:rsidRPr="0076760D">
        <w:rPr>
          <w:rFonts w:eastAsia="Times New Roman"/>
          <w:spacing w:val="21"/>
        </w:rPr>
        <w:t xml:space="preserve"> </w:t>
      </w:r>
      <w:r w:rsidRPr="0076760D">
        <w:rPr>
          <w:rFonts w:eastAsia="Times New Roman"/>
        </w:rPr>
        <w:t>в</w:t>
      </w:r>
      <w:r w:rsidRPr="0076760D">
        <w:rPr>
          <w:rFonts w:eastAsia="Times New Roman"/>
          <w:spacing w:val="23"/>
        </w:rPr>
        <w:t xml:space="preserve"> </w:t>
      </w:r>
      <w:r w:rsidRPr="0076760D">
        <w:rPr>
          <w:rFonts w:eastAsia="Times New Roman"/>
        </w:rPr>
        <w:t>о</w:t>
      </w:r>
      <w:r w:rsidRPr="0076760D">
        <w:rPr>
          <w:rFonts w:eastAsia="Times New Roman"/>
          <w:spacing w:val="1"/>
        </w:rPr>
        <w:t>б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  <w:spacing w:val="7"/>
        </w:rPr>
        <w:t>ч</w:t>
      </w:r>
      <w:r w:rsidR="000E60EF">
        <w:rPr>
          <w:rFonts w:eastAsia="Times New Roman"/>
        </w:rPr>
        <w:t>е</w:t>
      </w:r>
      <w:r w:rsidRPr="0076760D">
        <w:rPr>
          <w:rFonts w:eastAsia="Times New Roman"/>
        </w:rPr>
        <w:t>нии и</w:t>
      </w:r>
      <w:r w:rsidRPr="0076760D">
        <w:rPr>
          <w:rFonts w:eastAsia="Times New Roman"/>
          <w:spacing w:val="-1"/>
        </w:rPr>
        <w:t xml:space="preserve"> </w:t>
      </w:r>
      <w:r w:rsidRPr="0076760D">
        <w:rPr>
          <w:rFonts w:eastAsia="Times New Roman"/>
        </w:rPr>
        <w:t>воспита</w:t>
      </w:r>
      <w:r w:rsidRPr="0076760D">
        <w:rPr>
          <w:rFonts w:eastAsia="Times New Roman"/>
          <w:spacing w:val="-1"/>
        </w:rPr>
        <w:t>н</w:t>
      </w:r>
      <w:r w:rsidRPr="0076760D">
        <w:rPr>
          <w:rFonts w:eastAsia="Times New Roman"/>
          <w:spacing w:val="1"/>
        </w:rPr>
        <w:t>и</w:t>
      </w:r>
      <w:r w:rsidRPr="0076760D">
        <w:rPr>
          <w:rFonts w:eastAsia="Times New Roman"/>
        </w:rPr>
        <w:t xml:space="preserve">и </w:t>
      </w:r>
      <w:r w:rsidRPr="0076760D">
        <w:rPr>
          <w:rFonts w:eastAsia="Times New Roman"/>
          <w:spacing w:val="1"/>
        </w:rPr>
        <w:t>п</w:t>
      </w:r>
      <w:r w:rsidRPr="0076760D">
        <w:rPr>
          <w:rFonts w:eastAsia="Times New Roman"/>
        </w:rPr>
        <w:t>одрас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ающего по</w:t>
      </w:r>
      <w:r w:rsidRPr="0076760D">
        <w:rPr>
          <w:rFonts w:eastAsia="Times New Roman"/>
          <w:spacing w:val="-1"/>
        </w:rPr>
        <w:t>к</w:t>
      </w:r>
      <w:r w:rsidRPr="0076760D">
        <w:rPr>
          <w:rFonts w:eastAsia="Times New Roman"/>
          <w:spacing w:val="1"/>
        </w:rPr>
        <w:t>о</w:t>
      </w:r>
      <w:r w:rsidRPr="0076760D">
        <w:rPr>
          <w:rFonts w:eastAsia="Times New Roman"/>
        </w:rPr>
        <w:t>лени</w:t>
      </w:r>
      <w:r w:rsidRPr="0076760D">
        <w:rPr>
          <w:rFonts w:eastAsia="Times New Roman"/>
          <w:spacing w:val="-1"/>
        </w:rPr>
        <w:t>я</w:t>
      </w:r>
      <w:r w:rsidRPr="0076760D">
        <w:rPr>
          <w:rFonts w:eastAsia="Times New Roman"/>
        </w:rPr>
        <w:t>:</w:t>
      </w:r>
    </w:p>
    <w:p w:rsidR="006F3C7A" w:rsidRPr="00017BE7" w:rsidRDefault="00706A2A" w:rsidP="00017BE7">
      <w:pPr>
        <w:pStyle w:val="1"/>
        <w:spacing w:before="100" w:beforeAutospacing="1" w:after="100" w:afterAutospacing="1" w:line="360" w:lineRule="auto"/>
        <w:ind w:firstLine="709"/>
        <w:contextualSpacing/>
        <w:jc w:val="both"/>
        <w:rPr>
          <w:bCs/>
        </w:rPr>
      </w:pPr>
      <w:r>
        <w:rPr>
          <w:rFonts w:eastAsia="Times New Roman"/>
        </w:rPr>
        <w:t xml:space="preserve">- </w:t>
      </w:r>
      <w:r w:rsidR="003D6901" w:rsidRPr="0076760D">
        <w:rPr>
          <w:rFonts w:eastAsia="Times New Roman"/>
        </w:rPr>
        <w:t>ра</w:t>
      </w:r>
      <w:r w:rsidR="003D6901" w:rsidRPr="0076760D">
        <w:rPr>
          <w:rFonts w:eastAsia="Times New Roman"/>
          <w:spacing w:val="-1"/>
        </w:rPr>
        <w:t>з</w:t>
      </w:r>
      <w:r w:rsidR="003D6901" w:rsidRPr="0076760D">
        <w:rPr>
          <w:rFonts w:eastAsia="Times New Roman"/>
        </w:rPr>
        <w:t>вит</w:t>
      </w:r>
      <w:r w:rsidR="003D6901" w:rsidRPr="0076760D">
        <w:rPr>
          <w:rFonts w:eastAsia="Times New Roman"/>
          <w:spacing w:val="-1"/>
        </w:rPr>
        <w:t>и</w:t>
      </w:r>
      <w:r w:rsidR="003D6901" w:rsidRPr="0076760D">
        <w:rPr>
          <w:rFonts w:eastAsia="Times New Roman"/>
        </w:rPr>
        <w:t>е</w:t>
      </w:r>
      <w:r w:rsidR="003D6901" w:rsidRPr="0076760D">
        <w:rPr>
          <w:rFonts w:eastAsia="Times New Roman"/>
          <w:spacing w:val="12"/>
        </w:rPr>
        <w:t xml:space="preserve"> </w:t>
      </w:r>
      <w:r w:rsidR="003D6901" w:rsidRPr="0076760D">
        <w:rPr>
          <w:rFonts w:eastAsia="Times New Roman"/>
        </w:rPr>
        <w:t>допол</w:t>
      </w:r>
      <w:r w:rsidR="003D6901" w:rsidRPr="0076760D">
        <w:rPr>
          <w:rFonts w:eastAsia="Times New Roman"/>
          <w:spacing w:val="1"/>
        </w:rPr>
        <w:t>н</w:t>
      </w:r>
      <w:r w:rsidR="003D6901" w:rsidRPr="0076760D">
        <w:rPr>
          <w:rFonts w:eastAsia="Times New Roman"/>
        </w:rPr>
        <w:t>и</w:t>
      </w:r>
      <w:r w:rsidR="003D6901" w:rsidRPr="0076760D">
        <w:rPr>
          <w:rFonts w:eastAsia="Times New Roman"/>
          <w:spacing w:val="1"/>
        </w:rPr>
        <w:t>т</w:t>
      </w:r>
      <w:r w:rsidR="003D6901" w:rsidRPr="0076760D">
        <w:rPr>
          <w:rFonts w:eastAsia="Times New Roman"/>
        </w:rPr>
        <w:t>ельного</w:t>
      </w:r>
      <w:r w:rsidR="003D6901" w:rsidRPr="0076760D">
        <w:rPr>
          <w:rFonts w:eastAsia="Times New Roman"/>
          <w:spacing w:val="13"/>
        </w:rPr>
        <w:t xml:space="preserve"> </w:t>
      </w:r>
      <w:r w:rsidR="003D6901" w:rsidRPr="0076760D">
        <w:rPr>
          <w:rFonts w:eastAsia="Times New Roman"/>
        </w:rPr>
        <w:t>персо</w:t>
      </w:r>
      <w:r w:rsidR="003D6901" w:rsidRPr="0076760D">
        <w:rPr>
          <w:rFonts w:eastAsia="Times New Roman"/>
          <w:spacing w:val="-1"/>
        </w:rPr>
        <w:t>н</w:t>
      </w:r>
      <w:r w:rsidR="003D6901" w:rsidRPr="0076760D">
        <w:rPr>
          <w:rFonts w:eastAsia="Times New Roman"/>
        </w:rPr>
        <w:t>ал</w:t>
      </w:r>
      <w:r w:rsidR="003D6901" w:rsidRPr="0076760D">
        <w:rPr>
          <w:rFonts w:eastAsia="Times New Roman"/>
          <w:spacing w:val="1"/>
        </w:rPr>
        <w:t>ь</w:t>
      </w:r>
      <w:r w:rsidR="003D6901" w:rsidRPr="0076760D">
        <w:rPr>
          <w:rFonts w:eastAsia="Times New Roman"/>
        </w:rPr>
        <w:t>ного</w:t>
      </w:r>
      <w:r w:rsidR="003D6901" w:rsidRPr="0076760D">
        <w:rPr>
          <w:rFonts w:eastAsia="Times New Roman"/>
          <w:spacing w:val="13"/>
        </w:rPr>
        <w:t xml:space="preserve"> </w:t>
      </w:r>
      <w:r w:rsidR="003D6901" w:rsidRPr="0076760D">
        <w:rPr>
          <w:rFonts w:eastAsia="Times New Roman"/>
        </w:rPr>
        <w:t>обра</w:t>
      </w:r>
      <w:r w:rsidR="003D6901" w:rsidRPr="0076760D">
        <w:rPr>
          <w:rFonts w:eastAsia="Times New Roman"/>
          <w:spacing w:val="-1"/>
        </w:rPr>
        <w:t>з</w:t>
      </w:r>
      <w:r w:rsidR="003D6901" w:rsidRPr="0076760D">
        <w:rPr>
          <w:rFonts w:eastAsia="Times New Roman"/>
        </w:rPr>
        <w:t>ования</w:t>
      </w:r>
      <w:r w:rsidR="003D6901" w:rsidRPr="0076760D">
        <w:rPr>
          <w:rFonts w:eastAsia="Times New Roman"/>
          <w:spacing w:val="12"/>
        </w:rPr>
        <w:t xml:space="preserve"> </w:t>
      </w:r>
      <w:r w:rsidR="003D6901" w:rsidRPr="0076760D">
        <w:rPr>
          <w:rFonts w:eastAsia="Times New Roman"/>
          <w:spacing w:val="1"/>
        </w:rPr>
        <w:t>к</w:t>
      </w:r>
      <w:r w:rsidR="003D6901" w:rsidRPr="0076760D">
        <w:rPr>
          <w:rFonts w:eastAsia="Times New Roman"/>
        </w:rPr>
        <w:t>ак</w:t>
      </w:r>
      <w:r w:rsidR="003D6901" w:rsidRPr="0076760D">
        <w:rPr>
          <w:rFonts w:eastAsia="Times New Roman"/>
          <w:spacing w:val="13"/>
        </w:rPr>
        <w:t xml:space="preserve"> </w:t>
      </w:r>
      <w:r w:rsidR="003D6901" w:rsidRPr="0076760D">
        <w:rPr>
          <w:rFonts w:eastAsia="Times New Roman"/>
        </w:rPr>
        <w:t>ре</w:t>
      </w:r>
      <w:r w:rsidR="003D6901" w:rsidRPr="0076760D">
        <w:rPr>
          <w:rFonts w:eastAsia="Times New Roman"/>
          <w:spacing w:val="2"/>
        </w:rPr>
        <w:t>с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>рса</w:t>
      </w:r>
      <w:r w:rsidR="003D6901" w:rsidRPr="0076760D">
        <w:rPr>
          <w:rFonts w:eastAsia="Times New Roman"/>
          <w:spacing w:val="12"/>
        </w:rPr>
        <w:t xml:space="preserve"> </w:t>
      </w:r>
      <w:r w:rsidR="003D6901" w:rsidRPr="0076760D">
        <w:rPr>
          <w:rFonts w:eastAsia="Times New Roman"/>
        </w:rPr>
        <w:t>мотив</w:t>
      </w:r>
      <w:r w:rsidR="003D6901" w:rsidRPr="0076760D">
        <w:rPr>
          <w:rFonts w:eastAsia="Times New Roman"/>
          <w:spacing w:val="1"/>
        </w:rPr>
        <w:t>ац</w:t>
      </w:r>
      <w:r w:rsidR="003D6901" w:rsidRPr="0076760D">
        <w:rPr>
          <w:rFonts w:eastAsia="Times New Roman"/>
        </w:rPr>
        <w:t>ии</w:t>
      </w:r>
      <w:r w:rsidR="003D6901" w:rsidRPr="0076760D">
        <w:rPr>
          <w:rFonts w:eastAsia="Times New Roman"/>
          <w:spacing w:val="13"/>
        </w:rPr>
        <w:t xml:space="preserve"> </w:t>
      </w:r>
      <w:r w:rsidR="003D6901" w:rsidRPr="0076760D">
        <w:rPr>
          <w:rFonts w:eastAsia="Times New Roman"/>
        </w:rPr>
        <w:t>лично</w:t>
      </w:r>
      <w:r w:rsidR="003D6901" w:rsidRPr="0076760D">
        <w:rPr>
          <w:rFonts w:eastAsia="Times New Roman"/>
          <w:spacing w:val="-1"/>
        </w:rPr>
        <w:t>с</w:t>
      </w:r>
      <w:r w:rsidR="003D6901" w:rsidRPr="0076760D">
        <w:rPr>
          <w:rFonts w:eastAsia="Times New Roman"/>
        </w:rPr>
        <w:t>ти</w:t>
      </w:r>
      <w:r w:rsidR="003D6901" w:rsidRPr="0076760D">
        <w:rPr>
          <w:rFonts w:eastAsia="Times New Roman"/>
          <w:spacing w:val="13"/>
        </w:rPr>
        <w:t xml:space="preserve"> </w:t>
      </w:r>
      <w:r>
        <w:rPr>
          <w:rFonts w:eastAsia="Times New Roman"/>
        </w:rPr>
        <w:t xml:space="preserve">к </w:t>
      </w:r>
      <w:r w:rsidR="003D6901" w:rsidRPr="0076760D">
        <w:rPr>
          <w:rFonts w:eastAsia="Times New Roman"/>
        </w:rPr>
        <w:t>по</w:t>
      </w:r>
      <w:r w:rsidR="003D6901" w:rsidRPr="0076760D">
        <w:rPr>
          <w:rFonts w:eastAsia="Times New Roman"/>
          <w:spacing w:val="-1"/>
        </w:rPr>
        <w:t>з</w:t>
      </w:r>
      <w:r w:rsidR="003D6901" w:rsidRPr="0076760D">
        <w:rPr>
          <w:rFonts w:eastAsia="Times New Roman"/>
        </w:rPr>
        <w:t>н</w:t>
      </w:r>
      <w:r w:rsidR="003D6901" w:rsidRPr="0076760D">
        <w:rPr>
          <w:rFonts w:eastAsia="Times New Roman"/>
          <w:spacing w:val="-1"/>
        </w:rPr>
        <w:t>а</w:t>
      </w:r>
      <w:r w:rsidR="003D6901" w:rsidRPr="0076760D">
        <w:rPr>
          <w:rFonts w:eastAsia="Times New Roman"/>
          <w:spacing w:val="1"/>
        </w:rPr>
        <w:t>н</w:t>
      </w:r>
      <w:r w:rsidR="003D6901" w:rsidRPr="0076760D">
        <w:rPr>
          <w:rFonts w:eastAsia="Times New Roman"/>
        </w:rPr>
        <w:t>ию, творчес</w:t>
      </w:r>
      <w:r w:rsidR="003D6901" w:rsidRPr="0076760D">
        <w:rPr>
          <w:rFonts w:eastAsia="Times New Roman"/>
          <w:spacing w:val="1"/>
        </w:rPr>
        <w:t>т</w:t>
      </w:r>
      <w:r w:rsidR="003D6901" w:rsidRPr="0076760D">
        <w:rPr>
          <w:rFonts w:eastAsia="Times New Roman"/>
          <w:spacing w:val="2"/>
        </w:rPr>
        <w:t>в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 xml:space="preserve">, </w:t>
      </w:r>
      <w:r w:rsidR="003D6901" w:rsidRPr="0076760D">
        <w:rPr>
          <w:rFonts w:eastAsia="Times New Roman"/>
          <w:spacing w:val="-1"/>
        </w:rPr>
        <w:t>т</w:t>
      </w:r>
      <w:r w:rsidR="003D6901" w:rsidRPr="0076760D">
        <w:rPr>
          <w:rFonts w:eastAsia="Times New Roman"/>
          <w:spacing w:val="3"/>
        </w:rPr>
        <w:t>р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  <w:spacing w:val="2"/>
        </w:rPr>
        <w:t>д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 xml:space="preserve">, </w:t>
      </w:r>
      <w:r w:rsidR="003D6901" w:rsidRPr="0076760D">
        <w:rPr>
          <w:rFonts w:eastAsia="Times New Roman"/>
          <w:spacing w:val="1"/>
        </w:rPr>
        <w:t>и</w:t>
      </w:r>
      <w:r w:rsidR="003D6901" w:rsidRPr="0076760D">
        <w:rPr>
          <w:rFonts w:eastAsia="Times New Roman"/>
        </w:rPr>
        <w:t>с</w:t>
      </w:r>
      <w:r w:rsidR="003D6901" w:rsidRPr="0076760D">
        <w:rPr>
          <w:rFonts w:eastAsia="Times New Roman"/>
          <w:spacing w:val="2"/>
        </w:rPr>
        <w:t>к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>сст</w:t>
      </w:r>
      <w:r w:rsidR="003D6901" w:rsidRPr="0076760D">
        <w:rPr>
          <w:rFonts w:eastAsia="Times New Roman"/>
          <w:spacing w:val="2"/>
        </w:rPr>
        <w:t>в</w:t>
      </w:r>
      <w:r>
        <w:rPr>
          <w:rFonts w:eastAsia="Times New Roman"/>
          <w:spacing w:val="-4"/>
        </w:rPr>
        <w:t>у</w:t>
      </w:r>
      <w:r w:rsidR="003D6901" w:rsidRPr="0076760D">
        <w:rPr>
          <w:rFonts w:eastAsia="Times New Roman"/>
        </w:rPr>
        <w:t>;</w:t>
      </w:r>
    </w:p>
    <w:p w:rsidR="006F3C7A" w:rsidRPr="0076760D" w:rsidRDefault="00706A2A" w:rsidP="00017BE7">
      <w:pPr>
        <w:spacing w:after="0" w:line="360" w:lineRule="auto"/>
        <w:ind w:left="208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самоб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никаль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обще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="003D6901" w:rsidRPr="0076760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ечив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E60E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="003D6901"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еловече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онном по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тин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иальном поли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рном 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ществе;</w:t>
      </w:r>
    </w:p>
    <w:p w:rsidR="006F3C7A" w:rsidRPr="0076760D" w:rsidRDefault="00706A2A" w:rsidP="00017BE7">
      <w:pPr>
        <w:spacing w:after="0" w:line="360" w:lineRule="auto"/>
        <w:ind w:left="568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="003D6901" w:rsidRPr="0076760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сокого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ховн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вития,</w:t>
      </w:r>
      <w:r w:rsidR="003D6901" w:rsidRPr="0076760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="000E60E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ной об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ро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сийс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народа и 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дьбе России;</w:t>
      </w:r>
    </w:p>
    <w:p w:rsidR="006F3C7A" w:rsidRPr="0076760D" w:rsidRDefault="00706A2A" w:rsidP="00017BE7">
      <w:pPr>
        <w:spacing w:after="0" w:line="360" w:lineRule="auto"/>
        <w:ind w:left="568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ренней</w:t>
      </w:r>
      <w:r w:rsidR="003D6901"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="003D6901"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жаю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D6901"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дей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ти;</w:t>
      </w:r>
    </w:p>
    <w:p w:rsidR="006F3C7A" w:rsidRPr="004C0B67" w:rsidRDefault="00706A2A" w:rsidP="00017BE7">
      <w:pPr>
        <w:spacing w:after="0" w:line="360" w:lineRule="auto"/>
        <w:ind w:left="568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</w:t>
      </w:r>
      <w:r w:rsidR="003D6901"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астия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мьи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общественности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 w:rsidR="003D6901"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="000E60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 обр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6F3C7A" w:rsidRPr="0076760D" w:rsidRDefault="00706A2A" w:rsidP="009B4F10">
      <w:pPr>
        <w:spacing w:after="0" w:line="360" w:lineRule="auto"/>
        <w:ind w:right="-20" w:firstLine="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 работает по проекту «Построение вариативной модели сетевого взаимодействия в процессе реализации проектной деятельности», </w:t>
      </w:r>
      <w:r w:rsidR="003D6901" w:rsidRPr="009B4F1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B4F1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а также является </w:t>
      </w:r>
      <w:r w:rsidR="006B1774" w:rsidRPr="009B4F1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базовой </w:t>
      </w:r>
      <w:r w:rsidRPr="009B4F1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пло</w:t>
      </w:r>
      <w:r w:rsidR="006B1774" w:rsidRPr="009B4F1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щадкой районного отделения Росс</w:t>
      </w:r>
      <w:r w:rsidRPr="009B4F1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ийского движения школьников.</w:t>
      </w:r>
    </w:p>
    <w:p w:rsidR="006F3C7A" w:rsidRPr="0076760D" w:rsidRDefault="003D6901" w:rsidP="00017BE7">
      <w:pPr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1A218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6B177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1A218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76760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етодической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темой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6B1774" w:rsidRPr="00FB076E">
        <w:rPr>
          <w:rFonts w:ascii="Times New Roman" w:hAnsi="Times New Roman" w:cs="Times New Roman"/>
          <w:sz w:val="24"/>
          <w:szCs w:val="24"/>
        </w:rPr>
        <w:t>«Управление качеством образовательного процесса через внедрение инновационных технологий и повышение профессиональной компетентности педагогов»</w:t>
      </w:r>
      <w:r w:rsidR="006B1774">
        <w:rPr>
          <w:rFonts w:ascii="Times New Roman" w:hAnsi="Times New Roman" w:cs="Times New Roman"/>
          <w:sz w:val="24"/>
          <w:szCs w:val="24"/>
        </w:rPr>
        <w:t>.</w:t>
      </w:r>
    </w:p>
    <w:p w:rsidR="006F3C7A" w:rsidRPr="0076760D" w:rsidRDefault="003D6901" w:rsidP="00017BE7">
      <w:pPr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</w:t>
      </w:r>
      <w:r w:rsidRPr="0076760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ельности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760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была</w:t>
      </w:r>
      <w:r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 на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чебный год и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амече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 зада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ее ре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нию.</w:t>
      </w:r>
    </w:p>
    <w:p w:rsidR="006F3C7A" w:rsidRPr="0076760D" w:rsidRDefault="003D6901" w:rsidP="00017BE7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r w:rsidRPr="0076760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76760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азания</w:t>
      </w:r>
      <w:r w:rsidRPr="0076760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6760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7676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 с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вня возможнос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ересов и по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еб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чащихся</w:t>
      </w:r>
    </w:p>
    <w:p w:rsidR="001320F5" w:rsidRDefault="003D6901" w:rsidP="00017BE7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6F3C7A" w:rsidRPr="001320F5" w:rsidRDefault="001320F5" w:rsidP="00017BE7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ечи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r w:rsidR="003D6901"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ние 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ченности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спита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марш</w:t>
      </w:r>
      <w:r w:rsidR="003D6901"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тов;</w:t>
      </w:r>
    </w:p>
    <w:p w:rsidR="006F3C7A" w:rsidRPr="0076760D" w:rsidRDefault="001320F5" w:rsidP="00017BE7">
      <w:pPr>
        <w:spacing w:after="0" w:line="36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</w:rPr>
        <w:t>-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агогов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форм,</w:t>
      </w:r>
      <w:r w:rsidR="003D6901"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ехнологий</w:t>
      </w:r>
      <w:r w:rsidR="003D6901"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="003D6901"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ебно-методиче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B67" w:rsidRDefault="001320F5" w:rsidP="00017BE7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</w:rPr>
        <w:t>- 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ствовать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хниче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3D6901" w:rsidRPr="0076760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ользовать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="003D6901" w:rsidRPr="0076760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чебно-воспи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ательной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17BE7" w:rsidRPr="00017BE7" w:rsidRDefault="00017BE7" w:rsidP="00017BE7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20F5" w:rsidRDefault="003D6901" w:rsidP="00017BE7">
      <w:pPr>
        <w:spacing w:after="0" w:line="360" w:lineRule="auto"/>
        <w:ind w:left="2694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ация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зовател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есса.</w:t>
      </w:r>
    </w:p>
    <w:p w:rsidR="001320F5" w:rsidRDefault="001320F5" w:rsidP="00017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993">
        <w:rPr>
          <w:rFonts w:ascii="Times New Roman" w:hAnsi="Times New Roman" w:cs="Times New Roman"/>
          <w:sz w:val="24"/>
          <w:szCs w:val="24"/>
        </w:rPr>
        <w:t>Образовательная деятельность Центра регламентируется Программой развития МБУ ДО «ЦДОД «Радуга талантов»</w:t>
      </w:r>
      <w:r>
        <w:rPr>
          <w:rFonts w:ascii="Times New Roman" w:hAnsi="Times New Roman" w:cs="Times New Roman"/>
          <w:sz w:val="24"/>
          <w:szCs w:val="24"/>
        </w:rPr>
        <w:t xml:space="preserve"> на 2016-2019</w:t>
      </w:r>
      <w:r w:rsidRPr="00546993">
        <w:rPr>
          <w:rFonts w:ascii="Times New Roman" w:hAnsi="Times New Roman" w:cs="Times New Roman"/>
          <w:sz w:val="24"/>
          <w:szCs w:val="24"/>
        </w:rPr>
        <w:t xml:space="preserve"> гг., образовательной программой МБУ ДО</w:t>
      </w:r>
      <w:r>
        <w:rPr>
          <w:rFonts w:ascii="Times New Roman" w:hAnsi="Times New Roman" w:cs="Times New Roman"/>
          <w:sz w:val="24"/>
          <w:szCs w:val="24"/>
        </w:rPr>
        <w:t xml:space="preserve"> «ЦДОД «Радуга талантов» на 201</w:t>
      </w:r>
      <w:r w:rsidR="001A218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1A2189">
        <w:rPr>
          <w:rFonts w:ascii="Times New Roman" w:hAnsi="Times New Roman" w:cs="Times New Roman"/>
          <w:sz w:val="24"/>
          <w:szCs w:val="24"/>
        </w:rPr>
        <w:t>9</w:t>
      </w:r>
      <w:r w:rsidRPr="00546993">
        <w:rPr>
          <w:rFonts w:ascii="Times New Roman" w:hAnsi="Times New Roman" w:cs="Times New Roman"/>
          <w:sz w:val="24"/>
          <w:szCs w:val="24"/>
        </w:rPr>
        <w:t xml:space="preserve"> учебный год, локальными актами, определяющими основные вопросы организации образовате</w:t>
      </w:r>
      <w:bookmarkStart w:id="0" w:name="_GoBack"/>
      <w:bookmarkEnd w:id="0"/>
      <w:r w:rsidRPr="00546993">
        <w:rPr>
          <w:rFonts w:ascii="Times New Roman" w:hAnsi="Times New Roman" w:cs="Times New Roman"/>
          <w:sz w:val="24"/>
          <w:szCs w:val="24"/>
        </w:rPr>
        <w:t xml:space="preserve">льного процесса в учреждении:  учебным планом,  расписанием занятий, Правилами внутреннего распорядка для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546993">
        <w:rPr>
          <w:rFonts w:ascii="Times New Roman" w:hAnsi="Times New Roman" w:cs="Times New Roman"/>
          <w:sz w:val="24"/>
          <w:szCs w:val="24"/>
        </w:rPr>
        <w:t>щихся  и др.</w:t>
      </w:r>
    </w:p>
    <w:p w:rsidR="004C0B67" w:rsidRDefault="001320F5" w:rsidP="00017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включает в себя комплекс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вательных</w:t>
      </w:r>
      <w:r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(общеразвивающих)</w:t>
      </w:r>
      <w:r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 w:rsidR="003D6901"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сновным напр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ностям</w:t>
      </w:r>
      <w:r w:rsidR="001A218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дожественной,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кой,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истск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-краеведче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кой,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социальн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-пед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F641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сованных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всем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тным 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егориям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ихся и им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 ра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ные сроки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лиза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B67" w:rsidRDefault="003D6901" w:rsidP="00017B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color w:val="FFFFFF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ельное</w:t>
      </w:r>
      <w:r w:rsidRPr="0076760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 w:rsidRPr="0076760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4C0B6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 Центре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="001320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6760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атной</w:t>
      </w:r>
      <w:r w:rsidRPr="0076760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щедос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6760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нове.</w:t>
      </w:r>
      <w:r w:rsidRPr="0076760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6760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76760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6760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наполняемос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пределяются</w:t>
      </w:r>
      <w:r w:rsidRPr="0076760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Pr="0076760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заданием</w:t>
      </w:r>
      <w:r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="004C0B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76760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4C0B67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76760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формой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ганизации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4C0B6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вательного</w:t>
      </w:r>
      <w:r w:rsidRPr="0076760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есса</w:t>
      </w:r>
      <w:r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4C0B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учебное занятие. </w:t>
      </w:r>
    </w:p>
    <w:p w:rsidR="00975B25" w:rsidRDefault="003D6901" w:rsidP="00017B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лицензией</w:t>
      </w:r>
      <w:r w:rsidRPr="0076760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 w:rsidR="007F641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F64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 w:rsidRPr="0076760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 w:rsidRPr="0076760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80148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80148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76760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6760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C0B67">
        <w:rPr>
          <w:rFonts w:ascii="Times New Roman" w:hAnsi="Times New Roman" w:cs="Times New Roman"/>
          <w:sz w:val="24"/>
          <w:szCs w:val="24"/>
        </w:rPr>
        <w:t xml:space="preserve"> </w:t>
      </w:r>
      <w:r w:rsidR="00AE6FD8">
        <w:rPr>
          <w:rFonts w:ascii="Times New Roman" w:eastAsia="Times New Roman" w:hAnsi="Times New Roman" w:cs="Times New Roman"/>
          <w:color w:val="000000"/>
          <w:sz w:val="24"/>
          <w:szCs w:val="24"/>
        </w:rPr>
        <w:t>в Центре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6760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1D5D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="001A21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</w:t>
      </w:r>
      <w:r w:rsidRPr="0076760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1D5D0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4C0B67">
        <w:rPr>
          <w:rFonts w:ascii="Times New Roman" w:eastAsia="Times New Roman" w:hAnsi="Times New Roman" w:cs="Times New Roman"/>
          <w:color w:val="000000"/>
          <w:sz w:val="24"/>
          <w:szCs w:val="24"/>
        </w:rPr>
        <w:t>азо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</w:t>
      </w:r>
      <w:r w:rsidR="001D5D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ых</w:t>
      </w:r>
      <w:r w:rsidRPr="0076760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щера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виваю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1D5D0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6760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6760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Преем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4C0B67"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6760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76760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оит</w:t>
      </w:r>
      <w:r w:rsidRPr="0076760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6760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ровням, согла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звития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76760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C0B6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Pr="0076760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мотивам</w:t>
      </w:r>
      <w:r w:rsidRPr="0076760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ельности:</w:t>
      </w:r>
      <w:r w:rsidRPr="0076760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76760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6760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1D5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218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D5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1D5D0E">
        <w:rPr>
          <w:rFonts w:ascii="Times New Roman" w:eastAsia="Times New Roman" w:hAnsi="Times New Roman" w:cs="Times New Roman"/>
          <w:color w:val="000000"/>
          <w:sz w:val="24"/>
          <w:szCs w:val="24"/>
        </w:rPr>
        <w:t>«Мукосолька»,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1D5D0E">
        <w:rPr>
          <w:rFonts w:ascii="Times New Roman" w:eastAsia="Times New Roman" w:hAnsi="Times New Roman" w:cs="Times New Roman"/>
          <w:color w:val="000000"/>
          <w:sz w:val="24"/>
          <w:szCs w:val="24"/>
        </w:rPr>
        <w:t>Фольклорные ритмы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1A2189">
        <w:rPr>
          <w:rFonts w:ascii="Times New Roman" w:eastAsia="Times New Roman" w:hAnsi="Times New Roman" w:cs="Times New Roman"/>
          <w:color w:val="000000"/>
          <w:sz w:val="24"/>
          <w:szCs w:val="24"/>
        </w:rPr>
        <w:t>, «Ритмика», «Сказка»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младших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1D5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4C0B67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1D5D0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</w:t>
      </w:r>
      <w:r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1A2189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4C0B67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 w:rsidRPr="0076760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6760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1A218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6760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</w:p>
    <w:p w:rsidR="00B36FF5" w:rsidRDefault="00B36FF5" w:rsidP="00017B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134100" cy="34004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66E9" w:rsidRDefault="004B66E9" w:rsidP="004B66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66E9" w:rsidRDefault="004B66E9" w:rsidP="004B66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66E9" w:rsidRDefault="004B66E9" w:rsidP="004B66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66E9" w:rsidRDefault="004B66E9" w:rsidP="004B66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66E9" w:rsidRDefault="004B66E9" w:rsidP="004B66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66E9" w:rsidRDefault="004B66E9" w:rsidP="004B66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66E9" w:rsidRDefault="004B66E9" w:rsidP="004B66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66E9" w:rsidRDefault="004B66E9" w:rsidP="004B66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66E9" w:rsidRDefault="004B66E9" w:rsidP="004B66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6760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ивным</w:t>
      </w:r>
      <w:r w:rsidRPr="0076760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срокам</w:t>
      </w:r>
      <w:r w:rsidRPr="0076760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</w:t>
      </w:r>
      <w:r w:rsidRPr="0076760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15771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7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</w:t>
      </w:r>
      <w:r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6760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года, </w:t>
      </w:r>
      <w:r w:rsidR="0015771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программ со сроком реализации 2-3 года.</w:t>
      </w:r>
    </w:p>
    <w:p w:rsidR="004B66E9" w:rsidRDefault="004B66E9" w:rsidP="004B66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4B66E9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17BE7" w:rsidRDefault="00017BE7" w:rsidP="00017BE7">
      <w:pPr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роцент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(общеразвивающих)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у план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1D5D0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зкой</w:t>
      </w:r>
      <w:r w:rsidR="004C0B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еж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3D6901"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01480">
        <w:rPr>
          <w:rFonts w:ascii="Times New Roman" w:hAnsi="Times New Roman" w:cs="Times New Roman"/>
          <w:sz w:val="24"/>
          <w:szCs w:val="24"/>
        </w:rPr>
        <w:t>91,8%,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64C">
        <w:rPr>
          <w:rFonts w:ascii="Times New Roman" w:hAnsi="Times New Roman" w:cs="Times New Roman"/>
          <w:sz w:val="24"/>
          <w:szCs w:val="24"/>
        </w:rPr>
        <w:t xml:space="preserve">средний и высокий уровень освоения образовательных программ имеют </w:t>
      </w:r>
      <w:r w:rsidR="00157713" w:rsidRPr="00F07B93">
        <w:rPr>
          <w:rFonts w:ascii="Times New Roman" w:hAnsi="Times New Roman" w:cs="Times New Roman"/>
          <w:sz w:val="24"/>
          <w:szCs w:val="24"/>
        </w:rPr>
        <w:t>61,3</w:t>
      </w:r>
      <w:r w:rsidR="00157713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74364C">
        <w:rPr>
          <w:rFonts w:ascii="Times New Roman" w:hAnsi="Times New Roman" w:cs="Times New Roman"/>
          <w:sz w:val="24"/>
          <w:szCs w:val="24"/>
        </w:rPr>
        <w:t>щихся.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64C">
        <w:rPr>
          <w:rFonts w:ascii="Times New Roman" w:hAnsi="Times New Roman" w:cs="Times New Roman"/>
          <w:sz w:val="24"/>
          <w:szCs w:val="24"/>
        </w:rPr>
        <w:t xml:space="preserve">Сохранность контингента: на начало учебного </w:t>
      </w:r>
      <w:r>
        <w:rPr>
          <w:rFonts w:ascii="Times New Roman" w:hAnsi="Times New Roman" w:cs="Times New Roman"/>
          <w:sz w:val="24"/>
          <w:szCs w:val="24"/>
        </w:rPr>
        <w:t xml:space="preserve">года- </w:t>
      </w:r>
      <w:r w:rsidR="00157713">
        <w:rPr>
          <w:rFonts w:ascii="Times New Roman" w:hAnsi="Times New Roman" w:cs="Times New Roman"/>
          <w:sz w:val="24"/>
          <w:szCs w:val="24"/>
        </w:rPr>
        <w:t xml:space="preserve">563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74364C">
        <w:rPr>
          <w:rFonts w:ascii="Times New Roman" w:hAnsi="Times New Roman" w:cs="Times New Roman"/>
          <w:sz w:val="24"/>
          <w:szCs w:val="24"/>
        </w:rPr>
        <w:t>, общее количество учащихся на ко</w:t>
      </w:r>
      <w:r>
        <w:rPr>
          <w:rFonts w:ascii="Times New Roman" w:hAnsi="Times New Roman" w:cs="Times New Roman"/>
          <w:sz w:val="24"/>
          <w:szCs w:val="24"/>
        </w:rPr>
        <w:t xml:space="preserve">нец учебного года- </w:t>
      </w:r>
      <w:r w:rsidRPr="0074364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8</w:t>
      </w:r>
      <w:r w:rsidR="00157713">
        <w:rPr>
          <w:rFonts w:ascii="Times New Roman" w:hAnsi="Times New Roman" w:cs="Times New Roman"/>
          <w:sz w:val="24"/>
          <w:szCs w:val="24"/>
        </w:rPr>
        <w:t>7.</w:t>
      </w:r>
      <w:r w:rsidR="00975B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F3C7A" w:rsidRPr="0076760D" w:rsidRDefault="003D6901" w:rsidP="00017BE7">
      <w:pPr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577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1577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15771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15771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всем</w:t>
      </w:r>
      <w:r w:rsidRPr="0015771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</w:t>
      </w:r>
      <w:r w:rsidRPr="0015771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бщео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17BE7"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вательным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17BE7"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75B25"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75B25"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17BE7"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17BE7"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гает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включения</w:t>
      </w:r>
      <w:r w:rsidRPr="0015771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 w:rsidRPr="0015771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5771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ельный</w:t>
      </w:r>
      <w:r w:rsidRPr="0015771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5771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5771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накоми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ельном</w:t>
      </w:r>
      <w:r w:rsidRPr="0015771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15771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азовом</w:t>
      </w:r>
      <w:r w:rsidRPr="0015771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5771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5771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5771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 w:rsidR="00017BE7"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5771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иве</w:t>
      </w:r>
      <w:r w:rsidRPr="0015771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Pr="0015771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прохождения</w:t>
      </w:r>
      <w:r w:rsidRPr="0015771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 w:rsidRPr="0015771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15771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577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</w:t>
      </w:r>
      <w:r w:rsidRPr="001577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5771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вательно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5771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1577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577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у.</w:t>
      </w:r>
      <w:r w:rsidRPr="0015771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 при</w:t>
      </w:r>
      <w:r w:rsidRPr="001577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577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5771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15771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577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1577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енняя</w:t>
      </w:r>
      <w:r w:rsidRPr="0015771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</w:t>
      </w:r>
      <w:r w:rsidRPr="001577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5771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содержания</w:t>
      </w:r>
      <w:r w:rsidRPr="0015771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и тех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ологий</w:t>
      </w:r>
      <w:r w:rsidRPr="0015771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577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577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5771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связанные</w:t>
      </w:r>
      <w:r w:rsidRPr="0015771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5771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15771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орие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17BE7"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цие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5771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 w:rsidRPr="0015771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5771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5771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</w:t>
      </w:r>
      <w:r w:rsidRPr="0015771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5771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15771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 w:rsidRPr="001577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 w:rsidRPr="0015771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15771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5771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. Подготовка</w:t>
      </w:r>
      <w:r w:rsidRPr="0015771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5771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 w:rsidRPr="0015771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5771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авк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15771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оревнованиях</w:t>
      </w:r>
      <w:r w:rsidRPr="0015771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</w:t>
      </w:r>
      <w:r w:rsidRPr="001577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15771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5771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ео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тъемл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 w:rsidRPr="0015771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 w:rsidRPr="001577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ляющей обр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ной д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577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</w:t>
      </w:r>
      <w:r w:rsidRPr="001577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3C7A" w:rsidRPr="0076760D" w:rsidRDefault="006F3C7A" w:rsidP="00017B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6F3C7A" w:rsidRPr="0076760D">
          <w:footerReference w:type="default" r:id="rId10"/>
          <w:pgSz w:w="11905" w:h="16838"/>
          <w:pgMar w:top="780" w:right="452" w:bottom="977" w:left="1275" w:header="720" w:footer="720" w:gutter="0"/>
          <w:cols w:space="708"/>
        </w:sectPr>
      </w:pPr>
    </w:p>
    <w:p w:rsidR="00157713" w:rsidRPr="00E04155" w:rsidRDefault="00C940F3" w:rsidP="00E04155">
      <w:pPr>
        <w:spacing w:after="0" w:line="360" w:lineRule="auto"/>
        <w:ind w:right="-1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lastRenderedPageBreak/>
        <w:t>В нашем Центре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ился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стойчивый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ингент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разного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3D6901"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рый охватывает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возрастные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рии детей и юн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шества. </w:t>
      </w:r>
      <w:r w:rsid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/1</w:t>
      </w:r>
      <w:r w:rsid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47</w:t>
      </w:r>
      <w:r w:rsidR="003D6901" w:rsidRPr="0076760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объединениях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чались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 w:rsid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D6901" w:rsidRPr="0076760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3D6901" w:rsidRPr="00C940F3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="003D6901" w:rsidRPr="00C940F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3D6901" w:rsidRPr="00C940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3D6901" w:rsidRPr="00C940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3D6901" w:rsidRPr="00C940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C940F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D6901" w:rsidRPr="00C940F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D6901" w:rsidRPr="00C940F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C940F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D6901" w:rsidRPr="00C940F3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="003D6901" w:rsidRPr="00C940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D6901" w:rsidRPr="00C940F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D6901" w:rsidRPr="00C940F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D6901" w:rsidRPr="00C940F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D6901" w:rsidRPr="00C940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3D6901" w:rsidRPr="00C940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D6901" w:rsidRPr="00C940F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3D6901" w:rsidRPr="00C940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D6901" w:rsidRPr="00C940F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3D6901" w:rsidRPr="00C940F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3D6901" w:rsidRPr="00C940F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157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159 </w:t>
      </w:r>
      <w:r w:rsidR="003D6901" w:rsidRPr="00C940F3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человек)</w:t>
      </w:r>
      <w:r w:rsidR="00B36F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7713" w:rsidRPr="00546993" w:rsidRDefault="00157713" w:rsidP="00157713">
      <w:pPr>
        <w:pStyle w:val="1"/>
        <w:spacing w:line="360" w:lineRule="auto"/>
        <w:jc w:val="both"/>
        <w:rPr>
          <w:color w:val="auto"/>
        </w:rPr>
      </w:pPr>
      <w:r>
        <w:rPr>
          <w:color w:val="auto"/>
        </w:rPr>
        <w:tab/>
      </w:r>
      <w:r w:rsidRPr="00CA5CC6">
        <w:rPr>
          <w:color w:val="auto"/>
        </w:rPr>
        <w:t xml:space="preserve">В  Центре  – количество девочек </w:t>
      </w:r>
      <w:r>
        <w:rPr>
          <w:color w:val="auto"/>
        </w:rPr>
        <w:t>больше, чем мальчиков</w:t>
      </w:r>
      <w:r w:rsidRPr="00CA5CC6">
        <w:rPr>
          <w:color w:val="auto"/>
        </w:rPr>
        <w:t xml:space="preserve">; по возрасту среди учащихся преобладают ребята младшего школьного возраста (1-4 кл.) – </w:t>
      </w:r>
      <w:r>
        <w:rPr>
          <w:color w:val="auto"/>
        </w:rPr>
        <w:t xml:space="preserve">52,3%. </w:t>
      </w:r>
      <w:r w:rsidRPr="00CA5CC6">
        <w:rPr>
          <w:color w:val="auto"/>
        </w:rPr>
        <w:t xml:space="preserve"> </w:t>
      </w:r>
      <w:r>
        <w:rPr>
          <w:color w:val="auto"/>
        </w:rPr>
        <w:t>У</w:t>
      </w:r>
      <w:r w:rsidRPr="00CA5CC6">
        <w:rPr>
          <w:color w:val="auto"/>
        </w:rPr>
        <w:t xml:space="preserve">чащихся старшего школьного возраста (9-11 кл.) – </w:t>
      </w:r>
      <w:r>
        <w:rPr>
          <w:color w:val="auto"/>
        </w:rPr>
        <w:t xml:space="preserve">2,6 </w:t>
      </w:r>
      <w:r w:rsidRPr="00CA5CC6">
        <w:rPr>
          <w:color w:val="auto"/>
        </w:rPr>
        <w:t>%, учащихся среднего ш</w:t>
      </w:r>
      <w:r>
        <w:rPr>
          <w:color w:val="auto"/>
        </w:rPr>
        <w:t xml:space="preserve">кольного возраста (5-8 кл.) – 24 </w:t>
      </w:r>
      <w:r w:rsidRPr="00CA5CC6">
        <w:rPr>
          <w:color w:val="auto"/>
        </w:rPr>
        <w:t xml:space="preserve">%,  дошкольников – </w:t>
      </w:r>
      <w:r>
        <w:rPr>
          <w:color w:val="auto"/>
        </w:rPr>
        <w:t>21,1</w:t>
      </w:r>
      <w:r w:rsidRPr="00CA5CC6">
        <w:rPr>
          <w:color w:val="auto"/>
        </w:rPr>
        <w:t xml:space="preserve"> - %.</w:t>
      </w:r>
      <w:r w:rsidRPr="00546993">
        <w:rPr>
          <w:color w:val="auto"/>
        </w:rPr>
        <w:t xml:space="preserve"> </w:t>
      </w:r>
    </w:p>
    <w:p w:rsidR="00157713" w:rsidRPr="0089184B" w:rsidRDefault="00157713" w:rsidP="0015771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18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Возрастная характеристика обучающихся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57713" w:rsidRPr="00546993" w:rsidTr="0039625C">
        <w:tc>
          <w:tcPr>
            <w:tcW w:w="2392" w:type="dxa"/>
            <w:vMerge w:val="restart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7179" w:type="dxa"/>
            <w:gridSpan w:val="3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</w:t>
            </w:r>
          </w:p>
        </w:tc>
      </w:tr>
      <w:tr w:rsidR="00157713" w:rsidRPr="00546993" w:rsidTr="0039625C">
        <w:tc>
          <w:tcPr>
            <w:tcW w:w="2392" w:type="dxa"/>
            <w:vMerge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93" w:type="dxa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2393" w:type="dxa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157713" w:rsidRPr="00546993" w:rsidTr="0039625C">
        <w:tc>
          <w:tcPr>
            <w:tcW w:w="2392" w:type="dxa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6 лет</w:t>
            </w:r>
          </w:p>
        </w:tc>
        <w:tc>
          <w:tcPr>
            <w:tcW w:w="2393" w:type="dxa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93" w:type="dxa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93" w:type="dxa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57713" w:rsidRPr="00546993" w:rsidTr="0039625C">
        <w:tc>
          <w:tcPr>
            <w:tcW w:w="2392" w:type="dxa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 лет</w:t>
            </w:r>
          </w:p>
        </w:tc>
        <w:tc>
          <w:tcPr>
            <w:tcW w:w="2393" w:type="dxa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2393" w:type="dxa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393" w:type="dxa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157713" w:rsidRPr="00546993" w:rsidTr="0039625C">
        <w:trPr>
          <w:trHeight w:val="262"/>
        </w:trPr>
        <w:tc>
          <w:tcPr>
            <w:tcW w:w="2392" w:type="dxa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 лет</w:t>
            </w:r>
          </w:p>
        </w:tc>
        <w:tc>
          <w:tcPr>
            <w:tcW w:w="2393" w:type="dxa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2393" w:type="dxa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393" w:type="dxa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</w:tr>
      <w:tr w:rsidR="00157713" w:rsidRPr="00546993" w:rsidTr="0039625C">
        <w:trPr>
          <w:trHeight w:val="262"/>
        </w:trPr>
        <w:tc>
          <w:tcPr>
            <w:tcW w:w="2392" w:type="dxa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15-17 лет</w:t>
            </w:r>
          </w:p>
        </w:tc>
        <w:tc>
          <w:tcPr>
            <w:tcW w:w="2393" w:type="dxa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57713" w:rsidRPr="00546993" w:rsidTr="0039625C">
        <w:trPr>
          <w:trHeight w:val="262"/>
        </w:trPr>
        <w:tc>
          <w:tcPr>
            <w:tcW w:w="2392" w:type="dxa"/>
          </w:tcPr>
          <w:p w:rsidR="00157713" w:rsidRPr="0054699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15771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2393" w:type="dxa"/>
          </w:tcPr>
          <w:p w:rsidR="0015771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2393" w:type="dxa"/>
          </w:tcPr>
          <w:p w:rsidR="00157713" w:rsidRDefault="00157713" w:rsidP="0039625C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</w:tr>
    </w:tbl>
    <w:p w:rsidR="00157713" w:rsidRDefault="00157713" w:rsidP="00157713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57713" w:rsidRDefault="00157713" w:rsidP="00157713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37E7C">
        <w:rPr>
          <w:rFonts w:ascii="Times New Roman" w:hAnsi="Times New Roman" w:cs="Times New Roman"/>
          <w:sz w:val="24"/>
          <w:szCs w:val="24"/>
        </w:rPr>
        <w:t>Как видно из таблицы  наибольший процент учащихся (4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7E7C">
        <w:rPr>
          <w:rFonts w:ascii="Times New Roman" w:hAnsi="Times New Roman" w:cs="Times New Roman"/>
          <w:sz w:val="24"/>
          <w:szCs w:val="24"/>
        </w:rPr>
        <w:t>%) составляют</w:t>
      </w:r>
      <w:r>
        <w:rPr>
          <w:rFonts w:ascii="Times New Roman" w:hAnsi="Times New Roman" w:cs="Times New Roman"/>
          <w:sz w:val="24"/>
          <w:szCs w:val="24"/>
        </w:rPr>
        <w:t xml:space="preserve"> дети в возрасте от 6 до 9  лет и (41 %) в возрасте от 10 до 14 лет.</w:t>
      </w:r>
      <w:r w:rsidRPr="00D37E7C">
        <w:rPr>
          <w:rFonts w:ascii="Times New Roman" w:hAnsi="Times New Roman" w:cs="Times New Roman"/>
          <w:sz w:val="24"/>
          <w:szCs w:val="24"/>
        </w:rPr>
        <w:t xml:space="preserve"> Анализ возрастных характеристик учащихся Центра показывает, что доля детей  6-9</w:t>
      </w:r>
      <w:r>
        <w:rPr>
          <w:rFonts w:ascii="Times New Roman" w:hAnsi="Times New Roman" w:cs="Times New Roman"/>
          <w:sz w:val="24"/>
          <w:szCs w:val="24"/>
        </w:rPr>
        <w:t xml:space="preserve"> и 10-14</w:t>
      </w:r>
      <w:r w:rsidRPr="00D37E7C">
        <w:rPr>
          <w:rFonts w:ascii="Times New Roman" w:hAnsi="Times New Roman" w:cs="Times New Roman"/>
          <w:sz w:val="24"/>
          <w:szCs w:val="24"/>
        </w:rPr>
        <w:t xml:space="preserve"> летнего возраста, </w:t>
      </w:r>
      <w:r>
        <w:rPr>
          <w:rFonts w:ascii="Times New Roman" w:hAnsi="Times New Roman" w:cs="Times New Roman"/>
          <w:sz w:val="24"/>
          <w:szCs w:val="24"/>
        </w:rPr>
        <w:t>в этом учебном году преобладает.</w:t>
      </w:r>
    </w:p>
    <w:p w:rsidR="00157713" w:rsidRDefault="00157713" w:rsidP="00157713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57713" w:rsidRPr="00F61DB5" w:rsidRDefault="00157713" w:rsidP="00157713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61DB5">
        <w:rPr>
          <w:rFonts w:ascii="Times New Roman" w:hAnsi="Times New Roman" w:cs="Times New Roman"/>
          <w:b/>
          <w:sz w:val="24"/>
          <w:szCs w:val="24"/>
        </w:rPr>
        <w:t>Возрастной состав обучающихся.</w:t>
      </w:r>
    </w:p>
    <w:p w:rsidR="00157713" w:rsidRPr="00546993" w:rsidRDefault="00157713" w:rsidP="00157713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69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19725" cy="2171700"/>
            <wp:effectExtent l="0" t="0" r="0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57713" w:rsidRPr="00546993" w:rsidRDefault="00157713" w:rsidP="001577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По сравнению с  предыдущими годами</w:t>
      </w:r>
      <w:r w:rsidRPr="00546993">
        <w:rPr>
          <w:rFonts w:ascii="Times New Roman" w:hAnsi="Times New Roman" w:cs="Times New Roman"/>
          <w:sz w:val="24"/>
          <w:szCs w:val="24"/>
        </w:rPr>
        <w:t>, количество девочек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6993">
        <w:rPr>
          <w:rFonts w:ascii="Times New Roman" w:hAnsi="Times New Roman" w:cs="Times New Roman"/>
          <w:sz w:val="24"/>
          <w:szCs w:val="24"/>
        </w:rPr>
        <w:t xml:space="preserve">посещающих </w:t>
      </w:r>
      <w:r w:rsidRPr="0054699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МБУДО «ЦДОД «Радуга талантов» </w:t>
      </w:r>
      <w:r>
        <w:rPr>
          <w:rFonts w:ascii="Times New Roman" w:hAnsi="Times New Roman" w:cs="Times New Roman"/>
          <w:sz w:val="24"/>
          <w:szCs w:val="24"/>
        </w:rPr>
        <w:t>в этом учебном году больше (60 %)</w:t>
      </w:r>
      <w:r w:rsidRPr="00546993">
        <w:rPr>
          <w:rFonts w:ascii="Times New Roman" w:hAnsi="Times New Roman" w:cs="Times New Roman"/>
          <w:sz w:val="24"/>
          <w:szCs w:val="24"/>
        </w:rPr>
        <w:t>. Следует</w:t>
      </w:r>
      <w:r>
        <w:rPr>
          <w:rFonts w:ascii="Times New Roman" w:hAnsi="Times New Roman" w:cs="Times New Roman"/>
          <w:sz w:val="24"/>
          <w:szCs w:val="24"/>
        </w:rPr>
        <w:t xml:space="preserve">  отметить, что число мальчиков,</w:t>
      </w:r>
      <w:r w:rsidRPr="00546993">
        <w:rPr>
          <w:rFonts w:ascii="Times New Roman" w:hAnsi="Times New Roman" w:cs="Times New Roman"/>
          <w:sz w:val="24"/>
          <w:szCs w:val="24"/>
        </w:rPr>
        <w:t xml:space="preserve">  в это учебн</w:t>
      </w:r>
      <w:r>
        <w:rPr>
          <w:rFonts w:ascii="Times New Roman" w:hAnsi="Times New Roman" w:cs="Times New Roman"/>
          <w:sz w:val="24"/>
          <w:szCs w:val="24"/>
        </w:rPr>
        <w:t>ом году, по сравнению с прошлым годом,  уменьшилось</w:t>
      </w:r>
      <w:r w:rsidRPr="00546993">
        <w:rPr>
          <w:rFonts w:ascii="Times New Roman" w:hAnsi="Times New Roman" w:cs="Times New Roman"/>
          <w:sz w:val="24"/>
          <w:szCs w:val="24"/>
        </w:rPr>
        <w:t>.</w:t>
      </w:r>
    </w:p>
    <w:p w:rsidR="00157713" w:rsidRDefault="00157713" w:rsidP="001577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993">
        <w:rPr>
          <w:rFonts w:ascii="Times New Roman" w:eastAsia="Calibri" w:hAnsi="Times New Roman" w:cs="Times New Roman"/>
          <w:sz w:val="24"/>
          <w:szCs w:val="24"/>
        </w:rPr>
        <w:lastRenderedPageBreak/>
        <w:t>Из таблицы видно, что количес</w:t>
      </w:r>
      <w:r>
        <w:rPr>
          <w:rFonts w:ascii="Times New Roman" w:eastAsia="Calibri" w:hAnsi="Times New Roman" w:cs="Times New Roman"/>
          <w:sz w:val="24"/>
          <w:szCs w:val="24"/>
        </w:rPr>
        <w:t>тво обучающихся в возрасте 15-17</w:t>
      </w:r>
      <w:r w:rsidRPr="00546993">
        <w:rPr>
          <w:rFonts w:ascii="Times New Roman" w:eastAsia="Calibri" w:hAnsi="Times New Roman" w:cs="Times New Roman"/>
          <w:sz w:val="24"/>
          <w:szCs w:val="24"/>
        </w:rPr>
        <w:t xml:space="preserve"> лет значительно меньше, чем других возрастных категорий. Дети данной категории реже посещают объединения Центра, в связи с высокой загруженностью в школе (подготовка к выпускным экзаменам), у них другие интересы, что говорит о необходимости разрабатывать программы, интересные детям старшего школьного возраста.</w:t>
      </w:r>
    </w:p>
    <w:p w:rsidR="00157713" w:rsidRPr="00546993" w:rsidRDefault="00157713" w:rsidP="0015771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FB4">
        <w:rPr>
          <w:rFonts w:ascii="Times New Roman" w:hAnsi="Times New Roman" w:cs="Times New Roman"/>
          <w:b/>
          <w:sz w:val="24"/>
          <w:szCs w:val="24"/>
        </w:rPr>
        <w:t>Социальный паспорт объединений</w:t>
      </w:r>
      <w:r w:rsidRPr="0054699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181725" cy="3022600"/>
            <wp:effectExtent l="0" t="0" r="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F3C7A" w:rsidRPr="0076760D" w:rsidRDefault="006F3C7A" w:rsidP="00017BE7">
      <w:pPr>
        <w:spacing w:after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3C7A" w:rsidRPr="0076760D" w:rsidRDefault="003D6901" w:rsidP="00017BE7">
      <w:pPr>
        <w:spacing w:after="0" w:line="360" w:lineRule="auto"/>
        <w:ind w:right="-20" w:firstLine="6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6760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овательного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ивались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76760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Pr="0076760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естации</w:t>
      </w:r>
      <w:r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</w:t>
      </w:r>
      <w:r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х общео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программ.</w:t>
      </w:r>
    </w:p>
    <w:p w:rsidR="00301DDD" w:rsidRDefault="003D6901" w:rsidP="00301DDD">
      <w:pPr>
        <w:spacing w:after="0" w:line="360" w:lineRule="auto"/>
        <w:ind w:right="-20" w:firstLine="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итоговая </w:t>
      </w:r>
      <w:r w:rsidRPr="0076760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6760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6760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6760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Pr="0076760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76760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 w:rsidRPr="0076760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</w:t>
      </w:r>
      <w:r w:rsidR="00E041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760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ченных</w:t>
      </w:r>
      <w:r w:rsidRPr="0076760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 w:rsidRPr="0076760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Pr="0076760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мений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 де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Pr="0076760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инениях</w:t>
      </w:r>
      <w:r w:rsidRPr="0076760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поль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76760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разнообразные</w:t>
      </w:r>
      <w:r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естации:</w:t>
      </w:r>
      <w:r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ачѐты,</w:t>
      </w:r>
      <w:r w:rsidRPr="0076760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76760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тые 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ставки, ко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ы, сор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нования 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гие.</w:t>
      </w:r>
    </w:p>
    <w:p w:rsidR="00301DDD" w:rsidRDefault="00301DDD" w:rsidP="00301DDD">
      <w:pPr>
        <w:spacing w:after="0" w:line="360" w:lineRule="auto"/>
        <w:ind w:right="-20" w:firstLine="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DDD">
        <w:rPr>
          <w:rFonts w:ascii="Times New Roman" w:hAnsi="Times New Roman" w:cs="Times New Roman"/>
          <w:sz w:val="24"/>
          <w:szCs w:val="24"/>
        </w:rPr>
        <w:t xml:space="preserve"> </w:t>
      </w:r>
      <w:r w:rsidRPr="00546993">
        <w:rPr>
          <w:rFonts w:ascii="Times New Roman" w:hAnsi="Times New Roman" w:cs="Times New Roman"/>
          <w:sz w:val="24"/>
          <w:szCs w:val="24"/>
        </w:rPr>
        <w:t xml:space="preserve">Итоги промежуточной и итоговой аттестации 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546993">
        <w:rPr>
          <w:rFonts w:ascii="Times New Roman" w:hAnsi="Times New Roman" w:cs="Times New Roman"/>
          <w:sz w:val="24"/>
          <w:szCs w:val="24"/>
        </w:rPr>
        <w:t xml:space="preserve">щихся 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E0415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E04155">
        <w:rPr>
          <w:rFonts w:ascii="Times New Roman" w:hAnsi="Times New Roman" w:cs="Times New Roman"/>
          <w:sz w:val="24"/>
          <w:szCs w:val="24"/>
        </w:rPr>
        <w:t>9</w:t>
      </w:r>
      <w:r w:rsidRPr="00546993">
        <w:rPr>
          <w:rFonts w:ascii="Times New Roman" w:hAnsi="Times New Roman" w:cs="Times New Roman"/>
          <w:sz w:val="24"/>
          <w:szCs w:val="24"/>
        </w:rPr>
        <w:t xml:space="preserve"> учебного года  показали, что реализация дополнительных образовательных программ   составила </w:t>
      </w:r>
      <w:r w:rsidRPr="00801480">
        <w:rPr>
          <w:rFonts w:ascii="Times New Roman" w:hAnsi="Times New Roman" w:cs="Times New Roman"/>
          <w:sz w:val="24"/>
          <w:szCs w:val="24"/>
        </w:rPr>
        <w:t>91,8%,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155" w:rsidRPr="00F07B93">
        <w:rPr>
          <w:rFonts w:ascii="Times New Roman" w:hAnsi="Times New Roman" w:cs="Times New Roman"/>
          <w:sz w:val="24"/>
          <w:szCs w:val="24"/>
        </w:rPr>
        <w:t>61,3</w:t>
      </w:r>
      <w:r w:rsidR="00E04155">
        <w:rPr>
          <w:rFonts w:ascii="Times New Roman" w:hAnsi="Times New Roman" w:cs="Times New Roman"/>
          <w:sz w:val="24"/>
          <w:szCs w:val="24"/>
        </w:rPr>
        <w:t xml:space="preserve">%  учащихся </w:t>
      </w:r>
      <w:r w:rsidR="00E04155" w:rsidRPr="0074364C">
        <w:rPr>
          <w:rFonts w:ascii="Times New Roman" w:hAnsi="Times New Roman" w:cs="Times New Roman"/>
          <w:sz w:val="24"/>
          <w:szCs w:val="24"/>
        </w:rPr>
        <w:t xml:space="preserve">имеют </w:t>
      </w:r>
      <w:r w:rsidRPr="0074364C">
        <w:rPr>
          <w:rFonts w:ascii="Times New Roman" w:hAnsi="Times New Roman" w:cs="Times New Roman"/>
          <w:sz w:val="24"/>
          <w:szCs w:val="24"/>
        </w:rPr>
        <w:t xml:space="preserve">средний и высокий уровень освоения </w:t>
      </w:r>
      <w:r w:rsidR="00E04155">
        <w:rPr>
          <w:rFonts w:ascii="Times New Roman" w:hAnsi="Times New Roman" w:cs="Times New Roman"/>
          <w:sz w:val="24"/>
          <w:szCs w:val="24"/>
        </w:rPr>
        <w:t>дополнительных обще</w:t>
      </w:r>
      <w:r w:rsidRPr="0074364C">
        <w:rPr>
          <w:rFonts w:ascii="Times New Roman" w:hAnsi="Times New Roman" w:cs="Times New Roman"/>
          <w:sz w:val="24"/>
          <w:szCs w:val="24"/>
        </w:rPr>
        <w:t>образовательных программ</w:t>
      </w:r>
      <w:r w:rsidR="00E04155">
        <w:rPr>
          <w:rFonts w:ascii="Times New Roman" w:hAnsi="Times New Roman" w:cs="Times New Roman"/>
          <w:sz w:val="24"/>
          <w:szCs w:val="24"/>
        </w:rPr>
        <w:t>.</w:t>
      </w:r>
    </w:p>
    <w:p w:rsidR="006F3C7A" w:rsidRPr="0076760D" w:rsidRDefault="003D6901" w:rsidP="00017BE7">
      <w:pPr>
        <w:tabs>
          <w:tab w:val="left" w:pos="4228"/>
        </w:tabs>
        <w:spacing w:after="0" w:line="360" w:lineRule="auto"/>
        <w:ind w:right="156" w:firstLine="6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 w:rsidRPr="0076760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тавленных</w:t>
      </w:r>
      <w:r w:rsidRPr="0076760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ет,</w:t>
      </w:r>
      <w:r w:rsidRPr="0076760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ительно</w:t>
      </w:r>
      <w:r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чшились</w:t>
      </w:r>
      <w:r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76760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олнительных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 w:rsidRPr="0076760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(общер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звивающих)</w:t>
      </w:r>
      <w:r w:rsidRPr="0076760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76760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01D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среднем уровне</w:t>
      </w:r>
      <w:r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760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3-м</w:t>
      </w:r>
      <w:r w:rsidRPr="0076760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>годах</w:t>
      </w:r>
      <w:r w:rsidR="00B15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чения.</w:t>
      </w:r>
      <w:r w:rsidRPr="0076760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Стаб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льными</w:t>
      </w:r>
      <w:r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лись</w:t>
      </w:r>
      <w:r w:rsidRPr="0076760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пока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атели</w:t>
      </w:r>
      <w:r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76760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высоком уровне на</w:t>
      </w:r>
      <w:r w:rsidRPr="0076760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3 </w:t>
      </w:r>
      <w:r w:rsidRPr="0076760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3C7A" w:rsidRPr="0076760D" w:rsidRDefault="003D6901" w:rsidP="00017BE7">
      <w:pPr>
        <w:spacing w:after="0" w:line="360" w:lineRule="auto"/>
        <w:ind w:right="197" w:firstLine="6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нствован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6760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76760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76760D">
        <w:rPr>
          <w:rFonts w:ascii="Times New Roman" w:eastAsia="Calibri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ешно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своению</w:t>
      </w:r>
      <w:r w:rsidRPr="0076760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 w:rsidRPr="0076760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76760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B151F0"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вовали:</w:t>
      </w:r>
      <w:r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 w:rsidRPr="0076760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</w:t>
      </w:r>
      <w:r w:rsidRPr="0076760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B151F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педагогов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6760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B151F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педагогиче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6760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(ра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вивающее,</w:t>
      </w:r>
      <w:r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облемное,</w:t>
      </w:r>
      <w:r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</w:t>
      </w:r>
      <w:r w:rsidRPr="0076760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6760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B151F0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76760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чение,</w:t>
      </w:r>
      <w:r w:rsidRPr="0076760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76760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о-ком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каци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нные,</w:t>
      </w:r>
      <w:r w:rsidRPr="0076760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гии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760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 w:rsidRPr="0076760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комфортной</w:t>
      </w:r>
      <w:r w:rsidRPr="0076760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орче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76760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76760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7676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бных з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151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3C7A" w:rsidRDefault="003D6901" w:rsidP="00B151F0">
      <w:pPr>
        <w:spacing w:after="0" w:line="360" w:lineRule="auto"/>
        <w:ind w:right="156" w:firstLine="6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6760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азо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спехи</w:t>
      </w:r>
      <w:r w:rsidRPr="0076760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тижения</w:t>
      </w:r>
      <w:r w:rsidRPr="0076760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</w:t>
      </w:r>
      <w:r w:rsidR="00B151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51F0" w:rsidRDefault="00B151F0" w:rsidP="00B151F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27">
        <w:rPr>
          <w:rFonts w:ascii="Times New Roman" w:hAnsi="Times New Roman" w:cs="Times New Roman"/>
          <w:sz w:val="24"/>
          <w:szCs w:val="24"/>
        </w:rPr>
        <w:t>Учащиеся нашего Центра являются не только активны</w:t>
      </w:r>
      <w:r>
        <w:rPr>
          <w:rFonts w:ascii="Times New Roman" w:hAnsi="Times New Roman" w:cs="Times New Roman"/>
          <w:sz w:val="24"/>
          <w:szCs w:val="24"/>
        </w:rPr>
        <w:t>ми участниками, но и призёрами р</w:t>
      </w:r>
      <w:r w:rsidRPr="00A37B27">
        <w:rPr>
          <w:rFonts w:ascii="Times New Roman" w:hAnsi="Times New Roman" w:cs="Times New Roman"/>
          <w:sz w:val="24"/>
          <w:szCs w:val="24"/>
        </w:rPr>
        <w:t>айонных, Республиканских, Всероссийских конкурсов.</w:t>
      </w:r>
    </w:p>
    <w:p w:rsidR="00E04155" w:rsidRPr="00DB06FF" w:rsidRDefault="00E04155" w:rsidP="00E04155">
      <w:pPr>
        <w:spacing w:after="0" w:line="240" w:lineRule="atLeast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6FF">
        <w:rPr>
          <w:rFonts w:ascii="Times New Roman" w:hAnsi="Times New Roman" w:cs="Times New Roman"/>
          <w:b/>
          <w:sz w:val="24"/>
          <w:szCs w:val="24"/>
        </w:rPr>
        <w:t>Анализ участия и результативности учащихся в мероприятиях различного уровня за 201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B06FF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B06F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1"/>
        <w:gridCol w:w="830"/>
        <w:gridCol w:w="871"/>
        <w:gridCol w:w="1134"/>
        <w:gridCol w:w="1276"/>
        <w:gridCol w:w="1134"/>
        <w:gridCol w:w="1276"/>
        <w:gridCol w:w="905"/>
        <w:gridCol w:w="992"/>
      </w:tblGrid>
      <w:tr w:rsidR="00E04155" w:rsidRPr="00DB06FF" w:rsidTr="0039625C">
        <w:tc>
          <w:tcPr>
            <w:tcW w:w="1221" w:type="dxa"/>
            <w:vMerge w:val="restart"/>
          </w:tcPr>
          <w:p w:rsidR="00E04155" w:rsidRPr="00DB06FF" w:rsidRDefault="009524F1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8" type="#_x0000_t32" style="position:absolute;margin-left:-6.7pt;margin-top:.85pt;width:72.5pt;height:45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"/>
              </w:pict>
            </w:r>
            <w:r w:rsidR="00E04155" w:rsidRPr="00DB06F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gridSpan w:val="2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  <w:gridSpan w:val="2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410" w:type="dxa"/>
            <w:gridSpan w:val="2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Всероссийский/ международный</w:t>
            </w:r>
          </w:p>
        </w:tc>
        <w:tc>
          <w:tcPr>
            <w:tcW w:w="1897" w:type="dxa"/>
            <w:gridSpan w:val="2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04155" w:rsidRPr="00DB06FF" w:rsidTr="0039625C">
        <w:trPr>
          <w:trHeight w:val="326"/>
        </w:trPr>
        <w:tc>
          <w:tcPr>
            <w:tcW w:w="1221" w:type="dxa"/>
            <w:vMerge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30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871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134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276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134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276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905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992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E04155" w:rsidRPr="00DB06FF" w:rsidTr="0039625C">
        <w:tc>
          <w:tcPr>
            <w:tcW w:w="1221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830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1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34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134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B0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</w:p>
        </w:tc>
        <w:tc>
          <w:tcPr>
            <w:tcW w:w="1276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05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992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</w:tr>
      <w:tr w:rsidR="00E04155" w:rsidRPr="00DB06FF" w:rsidTr="0039625C">
        <w:tc>
          <w:tcPr>
            <w:tcW w:w="1221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830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1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1276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04155" w:rsidRPr="00DB06FF" w:rsidTr="0039625C">
        <w:tc>
          <w:tcPr>
            <w:tcW w:w="1221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830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1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04155" w:rsidRPr="00DB06FF" w:rsidTr="0039625C">
        <w:tc>
          <w:tcPr>
            <w:tcW w:w="1221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830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1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5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E04155" w:rsidRPr="00DB655B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E04155" w:rsidRPr="00DB655B" w:rsidTr="0039625C">
        <w:tc>
          <w:tcPr>
            <w:tcW w:w="1221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830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71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5" w:type="dxa"/>
          </w:tcPr>
          <w:p w:rsidR="00E04155" w:rsidRPr="00DB06FF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</w:tcPr>
          <w:p w:rsidR="00E04155" w:rsidRPr="00DB655B" w:rsidRDefault="00E04155" w:rsidP="0039625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</w:tbl>
    <w:p w:rsidR="00E04155" w:rsidRPr="00546993" w:rsidRDefault="00E04155" w:rsidP="00B151F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F86" w:rsidRPr="0076760D" w:rsidRDefault="00D15F86" w:rsidP="00D15F86">
      <w:pPr>
        <w:spacing w:after="0" w:line="360" w:lineRule="auto"/>
        <w:ind w:right="-2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ыше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6760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ивности</w:t>
      </w:r>
      <w:r w:rsidRPr="0076760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76760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ценностных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аций,</w:t>
      </w:r>
      <w:r w:rsidRPr="0076760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мора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 w:rsidRPr="0076760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овок,</w:t>
      </w:r>
      <w:r w:rsidRPr="0076760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моцио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левой</w:t>
      </w:r>
      <w:r w:rsidRPr="0076760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</w:t>
      </w:r>
      <w:r w:rsidRPr="0076760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76760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пособствовала орган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зация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 интересной и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 жизни в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чреждении.</w:t>
      </w:r>
    </w:p>
    <w:p w:rsidR="00D15F86" w:rsidRPr="0076760D" w:rsidRDefault="00D15F86" w:rsidP="00D15F86">
      <w:pPr>
        <w:tabs>
          <w:tab w:val="left" w:pos="1098"/>
          <w:tab w:val="left" w:pos="1973"/>
          <w:tab w:val="left" w:pos="3333"/>
          <w:tab w:val="left" w:pos="3765"/>
          <w:tab w:val="left" w:pos="4366"/>
          <w:tab w:val="left" w:pos="5148"/>
          <w:tab w:val="left" w:pos="6844"/>
          <w:tab w:val="left" w:pos="8773"/>
        </w:tabs>
        <w:spacing w:after="0" w:line="360" w:lineRule="auto"/>
        <w:ind w:right="-15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рно-д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говая</w:t>
      </w:r>
      <w:r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</w:t>
      </w:r>
      <w:r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</w:t>
      </w:r>
      <w:r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правлена</w:t>
      </w:r>
      <w:r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76760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</w:t>
      </w:r>
      <w:r w:rsidRPr="0076760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760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 w:rsidRPr="0076760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знообр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зных видов</w:t>
      </w:r>
      <w:r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</w:t>
      </w:r>
      <w:r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ганизаторс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</w:t>
      </w:r>
      <w:r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тавления</w:t>
      </w:r>
      <w:r w:rsidRPr="0076760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6760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творческой</w:t>
      </w:r>
      <w:r w:rsidRPr="0076760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ельности</w:t>
      </w:r>
      <w:r w:rsidRPr="0076760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760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76760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сплочению</w:t>
      </w:r>
      <w:r w:rsidRPr="0076760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етей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и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ению благоприятного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-психолог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 w:rsidRPr="0076760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мата    </w:t>
      </w:r>
      <w:r w:rsidRPr="0076760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76760D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51F0" w:rsidRDefault="007F60A1" w:rsidP="00B15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0A1">
        <w:rPr>
          <w:rFonts w:ascii="Times New Roman" w:hAnsi="Times New Roman" w:cs="Times New Roman"/>
          <w:sz w:val="24"/>
          <w:szCs w:val="24"/>
        </w:rPr>
        <w:t xml:space="preserve">      </w:t>
      </w:r>
      <w:r w:rsidR="00B151F0" w:rsidRPr="007F60A1">
        <w:rPr>
          <w:rFonts w:ascii="Times New Roman" w:hAnsi="Times New Roman" w:cs="Times New Roman"/>
          <w:sz w:val="24"/>
          <w:szCs w:val="24"/>
        </w:rPr>
        <w:t xml:space="preserve">Доброй традицией стало ежегодное проведение праздников: «Посвящение в кружковцы», Новогодние представления, «День всех влюбленных». </w:t>
      </w:r>
    </w:p>
    <w:p w:rsidR="00E04155" w:rsidRPr="00DB655B" w:rsidRDefault="00E04155" w:rsidP="00E0415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Style w:val="a9"/>
          <w:i w:val="0"/>
          <w:iCs w:val="0"/>
          <w:bdr w:val="none" w:sz="0" w:space="0" w:color="auto" w:frame="1"/>
          <w:shd w:val="clear" w:color="auto" w:fill="FFFFFF"/>
        </w:rPr>
      </w:pPr>
      <w:r>
        <w:rPr>
          <w:rStyle w:val="a3"/>
          <w:i/>
          <w:iCs/>
          <w:bdr w:val="none" w:sz="0" w:space="0" w:color="auto" w:frame="1"/>
        </w:rPr>
        <w:tab/>
        <w:t xml:space="preserve">21 сентября </w:t>
      </w:r>
      <w:r w:rsidRPr="00E066A2">
        <w:rPr>
          <w:bdr w:val="none" w:sz="0" w:space="0" w:color="auto" w:frame="1"/>
        </w:rPr>
        <w:t xml:space="preserve">по традиции прошло </w:t>
      </w:r>
      <w:r w:rsidRPr="00E066A2">
        <w:rPr>
          <w:b/>
          <w:i/>
          <w:bdr w:val="none" w:sz="0" w:space="0" w:color="auto" w:frame="1"/>
        </w:rPr>
        <w:t>«</w:t>
      </w:r>
      <w:r w:rsidRPr="00E066A2">
        <w:rPr>
          <w:rStyle w:val="a3"/>
          <w:i/>
          <w:iCs/>
          <w:bdr w:val="none" w:sz="0" w:space="0" w:color="auto" w:frame="1"/>
        </w:rPr>
        <w:t>Посвящение в кружковцы».</w:t>
      </w:r>
      <w:r w:rsidRPr="00E066A2">
        <w:rPr>
          <w:rStyle w:val="apple-converted-space"/>
          <w:bdr w:val="none" w:sz="0" w:space="0" w:color="auto" w:frame="1"/>
        </w:rPr>
        <w:t> </w:t>
      </w:r>
      <w:r w:rsidRPr="00E066A2">
        <w:rPr>
          <w:bdr w:val="none" w:sz="0" w:space="0" w:color="auto" w:frame="1"/>
        </w:rPr>
        <w:t xml:space="preserve">Ребята-новички  были посвящены в кружковцы с напутственными словами и клятвой. В </w:t>
      </w:r>
      <w:r w:rsidRPr="00E066A2">
        <w:rPr>
          <w:b/>
          <w:bdr w:val="none" w:sz="0" w:space="0" w:color="auto" w:frame="1"/>
        </w:rPr>
        <w:t xml:space="preserve"> </w:t>
      </w:r>
      <w:r w:rsidRPr="00E066A2">
        <w:rPr>
          <w:i/>
          <w:bdr w:val="none" w:sz="0" w:space="0" w:color="auto" w:frame="1"/>
        </w:rPr>
        <w:t>ноябре</w:t>
      </w:r>
      <w:r w:rsidRPr="00E066A2">
        <w:rPr>
          <w:b/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в ЦДОД был проведен мюзикл </w:t>
      </w:r>
      <w:r w:rsidRPr="00E066A2">
        <w:rPr>
          <w:bdr w:val="none" w:sz="0" w:space="0" w:color="auto" w:frame="1"/>
        </w:rPr>
        <w:t xml:space="preserve"> </w:t>
      </w:r>
      <w:r w:rsidRPr="00E066A2">
        <w:t>ко дню матери «</w:t>
      </w:r>
      <w:r>
        <w:t>Дюймовочка</w:t>
      </w:r>
      <w:r w:rsidRPr="00E066A2">
        <w:t>»</w:t>
      </w:r>
      <w:r w:rsidRPr="00E066A2">
        <w:rPr>
          <w:bdr w:val="none" w:sz="0" w:space="0" w:color="auto" w:frame="1"/>
        </w:rPr>
        <w:t>.  В</w:t>
      </w:r>
      <w:r w:rsidRPr="00E066A2">
        <w:rPr>
          <w:rStyle w:val="a3"/>
          <w:iCs/>
          <w:bdr w:val="none" w:sz="0" w:space="0" w:color="auto" w:frame="1"/>
        </w:rPr>
        <w:t xml:space="preserve"> </w:t>
      </w:r>
      <w:r w:rsidRPr="00E066A2">
        <w:rPr>
          <w:rStyle w:val="a3"/>
          <w:i/>
          <w:iCs/>
          <w:bdr w:val="none" w:sz="0" w:space="0" w:color="auto" w:frame="1"/>
        </w:rPr>
        <w:t xml:space="preserve">канун Нового года </w:t>
      </w:r>
      <w:r w:rsidRPr="00E066A2">
        <w:rPr>
          <w:bdr w:val="none" w:sz="0" w:space="0" w:color="auto" w:frame="1"/>
        </w:rPr>
        <w:t>в нашем Центре прошли</w:t>
      </w:r>
      <w:r w:rsidRPr="00E066A2">
        <w:rPr>
          <w:rStyle w:val="apple-converted-space"/>
          <w:bdr w:val="none" w:sz="0" w:space="0" w:color="auto" w:frame="1"/>
        </w:rPr>
        <w:t> </w:t>
      </w:r>
      <w:r w:rsidRPr="00E066A2">
        <w:rPr>
          <w:rStyle w:val="a3"/>
          <w:i/>
          <w:iCs/>
          <w:bdr w:val="none" w:sz="0" w:space="0" w:color="auto" w:frame="1"/>
        </w:rPr>
        <w:t>Новогодние представления</w:t>
      </w:r>
      <w:r w:rsidRPr="00E066A2">
        <w:rPr>
          <w:rStyle w:val="apple-converted-space"/>
          <w:bdr w:val="none" w:sz="0" w:space="0" w:color="auto" w:frame="1"/>
        </w:rPr>
        <w:t> </w:t>
      </w:r>
      <w:r w:rsidRPr="00E066A2">
        <w:rPr>
          <w:bdr w:val="none" w:sz="0" w:space="0" w:color="auto" w:frame="1"/>
        </w:rPr>
        <w:t xml:space="preserve">и Новогодние Дискотеки для воспитанников ЦДОД. </w:t>
      </w:r>
      <w:r w:rsidRPr="00E066A2">
        <w:rPr>
          <w:rStyle w:val="a9"/>
          <w:bCs/>
          <w:bdr w:val="none" w:sz="0" w:space="0" w:color="auto" w:frame="1"/>
        </w:rPr>
        <w:t xml:space="preserve">14 февраля </w:t>
      </w:r>
      <w:r w:rsidRPr="00E066A2">
        <w:t>были проведены мероприятия посвященные дню Святого Валентина и конкурс на «Лучшую Валентинку моему другу».</w:t>
      </w:r>
      <w:r w:rsidRPr="00E066A2">
        <w:rPr>
          <w:bdr w:val="none" w:sz="0" w:space="0" w:color="auto" w:frame="1"/>
        </w:rPr>
        <w:t xml:space="preserve"> В марте в честь празднования Международного женского дня </w:t>
      </w:r>
      <w:r>
        <w:rPr>
          <w:bdr w:val="none" w:sz="0" w:space="0" w:color="auto" w:frame="1"/>
        </w:rPr>
        <w:t>прошел праздничный концерт «Тысяча и одно пожелание».</w:t>
      </w:r>
      <w:r w:rsidRPr="00DB655B">
        <w:rPr>
          <w:i/>
          <w:shd w:val="clear" w:color="auto" w:fill="FFFFFF"/>
        </w:rPr>
        <w:t xml:space="preserve">            </w:t>
      </w:r>
    </w:p>
    <w:p w:rsidR="00B151F0" w:rsidRPr="00AC622A" w:rsidRDefault="00B151F0" w:rsidP="00B151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22A">
        <w:rPr>
          <w:rFonts w:ascii="Times New Roman" w:hAnsi="Times New Roman" w:cs="Times New Roman"/>
          <w:sz w:val="24"/>
          <w:szCs w:val="24"/>
        </w:rPr>
        <w:lastRenderedPageBreak/>
        <w:t xml:space="preserve">Эмоциональной насыщенностью окрашены проводимые конкурсы, викторины, познавательные и поздравительные мероприятия.   Цель этих мероприятий  — создавать ситуации успеха, способствовать раскрытию творческих способностей, формировать чувство ответственности за коллектив и дружеской поддержки, уважение к народным традициям.         </w:t>
      </w:r>
    </w:p>
    <w:p w:rsidR="00B151F0" w:rsidRDefault="00B151F0" w:rsidP="00E0415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22A">
        <w:t xml:space="preserve"> </w:t>
      </w:r>
      <w:r w:rsidR="00AC622A" w:rsidRPr="00AC622A">
        <w:tab/>
      </w:r>
      <w:r w:rsidRPr="00AC622A">
        <w:rPr>
          <w:rFonts w:ascii="Times New Roman" w:hAnsi="Times New Roman" w:cs="Times New Roman"/>
          <w:sz w:val="24"/>
          <w:szCs w:val="24"/>
        </w:rPr>
        <w:t xml:space="preserve">Одним из приоритетных направлений воспитательной работы Центра является гражданско-патриотическое воспитание – систематическая и целенаправленная деятельность по формированию у обучающихся высокого патриотического сознания, чувства верности своему Отечеству, готовности к выполнению гражданского долга, приобщению к ценностям отечественной культуры. Прошли мероприятия, посвященные Дню Победы в Великой Отечественной войне. </w:t>
      </w:r>
      <w:r w:rsidR="00E04155">
        <w:rPr>
          <w:rFonts w:ascii="Times New Roman" w:hAnsi="Times New Roman" w:cs="Times New Roman"/>
          <w:sz w:val="24"/>
          <w:szCs w:val="24"/>
        </w:rPr>
        <w:t>Силами воспитанников театральной студии «Лицедеи» был поставлен спектакль «Я еще не хочу умирать»,</w:t>
      </w:r>
      <w:r w:rsidR="00E04155" w:rsidRPr="00E04155">
        <w:rPr>
          <w:rFonts w:ascii="Times New Roman" w:hAnsi="Times New Roman" w:cs="Times New Roman"/>
          <w:sz w:val="24"/>
          <w:szCs w:val="24"/>
        </w:rPr>
        <w:t xml:space="preserve"> </w:t>
      </w:r>
      <w:r w:rsidR="00E04155">
        <w:rPr>
          <w:rFonts w:ascii="Times New Roman" w:hAnsi="Times New Roman" w:cs="Times New Roman"/>
          <w:sz w:val="24"/>
          <w:szCs w:val="24"/>
        </w:rPr>
        <w:t>посвященный 75 – летней годовщине снятия блокады Ленинграда.</w:t>
      </w:r>
    </w:p>
    <w:p w:rsidR="00E04155" w:rsidRPr="00C84FD3" w:rsidRDefault="00E04155" w:rsidP="00E0415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4FD3">
        <w:rPr>
          <w:rFonts w:ascii="Times New Roman" w:hAnsi="Times New Roman" w:cs="Times New Roman"/>
          <w:sz w:val="24"/>
          <w:szCs w:val="24"/>
        </w:rPr>
        <w:t>Ребята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FD3">
        <w:rPr>
          <w:rFonts w:ascii="Times New Roman" w:hAnsi="Times New Roman" w:cs="Times New Roman"/>
          <w:sz w:val="24"/>
          <w:szCs w:val="24"/>
        </w:rPr>
        <w:t xml:space="preserve"> «</w:t>
      </w:r>
      <w:r w:rsidRPr="00C84FD3">
        <w:rPr>
          <w:rStyle w:val="a9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Студии вокала</w:t>
      </w:r>
      <w:r w:rsidRPr="00C84FD3">
        <w:rPr>
          <w:rFonts w:ascii="Times New Roman" w:hAnsi="Times New Roman" w:cs="Times New Roman"/>
          <w:sz w:val="24"/>
          <w:szCs w:val="24"/>
        </w:rPr>
        <w:t>» нашего центра, руководитель Мейер А.В.,</w:t>
      </w:r>
      <w:r w:rsidRPr="00C84FD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Style w:val="a9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8 сентября</w:t>
      </w:r>
      <w:r w:rsidRPr="00C84FD3">
        <w:rPr>
          <w:rStyle w:val="a9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201</w:t>
      </w:r>
      <w:r>
        <w:rPr>
          <w:rStyle w:val="a9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8</w:t>
      </w:r>
      <w:r w:rsidRPr="00C84FD3">
        <w:rPr>
          <w:rStyle w:val="apple-converted-space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C84FD3">
        <w:rPr>
          <w:rFonts w:ascii="Times New Roman" w:hAnsi="Times New Roman" w:cs="Times New Roman"/>
          <w:sz w:val="24"/>
          <w:szCs w:val="24"/>
        </w:rPr>
        <w:t>приняли участие 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FD3">
        <w:rPr>
          <w:rFonts w:ascii="Times New Roman" w:hAnsi="Times New Roman" w:cs="Times New Roman"/>
          <w:i/>
          <w:sz w:val="24"/>
          <w:szCs w:val="24"/>
        </w:rPr>
        <w:t>фестивале энергосбережения «Вместе ярче»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04155" w:rsidRDefault="00E04155" w:rsidP="00E04155">
      <w:pPr>
        <w:shd w:val="clear" w:color="auto" w:fill="FFFFFF"/>
        <w:spacing w:after="122" w:line="36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Воспитанники объединения</w:t>
      </w:r>
      <w:r w:rsidRPr="00C84FD3">
        <w:rPr>
          <w:rFonts w:ascii="Times New Roman" w:hAnsi="Times New Roman" w:cs="Times New Roman"/>
          <w:sz w:val="24"/>
          <w:szCs w:val="24"/>
        </w:rPr>
        <w:t xml:space="preserve"> </w:t>
      </w:r>
      <w:r w:rsidRPr="00255C7D">
        <w:rPr>
          <w:rFonts w:ascii="Times New Roman" w:hAnsi="Times New Roman" w:cs="Times New Roman"/>
          <w:i/>
          <w:sz w:val="24"/>
          <w:szCs w:val="24"/>
        </w:rPr>
        <w:t>«Шалуны»</w:t>
      </w:r>
      <w:r w:rsidRPr="00C84FD3">
        <w:rPr>
          <w:rFonts w:ascii="Times New Roman" w:hAnsi="Times New Roman" w:cs="Times New Roman"/>
          <w:sz w:val="24"/>
          <w:szCs w:val="24"/>
        </w:rPr>
        <w:t xml:space="preserve"> стали участниками </w:t>
      </w:r>
      <w:r w:rsidRPr="00C84FD3">
        <w:rPr>
          <w:rFonts w:ascii="Times New Roman" w:hAnsi="Times New Roman" w:cs="Times New Roman"/>
          <w:i/>
          <w:sz w:val="24"/>
          <w:szCs w:val="24"/>
        </w:rPr>
        <w:t xml:space="preserve">районного конкурса </w:t>
      </w:r>
      <w:r>
        <w:rPr>
          <w:rFonts w:ascii="Times New Roman" w:hAnsi="Times New Roman" w:cs="Times New Roman"/>
          <w:i/>
          <w:sz w:val="24"/>
          <w:szCs w:val="24"/>
        </w:rPr>
        <w:t xml:space="preserve">вокального творчества </w:t>
      </w:r>
      <w:r w:rsidRPr="00C84FD3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Мультишлягер»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Pr="0067350D">
        <w:rPr>
          <w:rFonts w:ascii="Times New Roman" w:hAnsi="Times New Roman" w:cs="Times New Roman"/>
          <w:i/>
          <w:sz w:val="24"/>
          <w:szCs w:val="24"/>
        </w:rPr>
        <w:t>Разуваева Светлана</w:t>
      </w:r>
      <w:r>
        <w:rPr>
          <w:rFonts w:ascii="Times New Roman" w:hAnsi="Times New Roman" w:cs="Times New Roman"/>
          <w:sz w:val="24"/>
          <w:szCs w:val="24"/>
        </w:rPr>
        <w:t xml:space="preserve"> стала обладателем диплома </w:t>
      </w:r>
      <w:r w:rsidRPr="0067350D">
        <w:rPr>
          <w:rFonts w:ascii="Times New Roman" w:hAnsi="Times New Roman" w:cs="Times New Roman"/>
          <w:i/>
          <w:sz w:val="24"/>
          <w:szCs w:val="24"/>
        </w:rPr>
        <w:t xml:space="preserve">Лауреата </w:t>
      </w:r>
      <w:r w:rsidRPr="0067350D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67350D">
        <w:rPr>
          <w:rFonts w:ascii="Times New Roman" w:hAnsi="Times New Roman" w:cs="Times New Roman"/>
          <w:i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4FD3">
        <w:rPr>
          <w:rFonts w:ascii="Times New Roman" w:hAnsi="Times New Roman" w:cs="Times New Roman"/>
          <w:sz w:val="24"/>
          <w:szCs w:val="24"/>
        </w:rPr>
        <w:t xml:space="preserve">Приняли  участие в  фестивале - конкурсе вокального творчества </w:t>
      </w:r>
      <w:r w:rsidRPr="00C84FD3">
        <w:rPr>
          <w:rFonts w:ascii="Times New Roman" w:hAnsi="Times New Roman" w:cs="Times New Roman"/>
          <w:i/>
          <w:sz w:val="24"/>
          <w:szCs w:val="24"/>
        </w:rPr>
        <w:t>«Битва хоров», посвященного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Году театра</w:t>
      </w:r>
      <w:r w:rsidRPr="00C84FD3">
        <w:rPr>
          <w:rFonts w:ascii="Times New Roman" w:hAnsi="Times New Roman" w:cs="Times New Roman"/>
          <w:sz w:val="24"/>
          <w:szCs w:val="24"/>
        </w:rPr>
        <w:t xml:space="preserve">, где  заняли </w:t>
      </w:r>
      <w:r w:rsidRPr="00C84FD3">
        <w:rPr>
          <w:rFonts w:ascii="Times New Roman" w:hAnsi="Times New Roman" w:cs="Times New Roman"/>
          <w:i/>
          <w:sz w:val="24"/>
          <w:szCs w:val="24"/>
        </w:rPr>
        <w:t>1 место</w:t>
      </w:r>
      <w:r w:rsidRPr="00C84FD3">
        <w:rPr>
          <w:rFonts w:ascii="Times New Roman" w:hAnsi="Times New Roman" w:cs="Times New Roman"/>
          <w:sz w:val="24"/>
          <w:szCs w:val="24"/>
        </w:rPr>
        <w:t xml:space="preserve"> в номинации «Эстрадная песня». </w:t>
      </w:r>
      <w:r w:rsidRPr="00255C7D">
        <w:rPr>
          <w:rFonts w:ascii="Times New Roman" w:hAnsi="Times New Roman" w:cs="Times New Roman"/>
          <w:i/>
          <w:sz w:val="24"/>
          <w:szCs w:val="24"/>
        </w:rPr>
        <w:t>1 марта 2019</w:t>
      </w:r>
      <w:r>
        <w:rPr>
          <w:rFonts w:ascii="Times New Roman" w:hAnsi="Times New Roman" w:cs="Times New Roman"/>
          <w:sz w:val="24"/>
          <w:szCs w:val="24"/>
        </w:rPr>
        <w:t xml:space="preserve"> года проходил </w:t>
      </w:r>
      <w:r w:rsidRPr="00255C7D">
        <w:rPr>
          <w:rFonts w:ascii="Times New Roman" w:hAnsi="Times New Roman" w:cs="Times New Roman"/>
          <w:i/>
          <w:sz w:val="24"/>
          <w:szCs w:val="24"/>
        </w:rPr>
        <w:t xml:space="preserve">очередной Региональный этап </w:t>
      </w:r>
      <w:r w:rsidRPr="00255C7D">
        <w:rPr>
          <w:rFonts w:ascii="Times New Roman" w:hAnsi="Times New Roman" w:cs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i/>
          <w:sz w:val="24"/>
          <w:szCs w:val="24"/>
        </w:rPr>
        <w:t xml:space="preserve"> Международного фестиваля</w:t>
      </w:r>
      <w:r w:rsidRPr="00255C7D">
        <w:rPr>
          <w:rFonts w:ascii="Times New Roman" w:hAnsi="Times New Roman" w:cs="Times New Roman"/>
          <w:i/>
          <w:sz w:val="24"/>
          <w:szCs w:val="24"/>
        </w:rPr>
        <w:t xml:space="preserve"> «Детство без границ»</w:t>
      </w:r>
      <w:r>
        <w:rPr>
          <w:rFonts w:ascii="Times New Roman" w:hAnsi="Times New Roman" w:cs="Times New Roman"/>
          <w:i/>
          <w:sz w:val="24"/>
          <w:szCs w:val="24"/>
        </w:rPr>
        <w:t xml:space="preserve"> среди пионеров и школьников РБ</w:t>
      </w:r>
      <w:r w:rsidRPr="00C84FD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,</w:t>
      </w:r>
      <w:r w:rsidRPr="00C84F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F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где, абсолютным победителем, обладателем </w:t>
      </w:r>
      <w:r w:rsidRPr="00C84F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Гран-При</w:t>
      </w:r>
      <w:r w:rsidRPr="00C84F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стала Валерия Кириллова (руководитель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Медведева О.Б.). По итогам регионального этапа </w:t>
      </w:r>
      <w:r w:rsidRPr="00255C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 место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заняла </w:t>
      </w:r>
      <w:r w:rsidRPr="00255C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Разуваева Светлана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вокальная группа </w:t>
      </w:r>
      <w:r w:rsidRPr="00255C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«Шалуны»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Pr="00255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 самым обеспечив себе путевки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г. Москву на участие в </w:t>
      </w:r>
      <w:r w:rsidRPr="00255C7D">
        <w:rPr>
          <w:rFonts w:ascii="Times New Roman" w:hAnsi="Times New Roman" w:cs="Times New Roman"/>
          <w:i/>
          <w:sz w:val="24"/>
          <w:szCs w:val="24"/>
          <w:lang w:val="en-US"/>
        </w:rPr>
        <w:t>XXI</w:t>
      </w:r>
      <w:r w:rsidRPr="00255C7D">
        <w:rPr>
          <w:rFonts w:ascii="Times New Roman" w:hAnsi="Times New Roman" w:cs="Times New Roman"/>
          <w:i/>
          <w:sz w:val="24"/>
          <w:szCs w:val="24"/>
        </w:rPr>
        <w:t xml:space="preserve"> Международный фестиваль «Детство без границ»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потвердев свои завоеванные награды. Учащиеся «Студии вокала» п</w:t>
      </w:r>
      <w:r w:rsidRPr="00C84FD3">
        <w:rPr>
          <w:rFonts w:ascii="Times New Roman" w:hAnsi="Times New Roman" w:cs="Times New Roman"/>
          <w:sz w:val="24"/>
          <w:szCs w:val="24"/>
        </w:rPr>
        <w:t>редставляют свои вокальные номера на всех районных мероприятиях.</w:t>
      </w:r>
    </w:p>
    <w:p w:rsidR="00E04155" w:rsidRPr="0067350D" w:rsidRDefault="00E04155" w:rsidP="00E04155">
      <w:pPr>
        <w:shd w:val="clear" w:color="auto" w:fill="FFFFFF"/>
        <w:spacing w:after="122" w:line="36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Воспитанники  объединений «Мукосолька» (руководитель Кириллова С.А.) и «Город мастеров» (Минаева М.Г.) </w:t>
      </w:r>
      <w:r w:rsidRPr="0067350D">
        <w:rPr>
          <w:rFonts w:ascii="Times New Roman" w:hAnsi="Times New Roman" w:cs="Times New Roman"/>
          <w:sz w:val="24"/>
          <w:szCs w:val="24"/>
        </w:rPr>
        <w:t>приняли участие в</w:t>
      </w:r>
      <w:r>
        <w:rPr>
          <w:rFonts w:ascii="Times New Roman" w:hAnsi="Times New Roman" w:cs="Times New Roman"/>
          <w:i/>
          <w:sz w:val="24"/>
          <w:szCs w:val="24"/>
        </w:rPr>
        <w:t xml:space="preserve"> очередном Региональном</w:t>
      </w:r>
      <w:r w:rsidRPr="00255C7D">
        <w:rPr>
          <w:rFonts w:ascii="Times New Roman" w:hAnsi="Times New Roman" w:cs="Times New Roman"/>
          <w:i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255C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5C7D">
        <w:rPr>
          <w:rFonts w:ascii="Times New Roman" w:hAnsi="Times New Roman" w:cs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i/>
          <w:sz w:val="24"/>
          <w:szCs w:val="24"/>
        </w:rPr>
        <w:t xml:space="preserve"> Международного фестиваля</w:t>
      </w:r>
      <w:r w:rsidRPr="00255C7D">
        <w:rPr>
          <w:rFonts w:ascii="Times New Roman" w:hAnsi="Times New Roman" w:cs="Times New Roman"/>
          <w:i/>
          <w:sz w:val="24"/>
          <w:szCs w:val="24"/>
        </w:rPr>
        <w:t xml:space="preserve"> «Детство без границ»</w:t>
      </w:r>
      <w:r>
        <w:rPr>
          <w:rFonts w:ascii="Times New Roman" w:hAnsi="Times New Roman" w:cs="Times New Roman"/>
          <w:i/>
          <w:sz w:val="24"/>
          <w:szCs w:val="24"/>
        </w:rPr>
        <w:t xml:space="preserve"> среди пионеров и школьников РБ</w:t>
      </w:r>
      <w:r w:rsidRPr="00C84FD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6735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67350D">
        <w:rPr>
          <w:rFonts w:ascii="Times New Roman" w:hAnsi="Times New Roman" w:cs="Times New Roman"/>
          <w:i/>
          <w:sz w:val="24"/>
          <w:szCs w:val="24"/>
        </w:rPr>
        <w:t>Андреева Елизавета</w:t>
      </w:r>
      <w:r w:rsidRPr="0067350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50D">
        <w:rPr>
          <w:rFonts w:ascii="Times New Roman" w:hAnsi="Times New Roman" w:cs="Times New Roman"/>
          <w:i/>
          <w:sz w:val="24"/>
          <w:szCs w:val="24"/>
        </w:rPr>
        <w:t>Редикальцева Анастасия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7350D">
        <w:rPr>
          <w:rFonts w:ascii="Times New Roman" w:hAnsi="Times New Roman" w:cs="Times New Roman"/>
          <w:sz w:val="24"/>
          <w:szCs w:val="24"/>
        </w:rPr>
        <w:t>стали обладателями</w:t>
      </w:r>
      <w:r>
        <w:rPr>
          <w:rFonts w:ascii="Times New Roman" w:hAnsi="Times New Roman" w:cs="Times New Roman"/>
          <w:i/>
          <w:sz w:val="24"/>
          <w:szCs w:val="24"/>
        </w:rPr>
        <w:t xml:space="preserve"> Гран-При. </w:t>
      </w:r>
      <w:r w:rsidRPr="0067350D">
        <w:rPr>
          <w:rFonts w:ascii="Times New Roman" w:hAnsi="Times New Roman" w:cs="Times New Roman"/>
          <w:sz w:val="24"/>
          <w:szCs w:val="24"/>
        </w:rPr>
        <w:t xml:space="preserve">Итоги таковы: </w:t>
      </w:r>
      <w:r>
        <w:rPr>
          <w:rFonts w:ascii="Times New Roman" w:hAnsi="Times New Roman" w:cs="Times New Roman"/>
          <w:sz w:val="24"/>
          <w:szCs w:val="24"/>
        </w:rPr>
        <w:t>1 места –Сластина Анастасия, Антонова Екатерина, Пеньтикова Екатерина, Редикальцева Анастасия; 2 места – Назарова Дарья, Пластинина Светлана, Дагбаева Александра; 3 место – Пеньтикова Екатерина руководитель Минаева М.Г.</w:t>
      </w:r>
    </w:p>
    <w:p w:rsidR="00E04155" w:rsidRPr="00C84FD3" w:rsidRDefault="00E04155" w:rsidP="00E04155">
      <w:pPr>
        <w:shd w:val="clear" w:color="auto" w:fill="FFFFFF"/>
        <w:spacing w:after="122" w:line="36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   </w:t>
      </w:r>
      <w:r w:rsidRPr="002B42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ноябре 2018</w:t>
      </w:r>
      <w:r w:rsidRPr="00C84FD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C84F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проходил</w:t>
      </w:r>
      <w:r w:rsidRPr="002B42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F1D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/>
        </w:rPr>
        <w:t>XI</w:t>
      </w:r>
      <w:r w:rsidRPr="00BF1D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Международный фестиваль – конкурс «Юные дарования России»,</w:t>
      </w:r>
      <w:r w:rsidRPr="00C84F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F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84F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обладателем </w:t>
      </w:r>
      <w:r w:rsidRPr="00C84F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Гран-При</w:t>
      </w:r>
      <w:r w:rsidRPr="00C84F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стала Валерия Кириллова (руководитель</w:t>
      </w:r>
      <w:r w:rsidRPr="00BF1D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Медведева О.Б</w:t>
      </w:r>
      <w:r w:rsidRPr="00C84F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так же приняли участие </w:t>
      </w:r>
      <w:r>
        <w:rPr>
          <w:rStyle w:val="a9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творческое объединение</w:t>
      </w:r>
      <w:r w:rsidRPr="00C84FD3">
        <w:rPr>
          <w:rStyle w:val="a9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«</w:t>
      </w:r>
      <w:r>
        <w:rPr>
          <w:rStyle w:val="a9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Энергия</w:t>
      </w:r>
      <w:r w:rsidRPr="00C84FD3">
        <w:rPr>
          <w:rStyle w:val="a9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» под  руководством  Ивановой А.Н.</w:t>
      </w:r>
      <w:r>
        <w:rPr>
          <w:rStyle w:val="a9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получили диплом 3 степени. </w:t>
      </w:r>
      <w:r w:rsidRPr="00BF1D21">
        <w:rPr>
          <w:rStyle w:val="a9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Воспитанники </w:t>
      </w:r>
      <w:r>
        <w:rPr>
          <w:rFonts w:ascii="Times New Roman" w:hAnsi="Times New Roman" w:cs="Times New Roman"/>
          <w:sz w:val="24"/>
          <w:szCs w:val="24"/>
        </w:rPr>
        <w:t xml:space="preserve">объединения </w:t>
      </w:r>
      <w:r w:rsidRPr="00BF1D21">
        <w:rPr>
          <w:rFonts w:ascii="Times New Roman" w:hAnsi="Times New Roman" w:cs="Times New Roman"/>
          <w:i/>
          <w:sz w:val="24"/>
          <w:szCs w:val="24"/>
        </w:rPr>
        <w:t>«Маска»</w:t>
      </w:r>
      <w:r>
        <w:rPr>
          <w:rFonts w:ascii="Times New Roman" w:hAnsi="Times New Roman" w:cs="Times New Roman"/>
          <w:sz w:val="24"/>
          <w:szCs w:val="24"/>
        </w:rPr>
        <w:t xml:space="preserve"> показали театрализованную постановку «Дюймовочка», получили </w:t>
      </w:r>
      <w:r w:rsidRPr="00BF1D21">
        <w:rPr>
          <w:rFonts w:ascii="Times New Roman" w:hAnsi="Times New Roman" w:cs="Times New Roman"/>
          <w:i/>
          <w:sz w:val="24"/>
          <w:szCs w:val="24"/>
        </w:rPr>
        <w:t>диплом 1 степени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84FD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84FD3">
        <w:rPr>
          <w:rStyle w:val="a9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</w:p>
    <w:p w:rsidR="00E04155" w:rsidRDefault="00E04155" w:rsidP="00E0415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FD3">
        <w:rPr>
          <w:rFonts w:ascii="Times New Roman" w:hAnsi="Times New Roman" w:cs="Times New Roman"/>
          <w:sz w:val="24"/>
          <w:szCs w:val="24"/>
        </w:rPr>
        <w:t xml:space="preserve">Учащиеся объединений </w:t>
      </w:r>
      <w:r w:rsidRPr="00C84FD3">
        <w:rPr>
          <w:rFonts w:ascii="Times New Roman" w:hAnsi="Times New Roman" w:cs="Times New Roman"/>
          <w:i/>
          <w:sz w:val="24"/>
          <w:szCs w:val="24"/>
        </w:rPr>
        <w:t>«А старина живет»</w:t>
      </w:r>
      <w:r w:rsidRPr="00C84FD3">
        <w:rPr>
          <w:rFonts w:ascii="Times New Roman" w:hAnsi="Times New Roman" w:cs="Times New Roman"/>
          <w:sz w:val="24"/>
          <w:szCs w:val="24"/>
        </w:rPr>
        <w:t xml:space="preserve"> под руководством педагога дополнительного образования Сучковой Н.И. приняли участие в </w:t>
      </w:r>
      <w:r w:rsidRPr="00C84FD3">
        <w:rPr>
          <w:rFonts w:ascii="Times New Roman" w:hAnsi="Times New Roman" w:cs="Times New Roman"/>
          <w:i/>
          <w:sz w:val="24"/>
          <w:szCs w:val="24"/>
        </w:rPr>
        <w:t>республиканских</w:t>
      </w:r>
      <w:r w:rsidRPr="00C84FD3">
        <w:rPr>
          <w:rFonts w:ascii="Times New Roman" w:hAnsi="Times New Roman" w:cs="Times New Roman"/>
          <w:sz w:val="24"/>
          <w:szCs w:val="24"/>
        </w:rPr>
        <w:t xml:space="preserve"> научно-практических конференциях </w:t>
      </w:r>
      <w:r w:rsidRPr="00C84FD3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Серебряная альфа</w:t>
      </w:r>
      <w:r w:rsidRPr="00C84FD3">
        <w:rPr>
          <w:rFonts w:ascii="Times New Roman" w:hAnsi="Times New Roman" w:cs="Times New Roman"/>
          <w:i/>
          <w:sz w:val="24"/>
          <w:szCs w:val="24"/>
        </w:rPr>
        <w:t>»,</w:t>
      </w:r>
      <w:r w:rsidRPr="00C84FD3">
        <w:rPr>
          <w:rFonts w:ascii="Times New Roman" w:hAnsi="Times New Roman" w:cs="Times New Roman"/>
          <w:sz w:val="24"/>
          <w:szCs w:val="24"/>
        </w:rPr>
        <w:t xml:space="preserve"> где Сластина Анастасия заняла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C84FD3">
        <w:rPr>
          <w:rFonts w:ascii="Times New Roman" w:hAnsi="Times New Roman" w:cs="Times New Roman"/>
          <w:i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и Соколова Елизавета </w:t>
      </w:r>
      <w:r w:rsidRPr="00DC5B88">
        <w:rPr>
          <w:rFonts w:ascii="Times New Roman" w:hAnsi="Times New Roman" w:cs="Times New Roman"/>
          <w:i/>
          <w:sz w:val="24"/>
          <w:szCs w:val="24"/>
        </w:rPr>
        <w:t>4 место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4155" w:rsidRDefault="00E04155" w:rsidP="00E0415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C5B88">
        <w:rPr>
          <w:rFonts w:ascii="Times New Roman" w:hAnsi="Times New Roman" w:cs="Times New Roman"/>
        </w:rPr>
        <w:t xml:space="preserve">Учащиеся объединения </w:t>
      </w:r>
      <w:r w:rsidRPr="00DC5B88">
        <w:rPr>
          <w:rFonts w:ascii="Times New Roman" w:hAnsi="Times New Roman" w:cs="Times New Roman"/>
          <w:i/>
        </w:rPr>
        <w:t>«Город мастеров», «Мир фантазии», «Мукосолька», «Деревянная красота», «Познай-ка</w:t>
      </w:r>
      <w:r>
        <w:rPr>
          <w:rFonts w:ascii="Times New Roman" w:hAnsi="Times New Roman" w:cs="Times New Roman"/>
          <w:i/>
        </w:rPr>
        <w:t xml:space="preserve">» </w:t>
      </w:r>
      <w:r w:rsidRPr="00DC5B8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(</w:t>
      </w:r>
      <w:r w:rsidRPr="00DC5B88">
        <w:rPr>
          <w:rFonts w:ascii="Times New Roman" w:hAnsi="Times New Roman" w:cs="Times New Roman"/>
        </w:rPr>
        <w:t>руководители Минаева М.Г., Кириллова С.А., Степанов В.Г.,  Перевалова А.Г</w:t>
      </w:r>
      <w:r>
        <w:rPr>
          <w:rFonts w:ascii="Times New Roman" w:hAnsi="Times New Roman" w:cs="Times New Roman"/>
        </w:rPr>
        <w:t>.</w:t>
      </w:r>
      <w:r w:rsidRPr="00DC5B88">
        <w:rPr>
          <w:rFonts w:ascii="Times New Roman" w:hAnsi="Times New Roman" w:cs="Times New Roman"/>
        </w:rPr>
        <w:t xml:space="preserve">) призеры, участники </w:t>
      </w:r>
      <w:r w:rsidRPr="00DC5B88">
        <w:rPr>
          <w:rFonts w:ascii="Times New Roman" w:hAnsi="Times New Roman" w:cs="Times New Roman"/>
          <w:i/>
        </w:rPr>
        <w:t>районных и республиканских выставок ДПИ «Сувениры Бурятии», «Созвездие», Республиканская выставка-конкурс Декоративно – прикладного творчества «Волшебные сувениры Бурятии», районного и республиканского конкура детских рисунков «Глазами ребёнка»</w:t>
      </w:r>
      <w:r w:rsidRPr="00DC5B88">
        <w:rPr>
          <w:rFonts w:ascii="Times New Roman" w:hAnsi="Times New Roman" w:cs="Times New Roman"/>
        </w:rPr>
        <w:t xml:space="preserve">, </w:t>
      </w:r>
      <w:r w:rsidRPr="00DC5B88">
        <w:rPr>
          <w:rFonts w:ascii="Times New Roman" w:hAnsi="Times New Roman" w:cs="Times New Roman"/>
          <w:i/>
        </w:rPr>
        <w:t>конкурс изобразительного искусства «Юные художники Бурятии»</w:t>
      </w:r>
      <w:r w:rsidRPr="00DC5B88">
        <w:rPr>
          <w:rFonts w:ascii="Times New Roman" w:hAnsi="Times New Roman" w:cs="Times New Roman"/>
        </w:rPr>
        <w:t xml:space="preserve">, </w:t>
      </w:r>
      <w:r w:rsidRPr="00DC5B88">
        <w:rPr>
          <w:rFonts w:ascii="Times New Roman" w:hAnsi="Times New Roman" w:cs="Times New Roman"/>
          <w:i/>
        </w:rPr>
        <w:t>районного смотра – конкурс декоративно- прикладного и технического творчества «Дети, Техника, Творчество»</w:t>
      </w:r>
      <w:r w:rsidRPr="00DC5B88">
        <w:rPr>
          <w:rFonts w:ascii="Times New Roman" w:hAnsi="Times New Roman" w:cs="Times New Roman"/>
        </w:rPr>
        <w:t xml:space="preserve">, </w:t>
      </w:r>
      <w:r w:rsidRPr="00DC5B88">
        <w:rPr>
          <w:rFonts w:ascii="Times New Roman" w:hAnsi="Times New Roman" w:cs="Times New Roman"/>
          <w:i/>
        </w:rPr>
        <w:t>Республиканская выставка – конкурс «Школьные годы чудесные»</w:t>
      </w:r>
      <w:r>
        <w:rPr>
          <w:rFonts w:ascii="Times New Roman" w:hAnsi="Times New Roman" w:cs="Times New Roman"/>
          <w:i/>
        </w:rPr>
        <w:t>, фестиваль «Расцветай, мой край родной», районный конкурс рисунков «Коррупция глазами детей», районный конкурс рисунков «Единым духом мы сильны».</w:t>
      </w:r>
    </w:p>
    <w:p w:rsidR="00E04155" w:rsidRPr="00C84FD3" w:rsidRDefault="00E04155" w:rsidP="00E04155">
      <w:pPr>
        <w:pStyle w:val="a7"/>
        <w:shd w:val="clear" w:color="auto" w:fill="FFFFFF"/>
        <w:spacing w:before="0" w:beforeAutospacing="0" w:after="0" w:afterAutospacing="0" w:line="360" w:lineRule="auto"/>
        <w:jc w:val="both"/>
      </w:pPr>
      <w:r w:rsidRPr="00C84FD3">
        <w:rPr>
          <w:bCs/>
          <w:iCs/>
        </w:rPr>
        <w:t xml:space="preserve">        Учащиеся объединения </w:t>
      </w:r>
      <w:r w:rsidRPr="00C84FD3">
        <w:rPr>
          <w:bCs/>
          <w:i/>
          <w:iCs/>
        </w:rPr>
        <w:t>«Легомастер»,</w:t>
      </w:r>
      <w:r w:rsidRPr="00C84FD3">
        <w:rPr>
          <w:bCs/>
          <w:iCs/>
        </w:rPr>
        <w:t xml:space="preserve"> руководитель Кушнарев Д.Л.  приняли участие </w:t>
      </w:r>
      <w:r>
        <w:rPr>
          <w:bCs/>
          <w:iCs/>
        </w:rPr>
        <w:t xml:space="preserve">6 декабря 2018 года </w:t>
      </w:r>
      <w:r>
        <w:rPr>
          <w:bCs/>
          <w:iCs/>
          <w:lang w:val="en-US"/>
        </w:rPr>
        <w:t>VII</w:t>
      </w:r>
      <w:r w:rsidRPr="0047019E">
        <w:rPr>
          <w:bCs/>
          <w:iCs/>
        </w:rPr>
        <w:t xml:space="preserve"> </w:t>
      </w:r>
      <w:r>
        <w:rPr>
          <w:bCs/>
          <w:iCs/>
        </w:rPr>
        <w:t>Республиканской олимпиаде по роботехнике «</w:t>
      </w:r>
      <w:r>
        <w:rPr>
          <w:bCs/>
          <w:iCs/>
          <w:lang w:val="en-US"/>
        </w:rPr>
        <w:t>ROBO</w:t>
      </w:r>
      <w:r w:rsidRPr="0047019E">
        <w:rPr>
          <w:bCs/>
          <w:iCs/>
        </w:rPr>
        <w:t xml:space="preserve"> </w:t>
      </w:r>
      <w:r>
        <w:rPr>
          <w:bCs/>
          <w:iCs/>
        </w:rPr>
        <w:t>–</w:t>
      </w:r>
      <w:r w:rsidRPr="0047019E">
        <w:rPr>
          <w:bCs/>
          <w:iCs/>
        </w:rPr>
        <w:t xml:space="preserve"> </w:t>
      </w:r>
      <w:r>
        <w:rPr>
          <w:bCs/>
          <w:iCs/>
          <w:lang w:val="en-US"/>
        </w:rPr>
        <w:t>BUR</w:t>
      </w:r>
      <w:r>
        <w:rPr>
          <w:bCs/>
          <w:iCs/>
        </w:rPr>
        <w:t xml:space="preserve">», и </w:t>
      </w:r>
      <w:r w:rsidRPr="00C84FD3">
        <w:rPr>
          <w:bCs/>
          <w:iCs/>
        </w:rPr>
        <w:t>во</w:t>
      </w:r>
      <w:r w:rsidRPr="00C84FD3">
        <w:t xml:space="preserve"> </w:t>
      </w:r>
      <w:r w:rsidRPr="00E04155">
        <w:t xml:space="preserve"> </w:t>
      </w:r>
      <w:r w:rsidRPr="00E04155">
        <w:rPr>
          <w:rStyle w:val="a3"/>
          <w:b w:val="0"/>
          <w:lang w:val="en-US"/>
        </w:rPr>
        <w:t>III</w:t>
      </w:r>
      <w:r w:rsidRPr="00E04155">
        <w:rPr>
          <w:rStyle w:val="a3"/>
          <w:b w:val="0"/>
        </w:rPr>
        <w:t xml:space="preserve"> городского открытого робототехнического конкурса – фестиваля «Марш - Победы», посвященного 74-ой годовщине Великой Победы, где 3 место занял Ершин Даниил, они</w:t>
      </w:r>
      <w:r w:rsidRPr="00E04155">
        <w:rPr>
          <w:bCs/>
          <w:iCs/>
        </w:rPr>
        <w:t xml:space="preserve"> </w:t>
      </w:r>
      <w:r w:rsidRPr="00C84FD3">
        <w:rPr>
          <w:bCs/>
          <w:iCs/>
        </w:rPr>
        <w:t xml:space="preserve">участники </w:t>
      </w:r>
      <w:r>
        <w:rPr>
          <w:bCs/>
          <w:iCs/>
        </w:rPr>
        <w:t xml:space="preserve"> </w:t>
      </w:r>
      <w:r w:rsidRPr="0047019E">
        <w:rPr>
          <w:b/>
          <w:i/>
          <w:lang w:val="en-US"/>
        </w:rPr>
        <w:t>V</w:t>
      </w:r>
      <w:r w:rsidRPr="0047019E">
        <w:rPr>
          <w:rStyle w:val="a3"/>
          <w:i/>
          <w:lang w:val="en-US"/>
        </w:rPr>
        <w:t>I</w:t>
      </w:r>
      <w:r w:rsidRPr="0047019E">
        <w:rPr>
          <w:b/>
          <w:i/>
        </w:rPr>
        <w:t xml:space="preserve"> </w:t>
      </w:r>
      <w:r w:rsidRPr="00C84FD3">
        <w:rPr>
          <w:i/>
        </w:rPr>
        <w:t>Национального турнира по робототехнике «Булат»</w:t>
      </w:r>
      <w:r>
        <w:rPr>
          <w:i/>
        </w:rPr>
        <w:t xml:space="preserve">, </w:t>
      </w:r>
      <w:r w:rsidRPr="0047019E">
        <w:t>итоги:</w:t>
      </w:r>
      <w:r>
        <w:rPr>
          <w:i/>
        </w:rPr>
        <w:t xml:space="preserve"> 1 место – Асташов Сергей, Гусляков Борис; 2 место – Гаврилов Станислав.</w:t>
      </w:r>
    </w:p>
    <w:p w:rsidR="00E04155" w:rsidRPr="00C84FD3" w:rsidRDefault="00E04155" w:rsidP="00E0415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7019E">
        <w:rPr>
          <w:rFonts w:ascii="Times New Roman" w:eastAsia="Times New Roman" w:hAnsi="Times New Roman" w:cs="Times New Roman"/>
          <w:sz w:val="24"/>
          <w:szCs w:val="24"/>
        </w:rPr>
        <w:t>В сентябре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4FD3">
        <w:rPr>
          <w:rFonts w:ascii="Times New Roman" w:eastAsia="Times New Roman" w:hAnsi="Times New Roman" w:cs="Times New Roman"/>
          <w:i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Pr="00C84FD3">
        <w:rPr>
          <w:rFonts w:ascii="Times New Roman" w:eastAsia="Times New Roman" w:hAnsi="Times New Roman" w:cs="Times New Roman"/>
          <w:sz w:val="24"/>
          <w:szCs w:val="24"/>
        </w:rPr>
        <w:t xml:space="preserve"> года прошел </w:t>
      </w:r>
      <w:r w:rsidRPr="00C84FD3">
        <w:rPr>
          <w:rFonts w:ascii="Times New Roman" w:hAnsi="Times New Roman" w:cs="Times New Roman"/>
          <w:sz w:val="24"/>
          <w:szCs w:val="24"/>
        </w:rPr>
        <w:t xml:space="preserve">Районный </w:t>
      </w:r>
      <w:r>
        <w:rPr>
          <w:rFonts w:ascii="Times New Roman" w:hAnsi="Times New Roman" w:cs="Times New Roman"/>
          <w:sz w:val="24"/>
          <w:szCs w:val="24"/>
        </w:rPr>
        <w:t xml:space="preserve"> туристический </w:t>
      </w:r>
      <w:r w:rsidRPr="00C84FD3">
        <w:rPr>
          <w:rFonts w:ascii="Times New Roman" w:hAnsi="Times New Roman" w:cs="Times New Roman"/>
          <w:sz w:val="24"/>
          <w:szCs w:val="24"/>
        </w:rPr>
        <w:t>слет</w:t>
      </w:r>
      <w:r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Pr="00C84F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«Патриоты России</w:t>
      </w:r>
      <w:r w:rsidRPr="00C84FD3">
        <w:rPr>
          <w:rFonts w:ascii="Times New Roman" w:hAnsi="Times New Roman" w:cs="Times New Roman"/>
          <w:i/>
          <w:sz w:val="24"/>
          <w:szCs w:val="24"/>
        </w:rPr>
        <w:t>»,</w:t>
      </w:r>
      <w:r w:rsidRPr="00C84FD3">
        <w:rPr>
          <w:rFonts w:ascii="Times New Roman" w:hAnsi="Times New Roman" w:cs="Times New Roman"/>
          <w:sz w:val="24"/>
          <w:szCs w:val="24"/>
        </w:rPr>
        <w:t xml:space="preserve"> от учреждения выступила команда </w:t>
      </w:r>
      <w:r w:rsidRPr="00C84FD3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Радуга добра</w:t>
      </w:r>
      <w:r w:rsidRPr="00C84FD3">
        <w:rPr>
          <w:rFonts w:ascii="Times New Roman" w:hAnsi="Times New Roman" w:cs="Times New Roman"/>
          <w:i/>
          <w:sz w:val="24"/>
          <w:szCs w:val="24"/>
        </w:rPr>
        <w:t>»</w:t>
      </w:r>
      <w:r w:rsidRPr="00C84FD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BA59DC">
        <w:rPr>
          <w:rFonts w:ascii="Times New Roman" w:eastAsia="Times New Roman" w:hAnsi="Times New Roman" w:cs="Times New Roman"/>
          <w:bCs/>
          <w:iCs/>
          <w:sz w:val="24"/>
          <w:szCs w:val="24"/>
        </w:rPr>
        <w:t>В октябре 2018 года прошел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районный фестиваль волонтеров «Жить на свете здорово» (руководители команды Сучкова Н.И., Перевалова А.Г., Иванова А.Н., Медведева О.Б.) итоги: 1 общекомандное место команда «радуга добра»; Соколова Елизавета – 2 место, руководитель Сучкова Н.И.</w:t>
      </w:r>
    </w:p>
    <w:p w:rsidR="00E04155" w:rsidRDefault="00E04155" w:rsidP="00E0415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В ноябре </w:t>
      </w:r>
      <w:r w:rsidRPr="00C84FD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2018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прошло </w:t>
      </w:r>
      <w:r w:rsidRPr="00A70D1D">
        <w:rPr>
          <w:rFonts w:ascii="Times New Roman" w:eastAsia="Times New Roman" w:hAnsi="Times New Roman" w:cs="Times New Roman"/>
          <w:i/>
          <w:sz w:val="24"/>
          <w:szCs w:val="24"/>
        </w:rPr>
        <w:t>районное мероприятие по вступлению в ряды РДШ «Молодежный лидер Тарбагатайского района»</w:t>
      </w:r>
      <w:r>
        <w:rPr>
          <w:rFonts w:ascii="Times New Roman" w:eastAsia="Times New Roman" w:hAnsi="Times New Roman" w:cs="Times New Roman"/>
          <w:sz w:val="24"/>
          <w:szCs w:val="24"/>
        </w:rPr>
        <w:t>, где 1 место заняли Казакова Ирина и Кожевникова Алина.</w:t>
      </w:r>
      <w:r w:rsidRPr="00C84FD3">
        <w:rPr>
          <w:rFonts w:ascii="Times New Roman" w:eastAsia="Times New Roman" w:hAnsi="Times New Roman" w:cs="Times New Roman"/>
          <w:sz w:val="24"/>
          <w:szCs w:val="24"/>
        </w:rPr>
        <w:t>  В мероприятии приняли участие больше ста школьников, из 11 ОУ района, в том числе и 8 учащихся нашего Центра, вместе с руководителем Переваловой А.Г.</w:t>
      </w:r>
    </w:p>
    <w:p w:rsidR="00E04155" w:rsidRPr="00E04155" w:rsidRDefault="00E04155" w:rsidP="00E0415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      6 </w:t>
      </w:r>
      <w:r w:rsidRPr="00C84FD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декабря </w:t>
      </w:r>
      <w:r w:rsidRPr="00C84FD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2018 года</w:t>
      </w:r>
      <w:r w:rsidRPr="00C84FD3">
        <w:rPr>
          <w:rFonts w:ascii="Times New Roman" w:eastAsia="Times New Roman" w:hAnsi="Times New Roman" w:cs="Times New Roman"/>
          <w:sz w:val="24"/>
          <w:szCs w:val="24"/>
        </w:rPr>
        <w:t> прошел  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Республиканский  слет</w:t>
      </w:r>
      <w:r w:rsidRPr="00C84FD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по вступлению в ряды РДШ </w:t>
      </w:r>
      <w:r w:rsidRPr="00C84FD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муниципального отделения  Общероссийской общественно-государственной детско-юношеской организации «Российское движение школьников</w:t>
      </w:r>
      <w:r w:rsidRPr="00A70D1D">
        <w:rPr>
          <w:rFonts w:ascii="Times New Roman" w:eastAsia="Times New Roman" w:hAnsi="Times New Roman" w:cs="Times New Roman"/>
          <w:bCs/>
          <w:iCs/>
          <w:sz w:val="24"/>
          <w:szCs w:val="24"/>
        </w:rPr>
        <w:t>», приняли участие команда школьников Тарбагатайского 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айона, под руководством Переваловой А.Г.</w:t>
      </w:r>
      <w:r w:rsidRPr="00A70D1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51F0" w:rsidRPr="00C16DD6" w:rsidRDefault="00B151F0" w:rsidP="00B151F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16DD6">
        <w:rPr>
          <w:color w:val="111111"/>
        </w:rPr>
        <w:lastRenderedPageBreak/>
        <w:t xml:space="preserve">Завершающим учебный год стал отчетный концерт - фестиваль одаренных детей «Звезды года». </w:t>
      </w:r>
      <w:r w:rsidRPr="00C16DD6">
        <w:rPr>
          <w:bdr w:val="none" w:sz="0" w:space="0" w:color="auto" w:frame="1"/>
        </w:rPr>
        <w:t>Концертная программа </w:t>
      </w:r>
      <w:r w:rsidR="00C16DD6" w:rsidRPr="00C16DD6">
        <w:rPr>
          <w:rStyle w:val="a9"/>
          <w:bCs/>
          <w:bdr w:val="none" w:sz="0" w:space="0" w:color="auto" w:frame="1"/>
        </w:rPr>
        <w:t xml:space="preserve"> </w:t>
      </w:r>
      <w:r w:rsidRPr="00C16DD6">
        <w:rPr>
          <w:bdr w:val="none" w:sz="0" w:space="0" w:color="auto" w:frame="1"/>
        </w:rPr>
        <w:t>включила в себя вокальные номера объединений «Шалуны», «Искорки», «Карамель»,</w:t>
      </w:r>
      <w:r w:rsidR="00C16DD6" w:rsidRPr="00C16DD6">
        <w:rPr>
          <w:bdr w:val="none" w:sz="0" w:space="0" w:color="auto" w:frame="1"/>
        </w:rPr>
        <w:t xml:space="preserve"> </w:t>
      </w:r>
      <w:r w:rsidRPr="00C16DD6">
        <w:rPr>
          <w:bdr w:val="none" w:sz="0" w:space="0" w:color="auto" w:frame="1"/>
        </w:rPr>
        <w:t>хореографические номера объединений «Артисты», «</w:t>
      </w:r>
      <w:r w:rsidR="00C16DD6" w:rsidRPr="00C16DD6">
        <w:rPr>
          <w:bdr w:val="none" w:sz="0" w:space="0" w:color="auto" w:frame="1"/>
        </w:rPr>
        <w:t>Феникс</w:t>
      </w:r>
      <w:r w:rsidRPr="00C16DD6">
        <w:rPr>
          <w:bdr w:val="none" w:sz="0" w:space="0" w:color="auto" w:frame="1"/>
        </w:rPr>
        <w:t>», «</w:t>
      </w:r>
      <w:r w:rsidR="00C16DD6" w:rsidRPr="00C16DD6">
        <w:rPr>
          <w:bdr w:val="none" w:sz="0" w:space="0" w:color="auto" w:frame="1"/>
        </w:rPr>
        <w:t>Фантазия</w:t>
      </w:r>
      <w:r w:rsidRPr="00C16DD6">
        <w:rPr>
          <w:bdr w:val="none" w:sz="0" w:space="0" w:color="auto" w:frame="1"/>
        </w:rPr>
        <w:t>», «Энергия», «Азбука танца»</w:t>
      </w:r>
      <w:r w:rsidR="00C16DD6" w:rsidRPr="00C16DD6">
        <w:rPr>
          <w:bdr w:val="none" w:sz="0" w:space="0" w:color="auto" w:frame="1"/>
        </w:rPr>
        <w:t>, выступление воспитанников театральных студий «ГриМасики», «Маска», «Лицедеи».</w:t>
      </w:r>
    </w:p>
    <w:p w:rsidR="008E60DD" w:rsidRDefault="00B151F0" w:rsidP="008E60DD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111111"/>
        </w:rPr>
      </w:pPr>
      <w:r w:rsidRPr="00C16DD6">
        <w:rPr>
          <w:i/>
          <w:bdr w:val="none" w:sz="0" w:space="0" w:color="auto" w:frame="1"/>
        </w:rPr>
        <w:t>На фестивале были подведены итоги</w:t>
      </w:r>
      <w:r w:rsidRPr="00C16DD6">
        <w:rPr>
          <w:rStyle w:val="a9"/>
          <w:bCs/>
          <w:i w:val="0"/>
          <w:bdr w:val="none" w:sz="0" w:space="0" w:color="auto" w:frame="1"/>
        </w:rPr>
        <w:t> конкурса «Человек года»:</w:t>
      </w:r>
      <w:r w:rsidRPr="00C16DD6">
        <w:rPr>
          <w:i/>
          <w:bdr w:val="none" w:sz="0" w:space="0" w:color="auto" w:frame="1"/>
        </w:rPr>
        <w:t> </w:t>
      </w:r>
      <w:r w:rsidRPr="00C16DD6">
        <w:rPr>
          <w:rStyle w:val="a9"/>
          <w:i w:val="0"/>
          <w:bdr w:val="none" w:sz="0" w:space="0" w:color="auto" w:frame="1"/>
        </w:rPr>
        <w:t xml:space="preserve">3 место </w:t>
      </w:r>
      <w:r w:rsidR="00C16DD6" w:rsidRPr="00C16DD6">
        <w:rPr>
          <w:rStyle w:val="a9"/>
          <w:i w:val="0"/>
          <w:bdr w:val="none" w:sz="0" w:space="0" w:color="auto" w:frame="1"/>
        </w:rPr>
        <w:t xml:space="preserve">- Кириллова Валерия (рук. Медведева О.Б.), 2 место </w:t>
      </w:r>
      <w:r w:rsidRPr="00C16DD6">
        <w:rPr>
          <w:rStyle w:val="a9"/>
          <w:i w:val="0"/>
          <w:bdr w:val="none" w:sz="0" w:space="0" w:color="auto" w:frame="1"/>
        </w:rPr>
        <w:t xml:space="preserve">— </w:t>
      </w:r>
      <w:r w:rsidR="00C16DD6">
        <w:rPr>
          <w:rStyle w:val="a9"/>
          <w:i w:val="0"/>
          <w:bdr w:val="none" w:sz="0" w:space="0" w:color="auto" w:frame="1"/>
        </w:rPr>
        <w:t xml:space="preserve">Разуваева Светлана </w:t>
      </w:r>
      <w:r w:rsidR="00C16DD6" w:rsidRPr="00C16DD6">
        <w:rPr>
          <w:rStyle w:val="a9"/>
          <w:i w:val="0"/>
          <w:bdr w:val="none" w:sz="0" w:space="0" w:color="auto" w:frame="1"/>
        </w:rPr>
        <w:t xml:space="preserve">(рук. Медведева О.Б.), </w:t>
      </w:r>
      <w:r w:rsidR="00C16DD6">
        <w:rPr>
          <w:rStyle w:val="a9"/>
          <w:i w:val="0"/>
          <w:bdr w:val="none" w:sz="0" w:space="0" w:color="auto" w:frame="1"/>
        </w:rPr>
        <w:t>1 место – Сластина Анастасия</w:t>
      </w:r>
      <w:r w:rsidRPr="00C16DD6">
        <w:rPr>
          <w:rStyle w:val="a9"/>
          <w:i w:val="0"/>
          <w:bdr w:val="none" w:sz="0" w:space="0" w:color="auto" w:frame="1"/>
        </w:rPr>
        <w:t xml:space="preserve">  (руководител</w:t>
      </w:r>
      <w:r w:rsidR="00C16DD6">
        <w:rPr>
          <w:rStyle w:val="a9"/>
          <w:i w:val="0"/>
          <w:bdr w:val="none" w:sz="0" w:space="0" w:color="auto" w:frame="1"/>
        </w:rPr>
        <w:t>и</w:t>
      </w:r>
      <w:r w:rsidRPr="00C16DD6">
        <w:rPr>
          <w:rStyle w:val="a9"/>
          <w:i w:val="0"/>
          <w:bdr w:val="none" w:sz="0" w:space="0" w:color="auto" w:frame="1"/>
        </w:rPr>
        <w:t xml:space="preserve">: </w:t>
      </w:r>
      <w:r w:rsidR="00C16DD6">
        <w:rPr>
          <w:rStyle w:val="a9"/>
          <w:i w:val="0"/>
          <w:bdr w:val="none" w:sz="0" w:space="0" w:color="auto" w:frame="1"/>
        </w:rPr>
        <w:t xml:space="preserve">Сучкова Н.И., </w:t>
      </w:r>
      <w:r w:rsidRPr="00C16DD6">
        <w:rPr>
          <w:rStyle w:val="a9"/>
          <w:i w:val="0"/>
          <w:bdr w:val="none" w:sz="0" w:space="0" w:color="auto" w:frame="1"/>
        </w:rPr>
        <w:t>Минаева М.Г.),</w:t>
      </w:r>
      <w:r w:rsidR="00C16DD6" w:rsidRPr="00C16DD6">
        <w:rPr>
          <w:rStyle w:val="a9"/>
          <w:bCs/>
          <w:i w:val="0"/>
          <w:bdr w:val="none" w:sz="0" w:space="0" w:color="auto" w:frame="1"/>
        </w:rPr>
        <w:t xml:space="preserve"> </w:t>
      </w:r>
      <w:r w:rsidRPr="00C16DD6">
        <w:rPr>
          <w:rStyle w:val="a9"/>
          <w:bCs/>
          <w:i w:val="0"/>
          <w:bdr w:val="none" w:sz="0" w:space="0" w:color="auto" w:frame="1"/>
        </w:rPr>
        <w:t>«Человеком года»</w:t>
      </w:r>
      <w:r w:rsidRPr="00C16DD6">
        <w:rPr>
          <w:rStyle w:val="a9"/>
          <w:i w:val="0"/>
          <w:bdr w:val="none" w:sz="0" w:space="0" w:color="auto" w:frame="1"/>
        </w:rPr>
        <w:t> стала</w:t>
      </w:r>
      <w:r w:rsidR="00C16DD6">
        <w:rPr>
          <w:rStyle w:val="a9"/>
          <w:i w:val="0"/>
          <w:bdr w:val="none" w:sz="0" w:space="0" w:color="auto" w:frame="1"/>
        </w:rPr>
        <w:t xml:space="preserve"> Антонова Екатерина</w:t>
      </w:r>
      <w:r w:rsidR="00C16DD6" w:rsidRPr="00C16DD6">
        <w:rPr>
          <w:rStyle w:val="a9"/>
          <w:i w:val="0"/>
          <w:bdr w:val="none" w:sz="0" w:space="0" w:color="auto" w:frame="1"/>
        </w:rPr>
        <w:t xml:space="preserve"> </w:t>
      </w:r>
      <w:r w:rsidR="00C16DD6">
        <w:rPr>
          <w:rStyle w:val="a9"/>
          <w:i w:val="0"/>
          <w:bdr w:val="none" w:sz="0" w:space="0" w:color="auto" w:frame="1"/>
        </w:rPr>
        <w:t>(</w:t>
      </w:r>
      <w:r w:rsidR="00C16DD6" w:rsidRPr="00C16DD6">
        <w:rPr>
          <w:rStyle w:val="a9"/>
          <w:i w:val="0"/>
          <w:bdr w:val="none" w:sz="0" w:space="0" w:color="auto" w:frame="1"/>
        </w:rPr>
        <w:t>руководител</w:t>
      </w:r>
      <w:r w:rsidR="00C16DD6">
        <w:rPr>
          <w:rStyle w:val="a9"/>
          <w:i w:val="0"/>
          <w:bdr w:val="none" w:sz="0" w:space="0" w:color="auto" w:frame="1"/>
        </w:rPr>
        <w:t>ь</w:t>
      </w:r>
      <w:r w:rsidR="00C16DD6" w:rsidRPr="00C16DD6">
        <w:rPr>
          <w:rStyle w:val="a9"/>
          <w:i w:val="0"/>
          <w:bdr w:val="none" w:sz="0" w:space="0" w:color="auto" w:frame="1"/>
        </w:rPr>
        <w:t xml:space="preserve">: </w:t>
      </w:r>
      <w:r w:rsidR="00C16DD6">
        <w:rPr>
          <w:rStyle w:val="a9"/>
          <w:i w:val="0"/>
          <w:bdr w:val="none" w:sz="0" w:space="0" w:color="auto" w:frame="1"/>
        </w:rPr>
        <w:t>Минаева М.Г.).</w:t>
      </w:r>
      <w:r w:rsidR="00C16DD6" w:rsidRPr="00C16DD6">
        <w:rPr>
          <w:rStyle w:val="a9"/>
          <w:bCs/>
          <w:i w:val="0"/>
          <w:bdr w:val="none" w:sz="0" w:space="0" w:color="auto" w:frame="1"/>
        </w:rPr>
        <w:t xml:space="preserve"> </w:t>
      </w:r>
      <w:r w:rsidR="00C16DD6">
        <w:rPr>
          <w:rStyle w:val="a9"/>
          <w:i w:val="0"/>
          <w:bdr w:val="none" w:sz="0" w:space="0" w:color="auto" w:frame="1"/>
        </w:rPr>
        <w:t xml:space="preserve"> </w:t>
      </w:r>
      <w:r w:rsidRPr="00D15F86">
        <w:rPr>
          <w:color w:val="111111"/>
        </w:rPr>
        <w:t>Во время проведения мероприятия была представлена выставка детских работ.</w:t>
      </w:r>
      <w:r w:rsidR="008E60DD">
        <w:rPr>
          <w:color w:val="111111"/>
        </w:rPr>
        <w:t xml:space="preserve"> Такие мероприятия помогают детям проявить свои творческие возможности, а родителям – увидеть результаты обучения детей и оценить работу педагогов.  </w:t>
      </w:r>
    </w:p>
    <w:p w:rsidR="00F93C14" w:rsidRDefault="00F93C14" w:rsidP="00F93C14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s3"/>
          <w:iCs/>
          <w:color w:val="000000"/>
        </w:rPr>
      </w:pPr>
      <w:r w:rsidRPr="00F93C14">
        <w:rPr>
          <w:rStyle w:val="s3"/>
          <w:iCs/>
          <w:color w:val="000000"/>
        </w:rPr>
        <w:t>Для педагогического коллектива Центра значимо наличие позитивного отношения родителей (законных представителей)</w:t>
      </w:r>
      <w:r>
        <w:rPr>
          <w:rStyle w:val="s3"/>
          <w:iCs/>
          <w:color w:val="000000"/>
        </w:rPr>
        <w:t xml:space="preserve"> к деятельности учреждения, так как именно они заказчики дополнительных образовательных услуг и союзники педагогов в развитии и воспитании детей.</w:t>
      </w:r>
    </w:p>
    <w:p w:rsidR="00F93C14" w:rsidRDefault="00F93C14" w:rsidP="00F93C14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s3"/>
          <w:iCs/>
          <w:color w:val="000000"/>
        </w:rPr>
      </w:pPr>
      <w:r>
        <w:rPr>
          <w:rStyle w:val="s3"/>
          <w:iCs/>
          <w:color w:val="000000"/>
        </w:rPr>
        <w:t xml:space="preserve">Большинство родителей устраивает организации работы </w:t>
      </w:r>
      <w:r w:rsidR="002C3189">
        <w:rPr>
          <w:rStyle w:val="s3"/>
          <w:iCs/>
          <w:color w:val="000000"/>
        </w:rPr>
        <w:t>учреждения, они готовы участвовать в его работе через различные формы вовлечения.</w:t>
      </w:r>
    </w:p>
    <w:p w:rsidR="002C3189" w:rsidRDefault="00F93C14" w:rsidP="002C318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s3"/>
          <w:iCs/>
          <w:color w:val="000000"/>
        </w:rPr>
      </w:pPr>
      <w:r>
        <w:rPr>
          <w:rStyle w:val="s3"/>
          <w:iCs/>
          <w:color w:val="000000"/>
        </w:rPr>
        <w:t>В течение всего учебного года осуществлял свою деятельность коллегиальный орган управления учреждением Управляющий совет.</w:t>
      </w:r>
    </w:p>
    <w:p w:rsidR="002C3189" w:rsidRDefault="00F93C14" w:rsidP="002C318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</w:rPr>
      </w:pPr>
      <w:r w:rsidRPr="00F93C14">
        <w:rPr>
          <w:color w:val="000000"/>
        </w:rPr>
        <w:t>Ре</w:t>
      </w:r>
      <w:r w:rsidR="002C3189">
        <w:rPr>
          <w:color w:val="000000"/>
        </w:rPr>
        <w:t>зультаты деятельности Центра в работе с родителями</w:t>
      </w:r>
      <w:r w:rsidRPr="00F93C14">
        <w:rPr>
          <w:color w:val="000000"/>
        </w:rPr>
        <w:t>:</w:t>
      </w:r>
    </w:p>
    <w:p w:rsidR="002C3189" w:rsidRDefault="00F93C14" w:rsidP="002C318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</w:rPr>
      </w:pPr>
      <w:r w:rsidRPr="00F93C14">
        <w:rPr>
          <w:color w:val="000000"/>
        </w:rPr>
        <w:t>- активное участие родителей и других представителей в делах Центра: в организации массовых мероприятий, в формировании социального заказа,</w:t>
      </w:r>
    </w:p>
    <w:p w:rsidR="002C3189" w:rsidRDefault="00F93C14" w:rsidP="002C318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F93C14">
        <w:rPr>
          <w:color w:val="000000"/>
        </w:rPr>
        <w:t xml:space="preserve">- обновление форм и содержания взаимодействия Центра, семьи, социума. </w:t>
      </w:r>
      <w:r w:rsidRPr="00F93C14">
        <w:t>Надо отметить, что родители всегда активно участвовали в жизни центра:</w:t>
      </w:r>
    </w:p>
    <w:p w:rsidR="002C3189" w:rsidRDefault="00F93C14" w:rsidP="002C318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F93C14">
        <w:t>-принимали участие в мероприятиях учреждения;</w:t>
      </w:r>
    </w:p>
    <w:p w:rsidR="002C3189" w:rsidRDefault="00F93C14" w:rsidP="002C318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F93C14">
        <w:t>-принимали участие в организации и проведении поездок на мероприятия различного уровня;</w:t>
      </w:r>
    </w:p>
    <w:p w:rsidR="002C3189" w:rsidRDefault="00F93C14" w:rsidP="002C318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F93C14">
        <w:t xml:space="preserve">-помогали в </w:t>
      </w:r>
      <w:r w:rsidR="002C3189">
        <w:t>пошиве</w:t>
      </w:r>
      <w:r w:rsidRPr="00F93C14">
        <w:t xml:space="preserve"> костюмов</w:t>
      </w:r>
      <w:r w:rsidR="002C3189">
        <w:t xml:space="preserve"> для хореографических и вокальных объединений</w:t>
      </w:r>
      <w:r w:rsidRPr="00F93C14">
        <w:t>;</w:t>
      </w:r>
    </w:p>
    <w:p w:rsidR="002C3189" w:rsidRDefault="00F93C14" w:rsidP="002C318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F93C14">
        <w:t>- участвовали в выставках;</w:t>
      </w:r>
    </w:p>
    <w:p w:rsidR="00F93C14" w:rsidRDefault="00F93C14" w:rsidP="002C318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F93C14">
        <w:t>-помогали в оплате организационных взносов за конкурсы и т.д.</w:t>
      </w:r>
    </w:p>
    <w:p w:rsidR="00F93C14" w:rsidRDefault="002C3189" w:rsidP="008E60DD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111111"/>
        </w:rPr>
      </w:pPr>
      <w:r>
        <w:t xml:space="preserve">Анализ систематической работы с родителями показал, что эта деятельность позволяет педагогическому коллективу объединить усилия по созданию единого воспитательного пространства, способствовать разностороннему развитию детей, формированию личности учащихся, информировать родителей </w:t>
      </w:r>
      <w:r w:rsidR="008E60DD">
        <w:t xml:space="preserve">о творческих достижениях их детей, улучшать </w:t>
      </w:r>
      <w:r w:rsidR="008E60DD">
        <w:lastRenderedPageBreak/>
        <w:t>материально-техническую базу Центра, совершенствовать качество оказания дополнительных образовательных услуг.</w:t>
      </w:r>
    </w:p>
    <w:p w:rsidR="00F34791" w:rsidRDefault="00F34791" w:rsidP="00F34791">
      <w:pPr>
        <w:pStyle w:val="ae"/>
        <w:spacing w:line="360" w:lineRule="auto"/>
        <w:ind w:left="2509"/>
        <w:rPr>
          <w:rFonts w:ascii="Times New Roman" w:hAnsi="Times New Roman" w:cs="Times New Roman"/>
          <w:b/>
          <w:i/>
          <w:sz w:val="24"/>
          <w:szCs w:val="24"/>
        </w:rPr>
      </w:pPr>
    </w:p>
    <w:p w:rsidR="00F34791" w:rsidRPr="00F34791" w:rsidRDefault="00D35F25" w:rsidP="00F34791">
      <w:pPr>
        <w:pStyle w:val="ae"/>
        <w:spacing w:line="360" w:lineRule="auto"/>
        <w:ind w:left="2509"/>
        <w:rPr>
          <w:rFonts w:ascii="Times New Roman" w:hAnsi="Times New Roman" w:cs="Times New Roman"/>
          <w:b/>
          <w:i/>
          <w:sz w:val="24"/>
          <w:szCs w:val="24"/>
        </w:rPr>
      </w:pPr>
      <w:r w:rsidRPr="00D35F25">
        <w:rPr>
          <w:rFonts w:ascii="Times New Roman" w:hAnsi="Times New Roman" w:cs="Times New Roman"/>
          <w:b/>
          <w:i/>
          <w:sz w:val="24"/>
          <w:szCs w:val="24"/>
        </w:rPr>
        <w:t>Организация работы с педагогическими кадрами</w:t>
      </w:r>
    </w:p>
    <w:p w:rsidR="00F34791" w:rsidRPr="003A72E3" w:rsidRDefault="00F34791" w:rsidP="00F347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72E3">
        <w:rPr>
          <w:rFonts w:ascii="Times New Roman" w:hAnsi="Times New Roman" w:cs="Times New Roman"/>
          <w:sz w:val="24"/>
          <w:szCs w:val="24"/>
        </w:rPr>
        <w:t>В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A72E3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A72E3">
        <w:rPr>
          <w:rFonts w:ascii="Times New Roman" w:hAnsi="Times New Roman" w:cs="Times New Roman"/>
          <w:sz w:val="24"/>
          <w:szCs w:val="24"/>
        </w:rPr>
        <w:t xml:space="preserve"> учебном году в МБУДО «ЦДОД «Радуга талантов» работали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A72E3">
        <w:rPr>
          <w:rFonts w:ascii="Times New Roman" w:hAnsi="Times New Roman" w:cs="Times New Roman"/>
          <w:sz w:val="24"/>
          <w:szCs w:val="24"/>
        </w:rPr>
        <w:t xml:space="preserve"> педагогических работников, из них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A72E3">
        <w:rPr>
          <w:rFonts w:ascii="Times New Roman" w:hAnsi="Times New Roman" w:cs="Times New Roman"/>
          <w:sz w:val="24"/>
          <w:szCs w:val="24"/>
        </w:rPr>
        <w:t xml:space="preserve"> совместителя. На конец учебного года -1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A72E3">
        <w:rPr>
          <w:rFonts w:ascii="Times New Roman" w:hAnsi="Times New Roman" w:cs="Times New Roman"/>
          <w:sz w:val="24"/>
          <w:szCs w:val="24"/>
        </w:rPr>
        <w:t xml:space="preserve"> педагогов, из них 4 совместителя. </w:t>
      </w:r>
    </w:p>
    <w:p w:rsidR="00F34791" w:rsidRPr="003A72E3" w:rsidRDefault="00F34791" w:rsidP="00F347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72E3">
        <w:rPr>
          <w:rFonts w:ascii="Times New Roman" w:hAnsi="Times New Roman" w:cs="Times New Roman"/>
          <w:sz w:val="24"/>
          <w:szCs w:val="24"/>
        </w:rPr>
        <w:t xml:space="preserve">Из них </w:t>
      </w:r>
      <w:r>
        <w:rPr>
          <w:rFonts w:ascii="Times New Roman" w:hAnsi="Times New Roman" w:cs="Times New Roman"/>
          <w:sz w:val="24"/>
          <w:szCs w:val="24"/>
        </w:rPr>
        <w:t>69</w:t>
      </w:r>
      <w:r w:rsidRPr="003A72E3">
        <w:rPr>
          <w:rFonts w:ascii="Times New Roman" w:hAnsi="Times New Roman" w:cs="Times New Roman"/>
          <w:sz w:val="24"/>
          <w:szCs w:val="24"/>
        </w:rPr>
        <w:t>% (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3A72E3">
        <w:rPr>
          <w:rFonts w:ascii="Times New Roman" w:hAnsi="Times New Roman" w:cs="Times New Roman"/>
          <w:sz w:val="24"/>
          <w:szCs w:val="24"/>
        </w:rPr>
        <w:t xml:space="preserve">человек) имеют высшее образование и </w:t>
      </w:r>
      <w:r>
        <w:rPr>
          <w:rFonts w:ascii="Times New Roman" w:hAnsi="Times New Roman" w:cs="Times New Roman"/>
          <w:sz w:val="24"/>
          <w:szCs w:val="24"/>
        </w:rPr>
        <w:t>23,1</w:t>
      </w:r>
      <w:r w:rsidRPr="003A72E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A72E3">
        <w:rPr>
          <w:rFonts w:ascii="Times New Roman" w:hAnsi="Times New Roman" w:cs="Times New Roman"/>
          <w:sz w:val="24"/>
          <w:szCs w:val="24"/>
        </w:rPr>
        <w:t>3 человека)  -  среднее специальное. На 1 июня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A72E3">
        <w:rPr>
          <w:rFonts w:ascii="Times New Roman" w:hAnsi="Times New Roman" w:cs="Times New Roman"/>
          <w:sz w:val="24"/>
          <w:szCs w:val="24"/>
        </w:rPr>
        <w:t xml:space="preserve"> г.  – 1 педагог имеет высшую квалификационную категорию,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3A72E3">
        <w:rPr>
          <w:rFonts w:ascii="Times New Roman" w:hAnsi="Times New Roman" w:cs="Times New Roman"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A72E3">
        <w:rPr>
          <w:rFonts w:ascii="Times New Roman" w:hAnsi="Times New Roman" w:cs="Times New Roman"/>
          <w:sz w:val="24"/>
          <w:szCs w:val="24"/>
        </w:rPr>
        <w:t xml:space="preserve"> имеют первую квалификационную категорию, </w:t>
      </w:r>
      <w:r>
        <w:rPr>
          <w:rFonts w:ascii="Times New Roman" w:hAnsi="Times New Roman" w:cs="Times New Roman"/>
          <w:sz w:val="24"/>
          <w:szCs w:val="24"/>
        </w:rPr>
        <w:t>1 педагог</w:t>
      </w:r>
      <w:r w:rsidRPr="003A72E3">
        <w:rPr>
          <w:rFonts w:ascii="Times New Roman" w:hAnsi="Times New Roman" w:cs="Times New Roman"/>
          <w:sz w:val="24"/>
          <w:szCs w:val="24"/>
        </w:rPr>
        <w:t xml:space="preserve"> соответствуют занимаемой должности.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2E3">
        <w:rPr>
          <w:rFonts w:ascii="Times New Roman" w:hAnsi="Times New Roman" w:cs="Times New Roman"/>
          <w:sz w:val="24"/>
          <w:szCs w:val="24"/>
        </w:rPr>
        <w:t>Педагогический коллектив в целом – стабильный. Средний возраст педагогического коллектива –</w:t>
      </w:r>
      <w:r>
        <w:rPr>
          <w:rFonts w:ascii="Times New Roman" w:hAnsi="Times New Roman" w:cs="Times New Roman"/>
          <w:sz w:val="24"/>
          <w:szCs w:val="24"/>
        </w:rPr>
        <w:t xml:space="preserve"> 43</w:t>
      </w:r>
      <w:r w:rsidRPr="003A7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A72E3">
        <w:rPr>
          <w:rFonts w:ascii="Times New Roman" w:hAnsi="Times New Roman" w:cs="Times New Roman"/>
          <w:sz w:val="24"/>
          <w:szCs w:val="24"/>
        </w:rPr>
        <w:t>.</w:t>
      </w:r>
    </w:p>
    <w:p w:rsidR="00F34791" w:rsidRPr="003A72E3" w:rsidRDefault="00F34791" w:rsidP="00F34791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2E3">
        <w:rPr>
          <w:rFonts w:ascii="Times New Roman" w:hAnsi="Times New Roman" w:cs="Times New Roman"/>
          <w:b/>
          <w:sz w:val="24"/>
          <w:szCs w:val="24"/>
        </w:rPr>
        <w:t>Анализ педагогического состава по возрасту в 201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A72E3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A72E3">
        <w:rPr>
          <w:rFonts w:ascii="Times New Roman" w:hAnsi="Times New Roman" w:cs="Times New Roman"/>
          <w:b/>
          <w:sz w:val="24"/>
          <w:szCs w:val="24"/>
        </w:rPr>
        <w:t xml:space="preserve"> уч. году</w:t>
      </w:r>
    </w:p>
    <w:p w:rsidR="00F34791" w:rsidRPr="003A72E3" w:rsidRDefault="00F34791" w:rsidP="00F34791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1"/>
        <w:gridCol w:w="1862"/>
        <w:gridCol w:w="1862"/>
        <w:gridCol w:w="1862"/>
        <w:gridCol w:w="1878"/>
      </w:tblGrid>
      <w:tr w:rsidR="00F34791" w:rsidRPr="003A72E3" w:rsidTr="0039625C">
        <w:tc>
          <w:tcPr>
            <w:tcW w:w="1881" w:type="dxa"/>
          </w:tcPr>
          <w:p w:rsidR="00F34791" w:rsidRPr="003A72E3" w:rsidRDefault="009524F1" w:rsidP="0039625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4F1">
              <w:rPr>
                <w:rFonts w:ascii="Times New Roman" w:eastAsia="Calibri" w:hAnsi="Times New Roman" w:cs="Times New Roman"/>
                <w:noProof/>
              </w:rPr>
              <w:pict>
                <v:shape id="Прямая со стрелкой 1" o:spid="_x0000_s1029" type="#_x0000_t32" style="position:absolute;left:0;text-align:left;margin-left:-5.55pt;margin-top:-2.6pt;width:94.5pt;height:32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"/>
              </w:pict>
            </w:r>
            <w:r w:rsidR="00F34791" w:rsidRPr="003A72E3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:rsidR="00F34791" w:rsidRPr="003A72E3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2E3">
              <w:rPr>
                <w:rFonts w:ascii="Times New Roman" w:eastAsia="Calibri" w:hAnsi="Times New Roman" w:cs="Times New Roman"/>
                <w:sz w:val="24"/>
                <w:szCs w:val="24"/>
              </w:rPr>
              <w:t>Уч. год</w:t>
            </w:r>
          </w:p>
        </w:tc>
        <w:tc>
          <w:tcPr>
            <w:tcW w:w="1862" w:type="dxa"/>
          </w:tcPr>
          <w:p w:rsidR="00F34791" w:rsidRPr="003A72E3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2E3">
              <w:rPr>
                <w:rFonts w:ascii="Times New Roman" w:eastAsia="Calibri" w:hAnsi="Times New Roman" w:cs="Times New Roman"/>
                <w:sz w:val="24"/>
                <w:szCs w:val="24"/>
              </w:rPr>
              <w:t>20-30 лет</w:t>
            </w:r>
          </w:p>
        </w:tc>
        <w:tc>
          <w:tcPr>
            <w:tcW w:w="1862" w:type="dxa"/>
          </w:tcPr>
          <w:p w:rsidR="00F34791" w:rsidRPr="003A72E3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2E3">
              <w:rPr>
                <w:rFonts w:ascii="Times New Roman" w:eastAsia="Calibri" w:hAnsi="Times New Roman" w:cs="Times New Roman"/>
                <w:sz w:val="24"/>
                <w:szCs w:val="24"/>
              </w:rPr>
              <w:t>30-40 лет</w:t>
            </w:r>
          </w:p>
        </w:tc>
        <w:tc>
          <w:tcPr>
            <w:tcW w:w="1862" w:type="dxa"/>
          </w:tcPr>
          <w:p w:rsidR="00F34791" w:rsidRPr="003A72E3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2E3">
              <w:rPr>
                <w:rFonts w:ascii="Times New Roman" w:eastAsia="Calibri" w:hAnsi="Times New Roman" w:cs="Times New Roman"/>
                <w:sz w:val="24"/>
                <w:szCs w:val="24"/>
              </w:rPr>
              <w:t>40-55 лет</w:t>
            </w:r>
          </w:p>
        </w:tc>
        <w:tc>
          <w:tcPr>
            <w:tcW w:w="1878" w:type="dxa"/>
          </w:tcPr>
          <w:p w:rsidR="00F34791" w:rsidRPr="003A72E3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2E3">
              <w:rPr>
                <w:rFonts w:ascii="Times New Roman" w:eastAsia="Calibri" w:hAnsi="Times New Roman" w:cs="Times New Roman"/>
                <w:sz w:val="24"/>
                <w:szCs w:val="24"/>
              </w:rPr>
              <w:t>Свыше 55 лет</w:t>
            </w:r>
          </w:p>
        </w:tc>
      </w:tr>
      <w:tr w:rsidR="00F34791" w:rsidRPr="003A72E3" w:rsidTr="0039625C">
        <w:tc>
          <w:tcPr>
            <w:tcW w:w="1881" w:type="dxa"/>
          </w:tcPr>
          <w:p w:rsidR="00F34791" w:rsidRPr="003A72E3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2014/</w:t>
            </w:r>
            <w:r w:rsidRPr="003A72E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62" w:type="dxa"/>
          </w:tcPr>
          <w:p w:rsidR="00F34791" w:rsidRPr="003A72E3" w:rsidRDefault="00F34791" w:rsidP="0039625C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2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</w:tcPr>
          <w:p w:rsidR="00F34791" w:rsidRPr="003A72E3" w:rsidRDefault="00F34791" w:rsidP="0039625C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2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2" w:type="dxa"/>
          </w:tcPr>
          <w:p w:rsidR="00F34791" w:rsidRPr="003A72E3" w:rsidRDefault="00F34791" w:rsidP="0039625C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2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8" w:type="dxa"/>
          </w:tcPr>
          <w:p w:rsidR="00F34791" w:rsidRPr="003A72E3" w:rsidRDefault="00F34791" w:rsidP="0039625C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791" w:rsidRPr="003A72E3" w:rsidTr="0039625C">
        <w:tc>
          <w:tcPr>
            <w:tcW w:w="1881" w:type="dxa"/>
          </w:tcPr>
          <w:p w:rsidR="00F34791" w:rsidRPr="003A72E3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2015/</w:t>
            </w:r>
            <w:r w:rsidRPr="003A72E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62" w:type="dxa"/>
          </w:tcPr>
          <w:p w:rsidR="00F34791" w:rsidRPr="003A72E3" w:rsidRDefault="00F34791" w:rsidP="0039625C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2" w:type="dxa"/>
          </w:tcPr>
          <w:p w:rsidR="00F34791" w:rsidRPr="003A72E3" w:rsidRDefault="00F34791" w:rsidP="0039625C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F34791" w:rsidRPr="003A72E3" w:rsidRDefault="00F34791" w:rsidP="0039625C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2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</w:tcPr>
          <w:p w:rsidR="00F34791" w:rsidRPr="003A72E3" w:rsidRDefault="00F34791" w:rsidP="0039625C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791" w:rsidRPr="003A72E3" w:rsidTr="0039625C">
        <w:tc>
          <w:tcPr>
            <w:tcW w:w="1881" w:type="dxa"/>
          </w:tcPr>
          <w:p w:rsidR="00F34791" w:rsidRPr="003A72E3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2016/</w:t>
            </w:r>
            <w:r w:rsidRPr="003A72E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62" w:type="dxa"/>
          </w:tcPr>
          <w:p w:rsidR="00F34791" w:rsidRPr="003A72E3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2E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</w:tcPr>
          <w:p w:rsidR="00F34791" w:rsidRPr="003A72E3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2E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F34791" w:rsidRPr="003A72E3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2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8" w:type="dxa"/>
          </w:tcPr>
          <w:p w:rsidR="00F34791" w:rsidRPr="003A72E3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2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34791" w:rsidRPr="003A72E3" w:rsidTr="0039625C">
        <w:tc>
          <w:tcPr>
            <w:tcW w:w="1881" w:type="dxa"/>
          </w:tcPr>
          <w:p w:rsidR="00F34791" w:rsidRPr="003A72E3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2017/18</w:t>
            </w:r>
          </w:p>
        </w:tc>
        <w:tc>
          <w:tcPr>
            <w:tcW w:w="1862" w:type="dxa"/>
          </w:tcPr>
          <w:p w:rsidR="00F34791" w:rsidRPr="003A72E3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F34791" w:rsidRPr="003A72E3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2" w:type="dxa"/>
          </w:tcPr>
          <w:p w:rsidR="00F34791" w:rsidRPr="003A72E3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8" w:type="dxa"/>
          </w:tcPr>
          <w:p w:rsidR="00F34791" w:rsidRPr="003A72E3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4791" w:rsidRPr="003A72E3" w:rsidTr="0039625C">
        <w:tc>
          <w:tcPr>
            <w:tcW w:w="1881" w:type="dxa"/>
          </w:tcPr>
          <w:p w:rsidR="00F34791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2018/19</w:t>
            </w:r>
          </w:p>
        </w:tc>
        <w:tc>
          <w:tcPr>
            <w:tcW w:w="1862" w:type="dxa"/>
          </w:tcPr>
          <w:p w:rsidR="00F34791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</w:tcPr>
          <w:p w:rsidR="00F34791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</w:tcPr>
          <w:p w:rsidR="00F34791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8" w:type="dxa"/>
          </w:tcPr>
          <w:p w:rsidR="00F34791" w:rsidRPr="003A72E3" w:rsidRDefault="00F34791" w:rsidP="00396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34791" w:rsidRDefault="00F34791" w:rsidP="00741F7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4791" w:rsidRDefault="00F34791" w:rsidP="00741F7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5F25" w:rsidRDefault="00D35F25" w:rsidP="00D35F25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F73" w:rsidRDefault="00D35F25" w:rsidP="00D35F25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F25">
        <w:rPr>
          <w:rFonts w:ascii="Times New Roman" w:hAnsi="Times New Roman" w:cs="Times New Roman"/>
          <w:b/>
          <w:sz w:val="24"/>
          <w:szCs w:val="24"/>
        </w:rPr>
        <w:t xml:space="preserve">Анализ педагогического состава по возрасту в 2014-2018 уч. </w:t>
      </w:r>
      <w:r w:rsidR="00F34791">
        <w:rPr>
          <w:rFonts w:ascii="Times New Roman" w:hAnsi="Times New Roman" w:cs="Times New Roman"/>
          <w:b/>
          <w:sz w:val="24"/>
          <w:szCs w:val="24"/>
        </w:rPr>
        <w:t>г</w:t>
      </w:r>
      <w:r w:rsidRPr="00D35F25">
        <w:rPr>
          <w:rFonts w:ascii="Times New Roman" w:hAnsi="Times New Roman" w:cs="Times New Roman"/>
          <w:b/>
          <w:sz w:val="24"/>
          <w:szCs w:val="24"/>
        </w:rPr>
        <w:t>оду</w:t>
      </w:r>
    </w:p>
    <w:p w:rsidR="00D35F25" w:rsidRPr="00D35F25" w:rsidRDefault="00D35F25" w:rsidP="00D35F25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F25" w:rsidRPr="00741F73" w:rsidRDefault="00D35F25" w:rsidP="00D35F25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47652" w:rsidRDefault="00347652" w:rsidP="00741F73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791" w:rsidRPr="00564948" w:rsidRDefault="00F34791" w:rsidP="00F34791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48">
        <w:rPr>
          <w:rFonts w:ascii="Times New Roman" w:hAnsi="Times New Roman" w:cs="Times New Roman"/>
          <w:b/>
          <w:sz w:val="24"/>
          <w:szCs w:val="24"/>
        </w:rPr>
        <w:t xml:space="preserve">Анализ педагогического состава по педагогическому стажу </w:t>
      </w:r>
    </w:p>
    <w:p w:rsidR="00F34791" w:rsidRPr="00564948" w:rsidRDefault="00F34791" w:rsidP="00F34791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2444"/>
        <w:gridCol w:w="3191"/>
      </w:tblGrid>
      <w:tr w:rsidR="00F34791" w:rsidRPr="00564948" w:rsidTr="0039625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791" w:rsidRPr="00564948" w:rsidRDefault="00F34791" w:rsidP="003962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94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791" w:rsidRPr="00564948" w:rsidRDefault="00F34791" w:rsidP="003962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94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педагогических работников</w:t>
            </w:r>
          </w:p>
        </w:tc>
      </w:tr>
      <w:tr w:rsidR="00F34791" w:rsidRPr="00564948" w:rsidTr="0039625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791" w:rsidRPr="00564948" w:rsidRDefault="00F34791" w:rsidP="0039625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2 лет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791" w:rsidRPr="00564948" w:rsidRDefault="00F34791" w:rsidP="003962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791" w:rsidRPr="00564948" w:rsidRDefault="00F34791" w:rsidP="003962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46,1%</w:t>
            </w:r>
          </w:p>
        </w:tc>
      </w:tr>
      <w:tr w:rsidR="00F34791" w:rsidRPr="00564948" w:rsidTr="0039625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791" w:rsidRPr="00564948" w:rsidRDefault="00F34791" w:rsidP="0039625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2-5 лет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791" w:rsidRPr="00564948" w:rsidRDefault="00F34791" w:rsidP="003962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791" w:rsidRPr="00564948" w:rsidRDefault="00F34791" w:rsidP="003962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7,7%</w:t>
            </w:r>
          </w:p>
        </w:tc>
      </w:tr>
      <w:tr w:rsidR="00F34791" w:rsidRPr="00564948" w:rsidTr="0039625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791" w:rsidRPr="00564948" w:rsidRDefault="00F34791" w:rsidP="0039625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5-20 лет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791" w:rsidRPr="00564948" w:rsidRDefault="00F34791" w:rsidP="003962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791" w:rsidRPr="00564948" w:rsidRDefault="00F34791" w:rsidP="003962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15,4%</w:t>
            </w:r>
          </w:p>
        </w:tc>
      </w:tr>
      <w:tr w:rsidR="00F34791" w:rsidRPr="00564948" w:rsidTr="0039625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791" w:rsidRPr="00564948" w:rsidRDefault="00F34791" w:rsidP="0039625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Свыше 20 лет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791" w:rsidRPr="00564948" w:rsidRDefault="00F34791" w:rsidP="003962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791" w:rsidRPr="00564948" w:rsidRDefault="00F34791" w:rsidP="003962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30,8</w:t>
            </w:r>
          </w:p>
        </w:tc>
      </w:tr>
      <w:tr w:rsidR="00F34791" w:rsidRPr="00564948" w:rsidTr="0039625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791" w:rsidRPr="00564948" w:rsidRDefault="00F34791" w:rsidP="0039625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948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791" w:rsidRPr="00564948" w:rsidRDefault="00F34791" w:rsidP="003962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791" w:rsidRPr="00564948" w:rsidRDefault="00F34791" w:rsidP="003962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F34791" w:rsidRDefault="00F34791" w:rsidP="00741F73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791" w:rsidRDefault="00F34791" w:rsidP="00741F73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791" w:rsidRDefault="00F34791" w:rsidP="00741F73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F25" w:rsidRDefault="00D35F25" w:rsidP="00D11AFF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41F73" w:rsidRPr="00741F73" w:rsidRDefault="00D35F25" w:rsidP="00D11AFF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D35F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29150" cy="2705100"/>
            <wp:effectExtent l="19050" t="0" r="1905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41F73" w:rsidRDefault="00741F73" w:rsidP="00741F73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652">
        <w:rPr>
          <w:rFonts w:ascii="Times New Roman" w:hAnsi="Times New Roman" w:cs="Times New Roman"/>
          <w:sz w:val="24"/>
          <w:szCs w:val="24"/>
        </w:rPr>
        <w:t>Педагоги постоянно работают над своим профессиональным ростом, педагогическим мастерством: выступают на методических объединениях, конференциях, представляют свой опыт работы через открытые занятия, публикации в СМИ, регулярно посещают семинары, курсы повышения квалификации.</w:t>
      </w:r>
    </w:p>
    <w:p w:rsidR="00F34791" w:rsidRDefault="00F34791" w:rsidP="00F3479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1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2018/19</w:t>
      </w:r>
      <w:r w:rsidRPr="00004715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>
        <w:rPr>
          <w:rFonts w:ascii="Times New Roman" w:hAnsi="Times New Roman" w:cs="Times New Roman"/>
          <w:sz w:val="24"/>
          <w:szCs w:val="24"/>
        </w:rPr>
        <w:t>Кушнарев Денис Леонидович стал</w:t>
      </w:r>
      <w:r w:rsidRPr="0000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лауреатом Республиканского</w:t>
      </w:r>
      <w:r w:rsidRPr="00004715">
        <w:rPr>
          <w:rFonts w:ascii="Times New Roman" w:hAnsi="Times New Roman" w:cs="Times New Roman"/>
          <w:sz w:val="24"/>
          <w:szCs w:val="24"/>
        </w:rPr>
        <w:t xml:space="preserve"> конкурса профессионального мастерства работников сферы дополнительного о</w:t>
      </w:r>
      <w:r>
        <w:rPr>
          <w:rFonts w:ascii="Times New Roman" w:hAnsi="Times New Roman" w:cs="Times New Roman"/>
          <w:sz w:val="24"/>
          <w:szCs w:val="24"/>
        </w:rPr>
        <w:t>бразования «Сердце отдаю детям».</w:t>
      </w:r>
    </w:p>
    <w:p w:rsidR="00F34791" w:rsidRDefault="00F34791" w:rsidP="00F3479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C82">
        <w:rPr>
          <w:rFonts w:ascii="Times New Roman" w:hAnsi="Times New Roman" w:cs="Times New Roman"/>
          <w:sz w:val="24"/>
          <w:szCs w:val="24"/>
        </w:rPr>
        <w:t>В  декабре 2018 года прошел районный конкурс  среди педагогов дополнительного образования «Педагогический дебют», в котором приняли участие 5</w:t>
      </w:r>
      <w:r>
        <w:rPr>
          <w:rFonts w:ascii="Times New Roman" w:hAnsi="Times New Roman" w:cs="Times New Roman"/>
          <w:sz w:val="24"/>
          <w:szCs w:val="24"/>
        </w:rPr>
        <w:t xml:space="preserve"> педагогов Центра, победительницей стала Перевалова Ангелина Георгиевна.</w:t>
      </w:r>
    </w:p>
    <w:p w:rsidR="00F34791" w:rsidRPr="00CC1C82" w:rsidRDefault="00F34791" w:rsidP="00F3479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Сучкова Надежда Ивановна стала призером м</w:t>
      </w:r>
      <w:r w:rsidRPr="00CC1C82">
        <w:rPr>
          <w:rFonts w:ascii="Times New Roman" w:hAnsi="Times New Roman" w:cs="Times New Roman"/>
          <w:sz w:val="24"/>
          <w:szCs w:val="24"/>
        </w:rPr>
        <w:t>еждународн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C1C82">
        <w:rPr>
          <w:rFonts w:ascii="Times New Roman" w:hAnsi="Times New Roman" w:cs="Times New Roman"/>
          <w:sz w:val="24"/>
          <w:szCs w:val="24"/>
        </w:rPr>
        <w:t xml:space="preserve"> научно-практическ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CC1C82">
        <w:rPr>
          <w:rFonts w:ascii="Times New Roman" w:hAnsi="Times New Roman" w:cs="Times New Roman"/>
          <w:sz w:val="24"/>
          <w:szCs w:val="24"/>
        </w:rPr>
        <w:t>конференци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C1C82">
        <w:rPr>
          <w:rFonts w:ascii="Times New Roman" w:hAnsi="Times New Roman" w:cs="Times New Roman"/>
          <w:sz w:val="24"/>
          <w:szCs w:val="24"/>
        </w:rPr>
        <w:t xml:space="preserve"> «Интеграция старообрядцев в современное образовательное пространство»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Pr="00BA3F9C">
        <w:rPr>
          <w:rFonts w:ascii="Times New Roman" w:hAnsi="Times New Roman" w:cs="Times New Roman"/>
          <w:sz w:val="24"/>
          <w:szCs w:val="24"/>
        </w:rPr>
        <w:t>также заняла 3 место в Республиканском конкурсе учебно-методических разработок по этнокультурному образованию, номинация: «Лучшие методические разработки в систе</w:t>
      </w:r>
      <w:r>
        <w:rPr>
          <w:rFonts w:ascii="Times New Roman" w:hAnsi="Times New Roman" w:cs="Times New Roman"/>
          <w:sz w:val="24"/>
          <w:szCs w:val="24"/>
        </w:rPr>
        <w:t>ме дополнительного образования».</w:t>
      </w:r>
    </w:p>
    <w:p w:rsidR="00F34791" w:rsidRPr="00347652" w:rsidRDefault="00F34791" w:rsidP="00741F73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652" w:rsidRPr="00347652" w:rsidRDefault="00347652" w:rsidP="00347652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765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Методическое сопровождение педагогического процесса</w:t>
      </w:r>
    </w:p>
    <w:p w:rsidR="00741F73" w:rsidRPr="00347652" w:rsidRDefault="00741F73" w:rsidP="00741F7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47652">
        <w:t xml:space="preserve">Центр дополнительного образования детей – это информационный организационно-методический центр, где проводятся конференции, семинары, «круглые столы» по проблемам дополнительного образования и обмену опытом работы, консультации для педагогов дополнительного образования. Разрабатываются рекомендации для руководителей творческих объединений ЦДОД, оказывается помощь в составлении дополнительных общеобразовательных программ, занятий, оказывается помощь ОУ по организации внеклассной и внешкольной работы. </w:t>
      </w:r>
      <w:r w:rsidR="00F34791">
        <w:t xml:space="preserve">Седьмой </w:t>
      </w:r>
      <w:r w:rsidRPr="00347652">
        <w:t xml:space="preserve"> год в учреждении действует «Школа молодого педагога». </w:t>
      </w:r>
    </w:p>
    <w:p w:rsidR="00F34791" w:rsidRPr="00FD0309" w:rsidRDefault="00F34791" w:rsidP="00F34791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eastAsia="Calibri"/>
        </w:rPr>
        <w:tab/>
      </w:r>
      <w:r w:rsidRPr="00FD0309">
        <w:rPr>
          <w:rFonts w:ascii="Times New Roman" w:eastAsia="Calibri" w:hAnsi="Times New Roman" w:cs="Times New Roman"/>
          <w:sz w:val="24"/>
          <w:szCs w:val="24"/>
        </w:rPr>
        <w:t xml:space="preserve">22.11.2018. на базе Центра был проведен районный </w:t>
      </w:r>
      <w:r w:rsidRPr="00FD0309">
        <w:rPr>
          <w:rFonts w:ascii="Times New Roman" w:hAnsi="Times New Roman" w:cs="Times New Roman"/>
          <w:sz w:val="24"/>
          <w:szCs w:val="24"/>
        </w:rPr>
        <w:t xml:space="preserve">семинар – практикум «Эффективные методы общения и взаимодействия педагогов с родителями» в программе которого, были проведены открытые занятия: </w:t>
      </w:r>
      <w:r w:rsidRPr="00FD0309">
        <w:rPr>
          <w:rFonts w:ascii="Times New Roman" w:hAnsi="Times New Roman" w:cs="Times New Roman"/>
          <w:b/>
          <w:sz w:val="24"/>
          <w:szCs w:val="24"/>
        </w:rPr>
        <w:t>«</w:t>
      </w:r>
      <w:r w:rsidRPr="00FD0309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Нарисуем счастье вместе</w:t>
      </w:r>
      <w:r w:rsidRPr="00FD0309">
        <w:rPr>
          <w:rFonts w:ascii="Times New Roman" w:hAnsi="Times New Roman" w:cs="Times New Roman"/>
          <w:b/>
          <w:sz w:val="24"/>
          <w:szCs w:val="24"/>
        </w:rPr>
        <w:t>»</w:t>
      </w:r>
      <w:r w:rsidRPr="00FD0309">
        <w:rPr>
          <w:rFonts w:ascii="Times New Roman" w:hAnsi="Times New Roman" w:cs="Times New Roman"/>
          <w:sz w:val="24"/>
          <w:szCs w:val="24"/>
        </w:rPr>
        <w:t xml:space="preserve"> (педагог Перевалова А.Г.), </w:t>
      </w:r>
      <w:r w:rsidRPr="00FD0309">
        <w:rPr>
          <w:rFonts w:ascii="Times New Roman" w:eastAsia="Calibri" w:hAnsi="Times New Roman" w:cs="Times New Roman"/>
          <w:sz w:val="24"/>
          <w:szCs w:val="24"/>
        </w:rPr>
        <w:t>«</w:t>
      </w:r>
      <w:r w:rsidRPr="00FD0309">
        <w:rPr>
          <w:rFonts w:ascii="Times New Roman" w:hAnsi="Times New Roman" w:cs="Times New Roman"/>
          <w:sz w:val="24"/>
          <w:szCs w:val="24"/>
        </w:rPr>
        <w:t>Гонка роботов (</w:t>
      </w:r>
      <w:r w:rsidRPr="00FD0309">
        <w:rPr>
          <w:rFonts w:ascii="Times New Roman" w:hAnsi="Times New Roman" w:cs="Times New Roman"/>
          <w:sz w:val="24"/>
          <w:szCs w:val="24"/>
          <w:lang w:val="en-US"/>
        </w:rPr>
        <w:t>ROBORACE</w:t>
      </w:r>
      <w:r w:rsidRPr="00FD0309">
        <w:rPr>
          <w:rFonts w:ascii="Times New Roman" w:hAnsi="Times New Roman" w:cs="Times New Roman"/>
          <w:sz w:val="24"/>
          <w:szCs w:val="24"/>
        </w:rPr>
        <w:t>)</w:t>
      </w:r>
      <w:r w:rsidRPr="00FD0309">
        <w:rPr>
          <w:rFonts w:ascii="Times New Roman" w:eastAsia="Calibri" w:hAnsi="Times New Roman" w:cs="Times New Roman"/>
          <w:sz w:val="24"/>
          <w:szCs w:val="24"/>
        </w:rPr>
        <w:t>» (педагог Кушнарев Д.Л.),</w:t>
      </w:r>
      <w:r w:rsidRPr="00FD030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D0309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мюзикл  «Дюймовочка» (педагоги: Иванова А.Н., Медведева О.Б.).</w:t>
      </w:r>
      <w:r w:rsidRPr="00FD0309">
        <w:rPr>
          <w:rFonts w:ascii="Times New Roman" w:hAnsi="Times New Roman" w:cs="Times New Roman"/>
          <w:sz w:val="24"/>
          <w:szCs w:val="24"/>
        </w:rPr>
        <w:t xml:space="preserve"> В первой части семинара была проведена деловая игра «Тропою сотрудничества»  (зам. директора по УВР Сучкова Н.И.).</w:t>
      </w:r>
    </w:p>
    <w:p w:rsidR="00F34791" w:rsidRPr="00EA1DFA" w:rsidRDefault="00F34791" w:rsidP="00F3479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EA1DFA">
        <w:t>0</w:t>
      </w:r>
      <w:r>
        <w:t>3</w:t>
      </w:r>
      <w:r w:rsidRPr="00EA1DFA">
        <w:t>.201</w:t>
      </w:r>
      <w:r>
        <w:t>9</w:t>
      </w:r>
      <w:r w:rsidRPr="00EA1DFA">
        <w:t xml:space="preserve"> года на базе МБУ</w:t>
      </w:r>
      <w:r>
        <w:t xml:space="preserve">ДО </w:t>
      </w:r>
      <w:r w:rsidRPr="00EA1DFA">
        <w:t>«ЦДОД «Радуга талантов»</w:t>
      </w:r>
      <w:r>
        <w:t xml:space="preserve"> и МБОУ «Селенгинская СОШ»</w:t>
      </w:r>
      <w:r w:rsidRPr="00EA1DFA">
        <w:t xml:space="preserve"> про</w:t>
      </w:r>
      <w:r>
        <w:t>шел</w:t>
      </w:r>
      <w:r w:rsidRPr="00EA1DFA">
        <w:t xml:space="preserve"> </w:t>
      </w:r>
      <w:r>
        <w:t>р</w:t>
      </w:r>
      <w:r w:rsidRPr="00DF3920">
        <w:t>айонный семинар – практикум «Современное занятие в системе дополнительного образования: использование электронных образовательных ресурсов»</w:t>
      </w:r>
      <w:r>
        <w:t xml:space="preserve">. </w:t>
      </w:r>
      <w:r w:rsidRPr="00EA1DFA">
        <w:t xml:space="preserve">В рамках </w:t>
      </w:r>
      <w:r>
        <w:t>семинара</w:t>
      </w:r>
      <w:r w:rsidRPr="00EA1DFA">
        <w:t xml:space="preserve"> были проведены занятия: </w:t>
      </w:r>
      <w:r w:rsidRPr="00EA1DFA">
        <w:rPr>
          <w:color w:val="000000"/>
        </w:rPr>
        <w:t>«</w:t>
      </w:r>
      <w:r>
        <w:rPr>
          <w:rFonts w:eastAsia="Calibri"/>
        </w:rPr>
        <w:t>Закрепление техники выполнения элементов народных танцев</w:t>
      </w:r>
      <w:r w:rsidRPr="00EA1DFA">
        <w:rPr>
          <w:color w:val="000000"/>
        </w:rPr>
        <w:t xml:space="preserve">» </w:t>
      </w:r>
      <w:r>
        <w:rPr>
          <w:rFonts w:eastAsia="Calibri"/>
        </w:rPr>
        <w:t>(педагог</w:t>
      </w:r>
      <w:r w:rsidRPr="00EA1DFA">
        <w:rPr>
          <w:rFonts w:eastAsia="Calibri"/>
        </w:rPr>
        <w:t xml:space="preserve"> </w:t>
      </w:r>
      <w:r>
        <w:rPr>
          <w:rFonts w:eastAsia="Calibri"/>
        </w:rPr>
        <w:t>Павлова М.В</w:t>
      </w:r>
      <w:r w:rsidRPr="00EA1DFA">
        <w:rPr>
          <w:rFonts w:eastAsia="Calibri"/>
        </w:rPr>
        <w:t xml:space="preserve">.), </w:t>
      </w:r>
      <w:r w:rsidRPr="00EA1DFA">
        <w:rPr>
          <w:b/>
          <w:color w:val="000000"/>
        </w:rPr>
        <w:t>«</w:t>
      </w:r>
      <w:r w:rsidRPr="00EA1DFA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>Подкова из соленого теста</w:t>
      </w:r>
      <w:r w:rsidRPr="00EA1DFA">
        <w:rPr>
          <w:b/>
          <w:color w:val="000000"/>
        </w:rPr>
        <w:t>»</w:t>
      </w:r>
      <w:r w:rsidRPr="00EA1DFA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 xml:space="preserve">(педагог  </w:t>
      </w:r>
      <w:r w:rsidRPr="00EA1DFA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 xml:space="preserve">Кириллова С.А.), </w:t>
      </w:r>
      <w:r w:rsidRPr="00EA1DFA">
        <w:rPr>
          <w:b/>
          <w:color w:val="000000"/>
        </w:rPr>
        <w:t>«</w:t>
      </w:r>
      <w:r w:rsidRPr="00EA1DFA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>Я в предлагаемых обстоятельствах</w:t>
      </w:r>
      <w:r w:rsidRPr="00EA1DFA">
        <w:rPr>
          <w:b/>
          <w:color w:val="000000"/>
        </w:rPr>
        <w:t xml:space="preserve">» </w:t>
      </w:r>
      <w:r w:rsidRPr="00EA1DFA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>(п</w:t>
      </w:r>
      <w:r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 xml:space="preserve">едагог </w:t>
      </w:r>
      <w:r w:rsidRPr="00EA1DFA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>Медведева О.Б.)</w:t>
      </w:r>
      <w:r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>.</w:t>
      </w:r>
    </w:p>
    <w:p w:rsidR="00F34791" w:rsidRPr="00EA1DFA" w:rsidRDefault="00F34791" w:rsidP="00F34791">
      <w:pPr>
        <w:pStyle w:val="a7"/>
        <w:shd w:val="clear" w:color="auto" w:fill="FFFFFF"/>
        <w:spacing w:line="360" w:lineRule="auto"/>
        <w:ind w:firstLine="709"/>
        <w:contextualSpacing/>
        <w:jc w:val="both"/>
        <w:rPr>
          <w:bCs/>
        </w:rPr>
      </w:pPr>
      <w:r>
        <w:rPr>
          <w:rFonts w:eastAsia="Calibri"/>
        </w:rPr>
        <w:t>11</w:t>
      </w:r>
      <w:r w:rsidRPr="00EA1DFA">
        <w:rPr>
          <w:rFonts w:eastAsia="Calibri"/>
        </w:rPr>
        <w:t xml:space="preserve"> апреля 201</w:t>
      </w:r>
      <w:r>
        <w:rPr>
          <w:rFonts w:eastAsia="Calibri"/>
        </w:rPr>
        <w:t>9</w:t>
      </w:r>
      <w:r w:rsidRPr="00EA1DFA">
        <w:rPr>
          <w:rFonts w:eastAsia="Calibri"/>
        </w:rPr>
        <w:t xml:space="preserve"> года был проведен районный семинар – практикум</w:t>
      </w:r>
      <w:r>
        <w:rPr>
          <w:rFonts w:eastAsia="Calibri"/>
        </w:rPr>
        <w:t xml:space="preserve"> </w:t>
      </w:r>
      <w:r w:rsidRPr="00DF3920">
        <w:t>«Применение здоровьесберегающих технологий на занятиях в дополнительном образовании»</w:t>
      </w:r>
      <w:r w:rsidRPr="00EA1DFA">
        <w:rPr>
          <w:rFonts w:eastAsia="Calibri"/>
        </w:rPr>
        <w:t xml:space="preserve"> Практическая часть прошла на базе  МБОУ «</w:t>
      </w:r>
      <w:r>
        <w:rPr>
          <w:rFonts w:eastAsia="Calibri"/>
        </w:rPr>
        <w:t>Н-Жиримская ООШ</w:t>
      </w:r>
      <w:r w:rsidRPr="00EA1DFA">
        <w:rPr>
          <w:rFonts w:eastAsia="Calibri"/>
        </w:rPr>
        <w:t>» и МБОУ «</w:t>
      </w:r>
      <w:r>
        <w:rPr>
          <w:rFonts w:eastAsia="Calibri"/>
        </w:rPr>
        <w:t>Пестеревская О</w:t>
      </w:r>
      <w:r w:rsidRPr="00EA1DFA">
        <w:rPr>
          <w:rFonts w:eastAsia="Calibri"/>
        </w:rPr>
        <w:t>ОШ», проведены занятия: «</w:t>
      </w:r>
      <w:r w:rsidRPr="00BB5B7B">
        <w:rPr>
          <w:rFonts w:eastAsia="Calibri"/>
        </w:rPr>
        <w:t>«</w:t>
      </w:r>
      <w:r>
        <w:rPr>
          <w:rFonts w:eastAsia="Calibri"/>
        </w:rPr>
        <w:t>Изготовление оберега из бересты</w:t>
      </w:r>
      <w:r w:rsidRPr="00BB5B7B">
        <w:rPr>
          <w:rFonts w:eastAsia="Calibri"/>
        </w:rPr>
        <w:t>»</w:t>
      </w:r>
      <w:r w:rsidRPr="00EA1DFA">
        <w:rPr>
          <w:rFonts w:eastAsia="Calibri"/>
        </w:rPr>
        <w:t>»</w:t>
      </w:r>
      <w:r>
        <w:rPr>
          <w:rFonts w:eastAsia="Calibri"/>
        </w:rPr>
        <w:t xml:space="preserve"> (педагог</w:t>
      </w:r>
      <w:r w:rsidRPr="00EA1DFA">
        <w:rPr>
          <w:rFonts w:eastAsia="Calibri"/>
        </w:rPr>
        <w:t xml:space="preserve"> </w:t>
      </w:r>
      <w:r>
        <w:rPr>
          <w:rFonts w:eastAsia="Calibri"/>
        </w:rPr>
        <w:t>Степанов В.Г</w:t>
      </w:r>
      <w:r w:rsidRPr="00EA1DFA">
        <w:rPr>
          <w:rFonts w:eastAsia="Calibri"/>
        </w:rPr>
        <w:t xml:space="preserve">.), </w:t>
      </w:r>
      <w:r w:rsidRPr="00BB4063">
        <w:rPr>
          <w:b/>
          <w:bCs/>
          <w:iCs/>
        </w:rPr>
        <w:t>«</w:t>
      </w:r>
      <w:r w:rsidRPr="00BB4063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>Путешествие в космос</w:t>
      </w:r>
      <w:r w:rsidRPr="00BB4063">
        <w:rPr>
          <w:b/>
          <w:bCs/>
          <w:iCs/>
        </w:rPr>
        <w:t>»</w:t>
      </w:r>
      <w:r w:rsidRPr="00EA1DFA">
        <w:rPr>
          <w:bCs/>
          <w:iCs/>
        </w:rPr>
        <w:t xml:space="preserve"> (педагог </w:t>
      </w:r>
      <w:r>
        <w:rPr>
          <w:bCs/>
          <w:iCs/>
        </w:rPr>
        <w:t>Минаева М.Г</w:t>
      </w:r>
      <w:r w:rsidRPr="00EA1DFA">
        <w:rPr>
          <w:bCs/>
          <w:iCs/>
        </w:rPr>
        <w:t>.)</w:t>
      </w:r>
      <w:r>
        <w:rPr>
          <w:bCs/>
          <w:iCs/>
        </w:rPr>
        <w:t>.</w:t>
      </w:r>
    </w:p>
    <w:p w:rsidR="00F34791" w:rsidRPr="00BB4063" w:rsidRDefault="00F34791" w:rsidP="00F34791">
      <w:pPr>
        <w:pStyle w:val="a7"/>
        <w:shd w:val="clear" w:color="auto" w:fill="FFFFFF"/>
        <w:spacing w:line="360" w:lineRule="auto"/>
        <w:ind w:firstLine="709"/>
        <w:contextualSpacing/>
        <w:jc w:val="both"/>
        <w:rPr>
          <w:rFonts w:eastAsia="Calibri"/>
        </w:rPr>
      </w:pPr>
      <w:r w:rsidRPr="00BB4063">
        <w:rPr>
          <w:rFonts w:eastAsia="Calibri"/>
        </w:rPr>
        <w:t>В 2018</w:t>
      </w:r>
      <w:r w:rsidRPr="00BB4063">
        <w:t>/19 учебном</w:t>
      </w:r>
      <w:r w:rsidRPr="00BB4063">
        <w:rPr>
          <w:rFonts w:eastAsia="Calibri"/>
        </w:rPr>
        <w:t xml:space="preserve"> году нашими педагогами были организованы и проведены следующие мастер-классы: </w:t>
      </w:r>
    </w:p>
    <w:p w:rsidR="00F34791" w:rsidRPr="00BB4063" w:rsidRDefault="00F34791" w:rsidP="00F34791">
      <w:pPr>
        <w:pStyle w:val="a7"/>
        <w:shd w:val="clear" w:color="auto" w:fill="FFFFFF"/>
        <w:spacing w:line="360" w:lineRule="auto"/>
        <w:ind w:firstLine="709"/>
        <w:contextualSpacing/>
        <w:jc w:val="both"/>
        <w:rPr>
          <w:rFonts w:eastAsia="Calibri"/>
          <w:i/>
        </w:rPr>
      </w:pPr>
      <w:r w:rsidRPr="00BB4063">
        <w:rPr>
          <w:rFonts w:eastAsia="Calibri"/>
          <w:i/>
        </w:rPr>
        <w:t>Районный уровень:</w:t>
      </w:r>
    </w:p>
    <w:p w:rsidR="00F34791" w:rsidRPr="00BB4063" w:rsidRDefault="00F34791" w:rsidP="00F34791">
      <w:pPr>
        <w:pStyle w:val="a7"/>
        <w:shd w:val="clear" w:color="auto" w:fill="FFFFFF"/>
        <w:spacing w:line="360" w:lineRule="auto"/>
        <w:ind w:firstLine="709"/>
        <w:contextualSpacing/>
        <w:jc w:val="both"/>
        <w:rPr>
          <w:rFonts w:eastAsia="Calibri"/>
        </w:rPr>
      </w:pPr>
      <w:r w:rsidRPr="00DF3920">
        <w:t>«Моментальный спектакль»</w:t>
      </w:r>
      <w:r w:rsidRPr="00BB4063">
        <w:rPr>
          <w:rFonts w:eastAsia="Calibri"/>
        </w:rPr>
        <w:t xml:space="preserve"> (педагог </w:t>
      </w:r>
      <w:r>
        <w:rPr>
          <w:rFonts w:eastAsia="Calibri"/>
        </w:rPr>
        <w:t>Медведева О.Б</w:t>
      </w:r>
      <w:r w:rsidRPr="00BB4063">
        <w:rPr>
          <w:rFonts w:eastAsia="Calibri"/>
        </w:rPr>
        <w:t xml:space="preserve">.); Работа с соленым тестом </w:t>
      </w:r>
      <w:r w:rsidRPr="00DF3920">
        <w:t>«Сувенир из соленого теста»</w:t>
      </w:r>
      <w:r w:rsidRPr="00BB4063">
        <w:rPr>
          <w:rFonts w:eastAsia="Calibri"/>
        </w:rPr>
        <w:t xml:space="preserve"> (педагог </w:t>
      </w:r>
      <w:r>
        <w:rPr>
          <w:rFonts w:eastAsia="Calibri"/>
        </w:rPr>
        <w:t>Кириллова</w:t>
      </w:r>
      <w:r w:rsidRPr="00BB4063">
        <w:rPr>
          <w:rFonts w:eastAsia="Calibri"/>
        </w:rPr>
        <w:t xml:space="preserve"> С.А.);</w:t>
      </w:r>
      <w:r w:rsidRPr="00BB4063">
        <w:t xml:space="preserve"> </w:t>
      </w:r>
      <w:r w:rsidRPr="00DF3920">
        <w:t>«Использование Арт-терапии в работе педагога»</w:t>
      </w:r>
      <w:r w:rsidRPr="00BB4063">
        <w:rPr>
          <w:rFonts w:eastAsia="Calibri"/>
        </w:rPr>
        <w:t xml:space="preserve"> (педагог </w:t>
      </w:r>
      <w:r>
        <w:rPr>
          <w:rFonts w:eastAsia="Calibri"/>
        </w:rPr>
        <w:t>Перевалова А.Г</w:t>
      </w:r>
      <w:r w:rsidRPr="00BB4063">
        <w:rPr>
          <w:rFonts w:eastAsia="Calibri"/>
        </w:rPr>
        <w:t>.),</w:t>
      </w:r>
      <w:r w:rsidRPr="00BB4063">
        <w:t xml:space="preserve"> </w:t>
      </w:r>
      <w:r w:rsidRPr="00DF3920">
        <w:t>«Использование игровой методики на примере движений животных»</w:t>
      </w:r>
      <w:r w:rsidRPr="00BB4063">
        <w:rPr>
          <w:rFonts w:eastAsia="Calibri"/>
        </w:rPr>
        <w:t xml:space="preserve"> (педагог </w:t>
      </w:r>
      <w:r>
        <w:rPr>
          <w:rFonts w:eastAsia="Calibri"/>
        </w:rPr>
        <w:t>Павлова М.В</w:t>
      </w:r>
      <w:r w:rsidRPr="00BB4063">
        <w:rPr>
          <w:rFonts w:eastAsia="Calibri"/>
        </w:rPr>
        <w:t>.)</w:t>
      </w:r>
      <w:r>
        <w:rPr>
          <w:rFonts w:eastAsia="Calibri"/>
        </w:rPr>
        <w:t>.</w:t>
      </w:r>
    </w:p>
    <w:p w:rsidR="00F34791" w:rsidRDefault="00F34791" w:rsidP="00F34791">
      <w:pPr>
        <w:pStyle w:val="a7"/>
        <w:shd w:val="clear" w:color="auto" w:fill="FFFFFF"/>
        <w:spacing w:line="360" w:lineRule="auto"/>
        <w:ind w:firstLine="709"/>
        <w:contextualSpacing/>
        <w:jc w:val="both"/>
        <w:rPr>
          <w:rFonts w:eastAsia="Calibri"/>
          <w:i/>
        </w:rPr>
      </w:pPr>
      <w:r w:rsidRPr="00BB4063">
        <w:rPr>
          <w:rFonts w:eastAsia="Calibri"/>
          <w:i/>
        </w:rPr>
        <w:t>Республиканский уровень:</w:t>
      </w:r>
    </w:p>
    <w:p w:rsidR="00F34791" w:rsidRPr="00F34791" w:rsidRDefault="00F34791" w:rsidP="00F34791">
      <w:pPr>
        <w:pStyle w:val="a7"/>
        <w:shd w:val="clear" w:color="auto" w:fill="FFFFFF"/>
        <w:spacing w:line="360" w:lineRule="auto"/>
        <w:ind w:firstLine="709"/>
        <w:contextualSpacing/>
        <w:jc w:val="both"/>
        <w:rPr>
          <w:rFonts w:eastAsia="Calibri"/>
        </w:rPr>
      </w:pPr>
      <w:r w:rsidRPr="00BB4063">
        <w:lastRenderedPageBreak/>
        <w:t>Работа с берестой «Бусы из бересты», «Плетение на бердочке. Вязание кругов крючком»,</w:t>
      </w:r>
      <w:r w:rsidRPr="00BB4063">
        <w:rPr>
          <w:rFonts w:eastAsia="Calibri"/>
        </w:rPr>
        <w:t xml:space="preserve"> (педагог – Минаева М.Г.).</w:t>
      </w:r>
    </w:p>
    <w:p w:rsidR="00F34791" w:rsidRPr="00F34791" w:rsidRDefault="00F34791" w:rsidP="00F34791">
      <w:pPr>
        <w:pStyle w:val="a7"/>
        <w:shd w:val="clear" w:color="auto" w:fill="FFFFFF"/>
        <w:spacing w:line="360" w:lineRule="auto"/>
        <w:ind w:firstLine="709"/>
        <w:contextualSpacing/>
        <w:jc w:val="both"/>
        <w:rPr>
          <w:rFonts w:eastAsia="Calibri"/>
          <w:i/>
        </w:rPr>
      </w:pPr>
      <w:r w:rsidRPr="00BB4063">
        <w:t>Важными проблемами, как  и у ряда аналогичных образовательных учреждений дополнительного образования детей следует отметить, что у большинства педагогов дополнительного образования специальности по диплому не соответствует требованиям «Единому квалификационному справочнику должностей руководителей, специалистов и служащих» (зарегистрирован Министерством юстиции Российской Федерации 6 октября 2010 г., регистрационный № 18638) с изменением, внесенным приказом Министерства здравоохранения и социального развития Российской Федерации от 31 мая 2011 г. № 448н), в связи с чем педагогам дополнительного образования необходимо проходить квалификационную переподготовку (ПДО: Кушнарев Д.Л., Минаева М.Г., Павлова М.В., Егорова В.Н., Кириллова С.А.</w:t>
      </w:r>
      <w:r>
        <w:t>).</w:t>
      </w:r>
    </w:p>
    <w:p w:rsidR="00741F73" w:rsidRPr="005E2B50" w:rsidRDefault="005E2B50" w:rsidP="005E2B50">
      <w:pPr>
        <w:pStyle w:val="a7"/>
        <w:shd w:val="clear" w:color="auto" w:fill="FFFFFF"/>
        <w:spacing w:line="360" w:lineRule="auto"/>
        <w:ind w:firstLine="709"/>
        <w:contextualSpacing/>
        <w:jc w:val="center"/>
        <w:rPr>
          <w:b/>
          <w:bCs/>
        </w:rPr>
      </w:pPr>
      <w:r w:rsidRPr="005E2B50">
        <w:rPr>
          <w:b/>
          <w:bCs/>
        </w:rPr>
        <w:t>Материально-техническое обеспечение</w:t>
      </w:r>
    </w:p>
    <w:p w:rsidR="005E2B50" w:rsidRPr="005E2B50" w:rsidRDefault="005E2B50" w:rsidP="005E2B50">
      <w:pPr>
        <w:tabs>
          <w:tab w:val="left" w:pos="0"/>
        </w:tabs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E2B50">
        <w:rPr>
          <w:rFonts w:ascii="Times New Roman" w:hAnsi="Times New Roman" w:cs="Times New Roman"/>
          <w:sz w:val="24"/>
          <w:szCs w:val="24"/>
        </w:rPr>
        <w:t xml:space="preserve">         Материально-техническая база учреждения представлена следующей таблицей.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9"/>
        <w:gridCol w:w="2965"/>
      </w:tblGrid>
      <w:tr w:rsidR="005E2B50" w:rsidRPr="005E2B50" w:rsidTr="005E2B50">
        <w:trPr>
          <w:trHeight w:val="469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E2B50" w:rsidRPr="005E2B50" w:rsidTr="005E2B50">
        <w:trPr>
          <w:trHeight w:val="484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Число зданий и сооружений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B50" w:rsidRPr="005E2B50" w:rsidTr="005E2B50">
        <w:trPr>
          <w:trHeight w:val="484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Общая площадь всех помещений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811 кв.м</w:t>
            </w:r>
          </w:p>
        </w:tc>
      </w:tr>
      <w:tr w:rsidR="005E2B50" w:rsidRPr="005E2B50" w:rsidTr="005E2B50">
        <w:trPr>
          <w:trHeight w:val="484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Число классных комнат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2B50" w:rsidRPr="005E2B50" w:rsidTr="005E2B50">
        <w:trPr>
          <w:trHeight w:val="484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Общая площадь классных комнат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168 кв.м</w:t>
            </w:r>
          </w:p>
        </w:tc>
      </w:tr>
      <w:tr w:rsidR="005E2B50" w:rsidRPr="005E2B50" w:rsidTr="005E2B50">
        <w:trPr>
          <w:trHeight w:val="469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Книжный фонд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B50" w:rsidRPr="005E2B50" w:rsidTr="005E2B50">
        <w:trPr>
          <w:trHeight w:val="968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Число персональных ЭВМ:</w:t>
            </w:r>
          </w:p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из них используются в учебных целях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2B50" w:rsidRPr="005E2B50" w:rsidTr="005E2B50">
        <w:trPr>
          <w:trHeight w:val="469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Число ноутбуков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E2B50" w:rsidRPr="005E2B50" w:rsidTr="005E2B50">
        <w:trPr>
          <w:trHeight w:val="469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Число принтеров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B50" w:rsidRPr="005E2B50" w:rsidTr="005E2B50">
        <w:trPr>
          <w:trHeight w:val="484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Ламинатор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B50" w:rsidRPr="005E2B50" w:rsidTr="005E2B50">
        <w:trPr>
          <w:trHeight w:val="484"/>
        </w:trPr>
        <w:tc>
          <w:tcPr>
            <w:tcW w:w="6649" w:type="dxa"/>
          </w:tcPr>
          <w:p w:rsidR="005E2B50" w:rsidRPr="005E2B50" w:rsidRDefault="00F34791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Фотоаппарат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B50" w:rsidRPr="005E2B50" w:rsidTr="005E2B50">
        <w:trPr>
          <w:trHeight w:val="484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Микрофоны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2B50" w:rsidRPr="005E2B50" w:rsidTr="005E2B50">
        <w:trPr>
          <w:trHeight w:val="484"/>
        </w:trPr>
        <w:tc>
          <w:tcPr>
            <w:tcW w:w="6649" w:type="dxa"/>
          </w:tcPr>
          <w:p w:rsidR="005E2B50" w:rsidRPr="005E2B50" w:rsidRDefault="00F34791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Брошюратор 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6302" w:rsidRDefault="005E2B50" w:rsidP="00D11A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B50">
        <w:rPr>
          <w:rFonts w:ascii="Times New Roman" w:hAnsi="Times New Roman" w:cs="Times New Roman"/>
          <w:sz w:val="24"/>
          <w:szCs w:val="24"/>
        </w:rPr>
        <w:t>Главной задачей в процессе</w:t>
      </w:r>
      <w:r>
        <w:rPr>
          <w:rFonts w:ascii="Times New Roman" w:hAnsi="Times New Roman" w:cs="Times New Roman"/>
          <w:sz w:val="24"/>
          <w:szCs w:val="24"/>
        </w:rPr>
        <w:t xml:space="preserve"> в системе обеспечения безопасности Центра является сохранение жизни и здоровья работников и учащихся в процессе трудовой и образовательной деятельности и организованного отдыха. Поэтому большое внимание администрация уделяет комплексной безопасности учреждения, которое включает в себя: охрану труда, пожарную </w:t>
      </w:r>
      <w:r>
        <w:rPr>
          <w:rFonts w:ascii="Times New Roman" w:hAnsi="Times New Roman" w:cs="Times New Roman"/>
          <w:sz w:val="24"/>
          <w:szCs w:val="24"/>
        </w:rPr>
        <w:lastRenderedPageBreak/>
        <w:t>безопасность, антитеррористические мероприятия. В течение года проводятся инструктажи для учащихся и персонала, тр</w:t>
      </w:r>
      <w:r w:rsidR="00D11AFF">
        <w:rPr>
          <w:rFonts w:ascii="Times New Roman" w:hAnsi="Times New Roman" w:cs="Times New Roman"/>
          <w:sz w:val="24"/>
          <w:szCs w:val="24"/>
        </w:rPr>
        <w:t>енировочные эвакуации из здания.</w:t>
      </w:r>
    </w:p>
    <w:p w:rsidR="00696302" w:rsidRPr="00D11AFF" w:rsidRDefault="00696302" w:rsidP="00D11AFF">
      <w:pPr>
        <w:spacing w:before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FF">
        <w:rPr>
          <w:rFonts w:ascii="Times New Roman" w:hAnsi="Times New Roman" w:cs="Times New Roman"/>
          <w:b/>
          <w:sz w:val="24"/>
          <w:szCs w:val="24"/>
        </w:rPr>
        <w:t>Выводы о деятельности Центра</w:t>
      </w:r>
    </w:p>
    <w:p w:rsidR="00696302" w:rsidRDefault="007F483B" w:rsidP="00D11AFF">
      <w:pPr>
        <w:spacing w:before="20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Положительные тенденции в развитии Центра, достижения детского и педагогического коллективов, наличие традиций и введение в практику новых образовательных технологий говорят о том, что наше учреждение – сложившаяся система, которая обладает потенциалом развития разнообразных способностей учащихся.  </w:t>
      </w:r>
    </w:p>
    <w:p w:rsidR="00D11AFF" w:rsidRDefault="00D11AFF" w:rsidP="00D11AFF">
      <w:pPr>
        <w:spacing w:before="20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деятельности муниципального бюджетного учреждения дополнительного образования «Центр дополнительного образования детей «Радуга талантов» в 201</w:t>
      </w:r>
      <w:r w:rsidR="00F3479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/1</w:t>
      </w:r>
      <w:r w:rsidR="00F3479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B7479C">
        <w:rPr>
          <w:rFonts w:ascii="Times New Roman" w:hAnsi="Times New Roman" w:cs="Times New Roman"/>
          <w:sz w:val="24"/>
          <w:szCs w:val="24"/>
        </w:rPr>
        <w:t>можно следующие выводы:</w:t>
      </w:r>
    </w:p>
    <w:p w:rsidR="00DE175A" w:rsidRDefault="00B7479C" w:rsidP="00B7479C">
      <w:pPr>
        <w:pStyle w:val="ae"/>
        <w:numPr>
          <w:ilvl w:val="0"/>
          <w:numId w:val="3"/>
        </w:num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9C">
        <w:rPr>
          <w:rFonts w:ascii="Times New Roman" w:hAnsi="Times New Roman" w:cs="Times New Roman"/>
          <w:sz w:val="24"/>
          <w:szCs w:val="24"/>
        </w:rPr>
        <w:t xml:space="preserve"> </w:t>
      </w:r>
      <w:r w:rsidR="00DE175A">
        <w:rPr>
          <w:rFonts w:ascii="Times New Roman" w:hAnsi="Times New Roman" w:cs="Times New Roman"/>
          <w:sz w:val="24"/>
          <w:szCs w:val="24"/>
        </w:rPr>
        <w:t>О</w:t>
      </w:r>
      <w:r w:rsidRPr="00B7479C">
        <w:rPr>
          <w:rFonts w:ascii="Times New Roman" w:hAnsi="Times New Roman" w:cs="Times New Roman"/>
          <w:sz w:val="24"/>
          <w:szCs w:val="24"/>
        </w:rPr>
        <w:t xml:space="preserve">беспечена </w:t>
      </w:r>
      <w:r w:rsidR="00DE175A">
        <w:rPr>
          <w:rFonts w:ascii="Times New Roman" w:hAnsi="Times New Roman" w:cs="Times New Roman"/>
          <w:sz w:val="24"/>
          <w:szCs w:val="24"/>
        </w:rPr>
        <w:t>доступность реализации дополнительных общеобразовательных  программ</w:t>
      </w:r>
    </w:p>
    <w:p w:rsidR="00DE175A" w:rsidRDefault="00DE175A" w:rsidP="00B7479C">
      <w:pPr>
        <w:pStyle w:val="ae"/>
        <w:numPr>
          <w:ilvl w:val="0"/>
          <w:numId w:val="3"/>
        </w:num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Сохраняются и развиваются традиции</w:t>
      </w:r>
    </w:p>
    <w:p w:rsidR="00B7479C" w:rsidRDefault="00DE175A" w:rsidP="00B7479C">
      <w:pPr>
        <w:pStyle w:val="ae"/>
        <w:numPr>
          <w:ilvl w:val="0"/>
          <w:numId w:val="3"/>
        </w:num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Организовано  сетевое взаимодействие с общеобразовательными организациями</w:t>
      </w:r>
    </w:p>
    <w:p w:rsidR="00DE175A" w:rsidRDefault="00DE175A" w:rsidP="00B7479C">
      <w:pPr>
        <w:pStyle w:val="ae"/>
        <w:numPr>
          <w:ilvl w:val="0"/>
          <w:numId w:val="3"/>
        </w:num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Осуществляется поиск новых форм партнерских отношений с родителями </w:t>
      </w:r>
    </w:p>
    <w:p w:rsidR="00FC43EA" w:rsidRPr="00197AF3" w:rsidRDefault="00DE175A" w:rsidP="00FC43EA">
      <w:pPr>
        <w:pStyle w:val="ae"/>
        <w:numPr>
          <w:ilvl w:val="0"/>
          <w:numId w:val="3"/>
        </w:num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Формируется положительный имидж Центра на рынке образовательных  услуг района</w:t>
      </w:r>
      <w:r w:rsidR="00F347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C43EA" w:rsidRPr="00197AF3" w:rsidSect="006F3C7A">
      <w:pgSz w:w="11905" w:h="16838"/>
      <w:pgMar w:top="994" w:right="704" w:bottom="977" w:left="1275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A2E" w:rsidRDefault="004B2A2E" w:rsidP="00741F73">
      <w:pPr>
        <w:spacing w:after="0" w:line="240" w:lineRule="auto"/>
      </w:pPr>
      <w:r>
        <w:separator/>
      </w:r>
    </w:p>
  </w:endnote>
  <w:endnote w:type="continuationSeparator" w:id="1">
    <w:p w:rsidR="004B2A2E" w:rsidRDefault="004B2A2E" w:rsidP="0074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3801"/>
      <w:docPartObj>
        <w:docPartGallery w:val="Page Numbers (Bottom of Page)"/>
        <w:docPartUnique/>
      </w:docPartObj>
    </w:sdtPr>
    <w:sdtContent>
      <w:p w:rsidR="002C3189" w:rsidRDefault="009524F1">
        <w:pPr>
          <w:pStyle w:val="ac"/>
          <w:jc w:val="right"/>
        </w:pPr>
        <w:fldSimple w:instr=" PAGE   \* MERGEFORMAT ">
          <w:r w:rsidR="00E7296B">
            <w:rPr>
              <w:noProof/>
            </w:rPr>
            <w:t>2</w:t>
          </w:r>
        </w:fldSimple>
      </w:p>
    </w:sdtContent>
  </w:sdt>
  <w:p w:rsidR="002C3189" w:rsidRDefault="002C318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A2E" w:rsidRDefault="004B2A2E" w:rsidP="00741F73">
      <w:pPr>
        <w:spacing w:after="0" w:line="240" w:lineRule="auto"/>
      </w:pPr>
      <w:r>
        <w:separator/>
      </w:r>
    </w:p>
  </w:footnote>
  <w:footnote w:type="continuationSeparator" w:id="1">
    <w:p w:rsidR="004B2A2E" w:rsidRDefault="004B2A2E" w:rsidP="00741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F43"/>
    <w:multiLevelType w:val="hybridMultilevel"/>
    <w:tmpl w:val="C7408B50"/>
    <w:lvl w:ilvl="0" w:tplc="C8ECB13C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0E147E"/>
    <w:multiLevelType w:val="hybridMultilevel"/>
    <w:tmpl w:val="A10A9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5F2661"/>
    <w:multiLevelType w:val="hybridMultilevel"/>
    <w:tmpl w:val="975ABDD6"/>
    <w:lvl w:ilvl="0" w:tplc="9684E9BC">
      <w:start w:val="2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3C7A"/>
    <w:rsid w:val="00017BE7"/>
    <w:rsid w:val="000234E6"/>
    <w:rsid w:val="00076672"/>
    <w:rsid w:val="000E60EF"/>
    <w:rsid w:val="001320F5"/>
    <w:rsid w:val="00157713"/>
    <w:rsid w:val="0017777E"/>
    <w:rsid w:val="00197AF3"/>
    <w:rsid w:val="001A2189"/>
    <w:rsid w:val="001A6566"/>
    <w:rsid w:val="001D5D0E"/>
    <w:rsid w:val="002C3189"/>
    <w:rsid w:val="002D5BB9"/>
    <w:rsid w:val="00301DDD"/>
    <w:rsid w:val="00347652"/>
    <w:rsid w:val="00356D25"/>
    <w:rsid w:val="00366778"/>
    <w:rsid w:val="00383F90"/>
    <w:rsid w:val="003D366D"/>
    <w:rsid w:val="003D6901"/>
    <w:rsid w:val="003F56AD"/>
    <w:rsid w:val="00405E52"/>
    <w:rsid w:val="00473018"/>
    <w:rsid w:val="00483FE9"/>
    <w:rsid w:val="004B2A2E"/>
    <w:rsid w:val="004B66E9"/>
    <w:rsid w:val="004C0B67"/>
    <w:rsid w:val="004D3B2D"/>
    <w:rsid w:val="005972B1"/>
    <w:rsid w:val="005E2B50"/>
    <w:rsid w:val="00603DDF"/>
    <w:rsid w:val="00696302"/>
    <w:rsid w:val="006B1774"/>
    <w:rsid w:val="006F3C7A"/>
    <w:rsid w:val="00706A2A"/>
    <w:rsid w:val="00730E0B"/>
    <w:rsid w:val="00741F73"/>
    <w:rsid w:val="0076760D"/>
    <w:rsid w:val="007F483B"/>
    <w:rsid w:val="007F60A1"/>
    <w:rsid w:val="007F6414"/>
    <w:rsid w:val="00801480"/>
    <w:rsid w:val="00813EEF"/>
    <w:rsid w:val="00830B6D"/>
    <w:rsid w:val="008E60DD"/>
    <w:rsid w:val="009524F1"/>
    <w:rsid w:val="00966324"/>
    <w:rsid w:val="00975B25"/>
    <w:rsid w:val="009B4F10"/>
    <w:rsid w:val="00AC622A"/>
    <w:rsid w:val="00AE6FD8"/>
    <w:rsid w:val="00B151F0"/>
    <w:rsid w:val="00B36FF5"/>
    <w:rsid w:val="00B7479C"/>
    <w:rsid w:val="00C16DD6"/>
    <w:rsid w:val="00C5475F"/>
    <w:rsid w:val="00C940F3"/>
    <w:rsid w:val="00D11AFF"/>
    <w:rsid w:val="00D15F86"/>
    <w:rsid w:val="00D35F25"/>
    <w:rsid w:val="00DE175A"/>
    <w:rsid w:val="00E04155"/>
    <w:rsid w:val="00E7296B"/>
    <w:rsid w:val="00F34791"/>
    <w:rsid w:val="00F93C14"/>
    <w:rsid w:val="00FC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Прямая со стрелкой 1"/>
        <o:r id="V:Rule4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6760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styleId="a3">
    <w:name w:val="Strong"/>
    <w:basedOn w:val="a0"/>
    <w:uiPriority w:val="22"/>
    <w:qFormat/>
    <w:rsid w:val="0076760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F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01D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link w:val="a8"/>
    <w:uiPriority w:val="99"/>
    <w:unhideWhenUsed/>
    <w:rsid w:val="00B1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151F0"/>
  </w:style>
  <w:style w:type="character" w:styleId="a9">
    <w:name w:val="Emphasis"/>
    <w:basedOn w:val="a0"/>
    <w:uiPriority w:val="20"/>
    <w:qFormat/>
    <w:rsid w:val="00B151F0"/>
    <w:rPr>
      <w:i/>
      <w:iCs/>
    </w:rPr>
  </w:style>
  <w:style w:type="character" w:customStyle="1" w:styleId="a8">
    <w:name w:val="Обычный (веб) Знак"/>
    <w:link w:val="a7"/>
    <w:uiPriority w:val="99"/>
    <w:locked/>
    <w:rsid w:val="00B151F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74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41F73"/>
  </w:style>
  <w:style w:type="paragraph" w:styleId="ac">
    <w:name w:val="footer"/>
    <w:basedOn w:val="a"/>
    <w:link w:val="ad"/>
    <w:uiPriority w:val="99"/>
    <w:unhideWhenUsed/>
    <w:rsid w:val="0074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41F73"/>
  </w:style>
  <w:style w:type="paragraph" w:styleId="ae">
    <w:name w:val="List Paragraph"/>
    <w:basedOn w:val="a"/>
    <w:uiPriority w:val="34"/>
    <w:qFormat/>
    <w:rsid w:val="00741F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p12">
    <w:name w:val="p12"/>
    <w:basedOn w:val="a"/>
    <w:rsid w:val="00F9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4">
    <w:name w:val="p84"/>
    <w:basedOn w:val="a"/>
    <w:rsid w:val="00F9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F93C14"/>
  </w:style>
  <w:style w:type="character" w:customStyle="1" w:styleId="s3">
    <w:name w:val="s3"/>
    <w:basedOn w:val="a0"/>
    <w:rsid w:val="00F93C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Дополнительные общеобразовательные общеразвивающие программы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Для дошкольников </c:v>
                </c:pt>
                <c:pt idx="1">
                  <c:v>Для младших школьников</c:v>
                </c:pt>
                <c:pt idx="2">
                  <c:v>Для школьников среднего возраста</c:v>
                </c:pt>
                <c:pt idx="3">
                  <c:v>Для старшеклассников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8</c:v>
                </c:pt>
                <c:pt idx="2">
                  <c:v>12</c:v>
                </c:pt>
                <c:pt idx="3">
                  <c:v>2</c:v>
                </c:pt>
              </c:numCache>
            </c:numRef>
          </c:val>
        </c:ser>
        <c:shape val="cylinder"/>
        <c:axId val="88624128"/>
        <c:axId val="98629504"/>
        <c:axId val="0"/>
      </c:bar3DChart>
      <c:catAx>
        <c:axId val="88624128"/>
        <c:scaling>
          <c:orientation val="minMax"/>
        </c:scaling>
        <c:axPos val="b"/>
        <c:tickLblPos val="nextTo"/>
        <c:crossAx val="98629504"/>
        <c:crosses val="autoZero"/>
        <c:auto val="1"/>
        <c:lblAlgn val="ctr"/>
        <c:lblOffset val="100"/>
      </c:catAx>
      <c:valAx>
        <c:axId val="98629504"/>
        <c:scaling>
          <c:orientation val="minMax"/>
        </c:scaling>
        <c:axPos val="l"/>
        <c:majorGridlines/>
        <c:numFmt formatCode="General" sourceLinked="1"/>
        <c:tickLblPos val="nextTo"/>
        <c:crossAx val="886241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Дополнительные общеобразовательные общеразвивающие программы                                                   (по срокам реализации)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1 год </c:v>
                </c:pt>
                <c:pt idx="1">
                  <c:v>От года до 3 лет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10</c:v>
                </c:pt>
              </c:numCache>
            </c:numRef>
          </c:val>
        </c:ser>
        <c:shape val="cylinder"/>
        <c:axId val="107485824"/>
        <c:axId val="107540864"/>
        <c:axId val="0"/>
      </c:bar3DChart>
      <c:catAx>
        <c:axId val="107485824"/>
        <c:scaling>
          <c:orientation val="minMax"/>
        </c:scaling>
        <c:axPos val="b"/>
        <c:tickLblPos val="nextTo"/>
        <c:crossAx val="107540864"/>
        <c:crosses val="autoZero"/>
        <c:auto val="1"/>
        <c:lblAlgn val="ctr"/>
        <c:lblOffset val="100"/>
      </c:catAx>
      <c:valAx>
        <c:axId val="107540864"/>
        <c:scaling>
          <c:orientation val="minMax"/>
        </c:scaling>
        <c:axPos val="l"/>
        <c:majorGridlines/>
        <c:numFmt formatCode="General" sourceLinked="1"/>
        <c:tickLblPos val="nextTo"/>
        <c:crossAx val="1074858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возрастная характеристика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CatName val="1"/>
            <c:showPercent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 6 лет</c:v>
                </c:pt>
                <c:pt idx="1">
                  <c:v>6-9 лет</c:v>
                </c:pt>
                <c:pt idx="2">
                  <c:v>10-14 лет</c:v>
                </c:pt>
                <c:pt idx="3">
                  <c:v>15-17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8.3000000000000007</c:v>
                </c:pt>
                <c:pt idx="1">
                  <c:v>45</c:v>
                </c:pt>
                <c:pt idx="2">
                  <c:v>44</c:v>
                </c:pt>
                <c:pt idx="3">
                  <c:v>9.3000000000000007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chemeClr val="bg1"/>
                </a:solidFill>
              </a:rPr>
              <a:t>количество детей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детей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dLblPos val="outEnd"/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малообеспеченные </c:v>
                </c:pt>
                <c:pt idx="1">
                  <c:v>из неполных семей</c:v>
                </c:pt>
                <c:pt idx="2">
                  <c:v>из неблагополучных семей</c:v>
                </c:pt>
                <c:pt idx="3">
                  <c:v>детей сирот</c:v>
                </c:pt>
                <c:pt idx="4">
                  <c:v>из многодетных семей</c:v>
                </c:pt>
                <c:pt idx="5">
                  <c:v>дети с ограниченными возможностями здоровья </c:v>
                </c:pt>
                <c:pt idx="6">
                  <c:v>опекаемые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170</c:v>
                </c:pt>
                <c:pt idx="1">
                  <c:v>108</c:v>
                </c:pt>
                <c:pt idx="2">
                  <c:v>35</c:v>
                </c:pt>
                <c:pt idx="3">
                  <c:v>15</c:v>
                </c:pt>
                <c:pt idx="4">
                  <c:v>117</c:v>
                </c:pt>
                <c:pt idx="5">
                  <c:v>4</c:v>
                </c:pt>
                <c:pt idx="6">
                  <c:v>20</c:v>
                </c:pt>
              </c:numCache>
            </c:numRef>
          </c:val>
        </c:ser>
        <c:dLbls>
          <c:showVal val="1"/>
        </c:dLbls>
      </c:pie3DChart>
    </c:plotArea>
    <c:legend>
      <c:legendPos val="r"/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20-30лет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30-40 лет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40-55 лет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</c:v>
                </c:pt>
                <c:pt idx="1">
                  <c:v>4</c:v>
                </c:pt>
                <c:pt idx="2">
                  <c:v>6</c:v>
                </c:pt>
                <c:pt idx="3">
                  <c:v>5</c:v>
                </c:pt>
                <c:pt idx="4">
                  <c:v>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свыше 55 лет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axId val="113777280"/>
        <c:axId val="128680320"/>
      </c:barChart>
      <c:catAx>
        <c:axId val="113777280"/>
        <c:scaling>
          <c:orientation val="minMax"/>
        </c:scaling>
        <c:axPos val="b"/>
        <c:tickLblPos val="nextTo"/>
        <c:crossAx val="128680320"/>
        <c:crosses val="autoZero"/>
        <c:auto val="1"/>
        <c:lblAlgn val="ctr"/>
        <c:lblOffset val="100"/>
      </c:catAx>
      <c:valAx>
        <c:axId val="128680320"/>
        <c:scaling>
          <c:orientation val="minMax"/>
        </c:scaling>
        <c:axPos val="l"/>
        <c:majorGridlines/>
        <c:numFmt formatCode="General" sourceLinked="1"/>
        <c:tickLblPos val="nextTo"/>
        <c:crossAx val="1137772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0449163355504776"/>
          <c:y val="2.5236593059936911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педагогических работников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до 2 лет</c:v>
                </c:pt>
                <c:pt idx="1">
                  <c:v>2-5 лет</c:v>
                </c:pt>
                <c:pt idx="2">
                  <c:v>5-20 лет</c:v>
                </c:pt>
                <c:pt idx="3">
                  <c:v>свыше 20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axId val="128703872"/>
        <c:axId val="129959040"/>
      </c:barChart>
      <c:catAx>
        <c:axId val="128703872"/>
        <c:scaling>
          <c:orientation val="minMax"/>
        </c:scaling>
        <c:axPos val="b"/>
        <c:tickLblPos val="nextTo"/>
        <c:crossAx val="129959040"/>
        <c:crosses val="autoZero"/>
        <c:auto val="1"/>
        <c:lblAlgn val="ctr"/>
        <c:lblOffset val="100"/>
      </c:catAx>
      <c:valAx>
        <c:axId val="129959040"/>
        <c:scaling>
          <c:orientation val="minMax"/>
        </c:scaling>
        <c:axPos val="l"/>
        <c:majorGridlines/>
        <c:numFmt formatCode="General" sourceLinked="1"/>
        <c:tickLblPos val="nextTo"/>
        <c:crossAx val="1287038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16</Pages>
  <Words>4078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2018-06-07T00:28:00Z</dcterms:created>
  <dcterms:modified xsi:type="dcterms:W3CDTF">2019-06-07T23:14:00Z</dcterms:modified>
</cp:coreProperties>
</file>