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39" w:rsidRPr="00417C0D" w:rsidRDefault="00254439" w:rsidP="00254439">
      <w:pPr>
        <w:pStyle w:val="Standard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</w:rPr>
        <w:t>Концепция проведения Всероссийской акции ко дню славянской письменности и культуры</w:t>
      </w:r>
      <w:r w:rsidRPr="00417C0D">
        <w:rPr>
          <w:rFonts w:ascii="Times New Roman" w:hAnsi="Times New Roman" w:cs="Times New Roman"/>
          <w:b/>
          <w:sz w:val="28"/>
          <w:szCs w:val="28"/>
        </w:rPr>
        <w:br/>
        <w:t xml:space="preserve"> «ИСТОРИЯ СЛОВА»</w:t>
      </w: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Введение: </w:t>
      </w:r>
      <w:r w:rsidRPr="00417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24 мая в России отмечается </w:t>
      </w:r>
      <w:r w:rsidRPr="00417C0D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культуры. Праздник приурочен ко дню памяти братьев 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 xml:space="preserve"> и Кирилла. Язык является неотъемлемой частью культуры любого народа. И во многом русский язык своим богатством, удивительным звучанием и красотой обязан славянской культуре. В честь знаковой даты и дань памяти создателям старославянской азбуки всем желающим предлагае</w:t>
      </w:r>
      <w:r>
        <w:rPr>
          <w:rFonts w:ascii="Times New Roman" w:hAnsi="Times New Roman" w:cs="Times New Roman"/>
          <w:sz w:val="28"/>
          <w:szCs w:val="28"/>
        </w:rPr>
        <w:t>тся создать</w:t>
      </w:r>
      <w:r w:rsidRPr="00417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происхождении и значении любого слова из литературных памятников Древней Руси «Слово о полку Игореве» или «Повести временных лет». </w:t>
      </w:r>
      <w:r w:rsidRPr="0041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439" w:rsidRPr="00D610AE" w:rsidRDefault="00254439" w:rsidP="00254439">
      <w:pPr>
        <w:pStyle w:val="Standard"/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1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школьников к истокам русской культуры, истории родного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D61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духовно-нравственных ценностей посредством знакомства с культурным наследием России.</w:t>
      </w:r>
    </w:p>
    <w:p w:rsidR="00254439" w:rsidRDefault="00254439" w:rsidP="00254439">
      <w:pPr>
        <w:pStyle w:val="Standard"/>
        <w:spacing w:before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4439" w:rsidRPr="00417C0D" w:rsidRDefault="00254439" w:rsidP="002544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популяризация славянской культуры;</w:t>
      </w:r>
    </w:p>
    <w:p w:rsidR="00254439" w:rsidRDefault="00254439" w:rsidP="002544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расширение кругозора школьников;</w:t>
      </w:r>
    </w:p>
    <w:p w:rsidR="00254439" w:rsidRPr="00417C0D" w:rsidRDefault="00254439" w:rsidP="002544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обогащение словарного запаса школьников;</w:t>
      </w:r>
    </w:p>
    <w:p w:rsidR="00254439" w:rsidRPr="00417C0D" w:rsidRDefault="00254439" w:rsidP="00254439">
      <w:pPr>
        <w:pStyle w:val="a3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 xml:space="preserve">формирование культурной 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самоидент</w:t>
      </w:r>
      <w:r>
        <w:rPr>
          <w:rFonts w:ascii="Times New Roman" w:hAnsi="Times New Roman" w:cs="Times New Roman"/>
          <w:sz w:val="28"/>
          <w:szCs w:val="28"/>
        </w:rPr>
        <w:t>ичности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>.</w:t>
      </w: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b/>
          <w:sz w:val="28"/>
          <w:szCs w:val="28"/>
          <w:lang w:eastAsia="ru-RU"/>
        </w:rPr>
        <w:t>Период проведения акции:</w:t>
      </w:r>
      <w:r w:rsidRPr="00417C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7C0D">
        <w:rPr>
          <w:rFonts w:ascii="Times New Roman" w:hAnsi="Times New Roman" w:cs="Times New Roman"/>
          <w:sz w:val="28"/>
          <w:szCs w:val="28"/>
        </w:rPr>
        <w:t>20 – 24 мая 2019 г.</w:t>
      </w:r>
    </w:p>
    <w:p w:rsidR="00254439" w:rsidRDefault="00254439" w:rsidP="00254439">
      <w:pPr>
        <w:pStyle w:val="Standard"/>
        <w:spacing w:before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Организаторы</w:t>
      </w:r>
      <w:r w:rsidRPr="00417C0D">
        <w:rPr>
          <w:rFonts w:ascii="Times New Roman" w:hAnsi="Times New Roman" w:cs="Times New Roman"/>
          <w:sz w:val="28"/>
          <w:szCs w:val="28"/>
        </w:rPr>
        <w:t>: ФГБУ «</w:t>
      </w:r>
      <w:proofErr w:type="spellStart"/>
      <w:r w:rsidRPr="00417C0D">
        <w:rPr>
          <w:rFonts w:ascii="Times New Roman" w:hAnsi="Times New Roman" w:cs="Times New Roman"/>
          <w:sz w:val="28"/>
          <w:szCs w:val="28"/>
        </w:rPr>
        <w:t>Росдетцентр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C0D">
        <w:rPr>
          <w:rFonts w:ascii="Times New Roman" w:hAnsi="Times New Roman" w:cs="Times New Roman"/>
          <w:sz w:val="28"/>
          <w:szCs w:val="28"/>
        </w:rPr>
        <w:t>НИУ «Высшая школа экономики».</w:t>
      </w: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439" w:rsidRPr="00417C0D" w:rsidRDefault="00254439" w:rsidP="00254439">
      <w:pPr>
        <w:pStyle w:val="Standard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Аудитория мероприятия: </w:t>
      </w:r>
      <w:r w:rsidRPr="00417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школьники от 8 лет и старше.</w:t>
      </w:r>
    </w:p>
    <w:p w:rsidR="00254439" w:rsidRPr="00417C0D" w:rsidRDefault="00254439" w:rsidP="00254439">
      <w:pPr>
        <w:pStyle w:val="Standard"/>
        <w:spacing w:before="12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439" w:rsidRPr="00417C0D" w:rsidRDefault="00254439" w:rsidP="00254439">
      <w:pPr>
        <w:pStyle w:val="Standard"/>
        <w:spacing w:before="12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проведения</w:t>
      </w:r>
    </w:p>
    <w:p w:rsidR="00254439" w:rsidRPr="00417C0D" w:rsidRDefault="00254439" w:rsidP="00254439">
      <w:pPr>
        <w:pStyle w:val="Standard"/>
        <w:spacing w:before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7C0D">
        <w:rPr>
          <w:rFonts w:ascii="Times New Roman" w:hAnsi="Times New Roman" w:cs="Times New Roman"/>
          <w:sz w:val="28"/>
          <w:szCs w:val="28"/>
        </w:rPr>
        <w:t>В период с 20 по 24 мая 2019 года учащиеся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организаций создают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Pr="00417C0D">
        <w:rPr>
          <w:rFonts w:ascii="Times New Roman" w:hAnsi="Times New Roman" w:cs="Times New Roman"/>
          <w:sz w:val="28"/>
          <w:szCs w:val="28"/>
        </w:rPr>
        <w:t xml:space="preserve">самостоятельно выбирают слово </w:t>
      </w:r>
      <w:r>
        <w:rPr>
          <w:rFonts w:ascii="Times New Roman" w:hAnsi="Times New Roman" w:cs="Times New Roman"/>
          <w:sz w:val="28"/>
          <w:szCs w:val="28"/>
        </w:rPr>
        <w:t xml:space="preserve">из «Слова о полку Игореве» или «Повести временных лет» и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рассказывают </w:t>
      </w:r>
      <w:r w:rsidRPr="00417C0D">
        <w:rPr>
          <w:rFonts w:ascii="Times New Roman" w:hAnsi="Times New Roman" w:cs="Times New Roman"/>
          <w:sz w:val="28"/>
          <w:szCs w:val="28"/>
        </w:rPr>
        <w:t>историю его появления,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первоначальное и современное з</w:t>
      </w:r>
      <w:r w:rsidRPr="00417C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7C0D">
        <w:rPr>
          <w:rFonts w:ascii="Times New Roman" w:hAnsi="Times New Roman" w:cs="Times New Roman"/>
          <w:sz w:val="28"/>
          <w:szCs w:val="28"/>
        </w:rPr>
        <w:t xml:space="preserve">чения и выкладывают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История_с</w:t>
      </w:r>
      <w:r w:rsidRPr="00417C0D">
        <w:rPr>
          <w:rFonts w:ascii="Times New Roman" w:hAnsi="Times New Roman" w:cs="Times New Roman"/>
          <w:sz w:val="28"/>
          <w:szCs w:val="28"/>
        </w:rPr>
        <w:t>лова</w:t>
      </w:r>
      <w:proofErr w:type="spellEnd"/>
      <w:r w:rsidRPr="00417C0D">
        <w:rPr>
          <w:rFonts w:ascii="Times New Roman" w:hAnsi="Times New Roman" w:cs="Times New Roman"/>
          <w:sz w:val="28"/>
          <w:szCs w:val="28"/>
        </w:rPr>
        <w:t xml:space="preserve"> в социальных сетях.</w:t>
      </w:r>
    </w:p>
    <w:p w:rsidR="00254439" w:rsidRPr="00417C0D" w:rsidRDefault="00254439" w:rsidP="00254439">
      <w:pPr>
        <w:pStyle w:val="Standard"/>
        <w:spacing w:before="12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инфографике</w:t>
      </w:r>
      <w:proofErr w:type="spellEnd"/>
      <w:r w:rsidRPr="00417C0D">
        <w:rPr>
          <w:rFonts w:ascii="Times New Roman" w:hAnsi="Times New Roman" w:cs="Times New Roman"/>
          <w:b/>
          <w:sz w:val="28"/>
          <w:szCs w:val="28"/>
        </w:rPr>
        <w:t>: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>– Одно слово – одна картинка;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>– Оригинальность;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>– Оформление в славянской стилистике;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2CC">
        <w:rPr>
          <w:rFonts w:ascii="Times New Roman" w:hAnsi="Times New Roman" w:cs="Times New Roman"/>
          <w:sz w:val="28"/>
          <w:szCs w:val="28"/>
        </w:rPr>
        <w:t xml:space="preserve">– </w:t>
      </w:r>
      <w:r w:rsidRPr="000502CC">
        <w:rPr>
          <w:rFonts w:ascii="Times New Roman" w:hAnsi="Times New Roman" w:cs="Times New Roman"/>
          <w:sz w:val="28"/>
          <w:szCs w:val="28"/>
          <w:shd w:val="clear" w:color="auto" w:fill="FFFFFF"/>
        </w:rPr>
        <w:t>1000 пикселей в ширину и длиной до 3000;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2CC">
        <w:rPr>
          <w:rFonts w:ascii="Times New Roman" w:hAnsi="Times New Roman" w:cs="Times New Roman"/>
          <w:sz w:val="28"/>
          <w:szCs w:val="28"/>
          <w:shd w:val="clear" w:color="auto" w:fill="FFFFFF"/>
        </w:rPr>
        <w:t>– Формат .</w:t>
      </w:r>
      <w:proofErr w:type="spellStart"/>
      <w:r w:rsidRPr="000502CC">
        <w:rPr>
          <w:rFonts w:ascii="Times New Roman" w:hAnsi="Times New Roman" w:cs="Times New Roman"/>
          <w:sz w:val="28"/>
          <w:szCs w:val="28"/>
          <w:shd w:val="clear" w:color="auto" w:fill="FFFFFF"/>
        </w:rPr>
        <w:t>jpeg</w:t>
      </w:r>
      <w:proofErr w:type="spellEnd"/>
      <w:r w:rsidRPr="000502CC"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254439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>– Ориентация видео – горизонтальная;</w:t>
      </w:r>
    </w:p>
    <w:p w:rsidR="00254439" w:rsidRPr="000502CC" w:rsidRDefault="00254439" w:rsidP="00254439">
      <w:pPr>
        <w:pStyle w:val="Standard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статичной или динамичной;</w:t>
      </w:r>
    </w:p>
    <w:p w:rsidR="00254439" w:rsidRPr="000502CC" w:rsidRDefault="00254439" w:rsidP="00254439">
      <w:pPr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 xml:space="preserve">–  В </w:t>
      </w:r>
      <w:proofErr w:type="spellStart"/>
      <w:r w:rsidRPr="000502CC"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Pr="000502CC">
        <w:rPr>
          <w:rFonts w:ascii="Times New Roman" w:hAnsi="Times New Roman" w:cs="Times New Roman"/>
          <w:sz w:val="28"/>
          <w:szCs w:val="28"/>
        </w:rPr>
        <w:t xml:space="preserve"> должно быть обозначено выбранное слово, а также содержаться информация о слове, его происхождении, истории, первоначальном и современном значениях;</w:t>
      </w:r>
    </w:p>
    <w:p w:rsidR="00254439" w:rsidRPr="000502CC" w:rsidRDefault="00254439" w:rsidP="00254439">
      <w:pPr>
        <w:rPr>
          <w:rFonts w:ascii="Times New Roman" w:hAnsi="Times New Roman" w:cs="Times New Roman"/>
          <w:sz w:val="28"/>
          <w:szCs w:val="28"/>
        </w:rPr>
      </w:pPr>
      <w:r w:rsidRPr="000502CC">
        <w:rPr>
          <w:rFonts w:ascii="Times New Roman" w:hAnsi="Times New Roman" w:cs="Times New Roman"/>
          <w:sz w:val="28"/>
          <w:szCs w:val="28"/>
        </w:rPr>
        <w:t>– Слово должно быть выбрано из следующих литературных памятников: «Повесть о полку Игореве», «Повесть временных лет».</w:t>
      </w:r>
    </w:p>
    <w:p w:rsidR="00254439" w:rsidRPr="00417C0D" w:rsidRDefault="00254439" w:rsidP="00254439">
      <w:pPr>
        <w:pStyle w:val="Standard"/>
        <w:spacing w:before="12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4439" w:rsidRDefault="00254439" w:rsidP="00254439">
      <w:pPr>
        <w:pStyle w:val="Standard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C0D">
        <w:rPr>
          <w:rFonts w:ascii="Times New Roman" w:hAnsi="Times New Roman" w:cs="Times New Roman"/>
          <w:sz w:val="28"/>
          <w:szCs w:val="28"/>
        </w:rPr>
        <w:t>Участники акц</w:t>
      </w:r>
      <w:r>
        <w:rPr>
          <w:rFonts w:ascii="Times New Roman" w:hAnsi="Times New Roman" w:cs="Times New Roman"/>
          <w:sz w:val="28"/>
          <w:szCs w:val="28"/>
        </w:rPr>
        <w:t xml:space="preserve">ии публикуют в социальных сетях созданную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хэштегами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История_слова</w:t>
      </w:r>
      <w:proofErr w:type="spellEnd"/>
      <w:r w:rsidRPr="00417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#РДШ </w:t>
      </w:r>
      <w:r w:rsidRPr="00D61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История_слова_номеррегиона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(пример: 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История_слова</w:t>
      </w:r>
      <w:proofErr w:type="spellEnd"/>
      <w:r w:rsidRPr="00417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#РДШ </w:t>
      </w:r>
      <w:r w:rsidRPr="00D61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История_слова_116)</w:t>
      </w:r>
    </w:p>
    <w:p w:rsidR="00181E65" w:rsidRPr="00181E65" w:rsidRDefault="00181E65" w:rsidP="00254439">
      <w:pPr>
        <w:pStyle w:val="Standard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Лучшие работы будут опубликованы в группе Российского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дижвения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школьников в социальной сети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hyperlink r:id="rId5" w:history="1">
        <w:r w:rsidRPr="00181E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https://vk.com/skm_rus</w:t>
        </w:r>
      </w:hyperlink>
    </w:p>
    <w:p w:rsidR="00254439" w:rsidRPr="00417C0D" w:rsidRDefault="00254439" w:rsidP="00254439">
      <w:pPr>
        <w:pStyle w:val="Standard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Кроме того, в день славянской письменности и культуры в группе Российского движения школьников будет предложено попробовать себя в решении лингвистических задач.</w:t>
      </w:r>
    </w:p>
    <w:p w:rsidR="00B728CA" w:rsidRDefault="00181E65">
      <w:bookmarkStart w:id="0" w:name="_GoBack"/>
      <w:bookmarkEnd w:id="0"/>
    </w:p>
    <w:sectPr w:rsidR="00B7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7FD"/>
    <w:multiLevelType w:val="multilevel"/>
    <w:tmpl w:val="D4AEC234"/>
    <w:styleLink w:val="WWNum15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4F"/>
    <w:rsid w:val="0000214F"/>
    <w:rsid w:val="00166C30"/>
    <w:rsid w:val="00181E65"/>
    <w:rsid w:val="00254439"/>
    <w:rsid w:val="00B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A06A"/>
  <w15:chartTrackingRefBased/>
  <w15:docId w15:val="{FA269D07-753E-46D9-8152-9FBA610F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4439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List Paragraph"/>
    <w:basedOn w:val="Standard"/>
    <w:rsid w:val="00254439"/>
    <w:pPr>
      <w:ind w:left="720"/>
    </w:pPr>
  </w:style>
  <w:style w:type="numbering" w:customStyle="1" w:styleId="WWNum15">
    <w:name w:val="WWNum15"/>
    <w:basedOn w:val="a2"/>
    <w:rsid w:val="00254439"/>
    <w:pPr>
      <w:numPr>
        <w:numId w:val="1"/>
      </w:numPr>
    </w:pPr>
  </w:style>
  <w:style w:type="character" w:styleId="a4">
    <w:name w:val="Hyperlink"/>
    <w:basedOn w:val="a0"/>
    <w:uiPriority w:val="99"/>
    <w:semiHidden/>
    <w:unhideWhenUsed/>
    <w:rsid w:val="00181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km_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Авдеенко</dc:creator>
  <cp:keywords/>
  <dc:description/>
  <cp:lastModifiedBy>Елизавета Авдеенко</cp:lastModifiedBy>
  <cp:revision>3</cp:revision>
  <dcterms:created xsi:type="dcterms:W3CDTF">2019-05-07T12:46:00Z</dcterms:created>
  <dcterms:modified xsi:type="dcterms:W3CDTF">2019-05-08T10:41:00Z</dcterms:modified>
</cp:coreProperties>
</file>