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36" w:rsidRPr="00E74492" w:rsidRDefault="0034202B" w:rsidP="00E74492">
      <w:pPr>
        <w:pStyle w:val="a4"/>
        <w:numPr>
          <w:ilvl w:val="0"/>
          <w:numId w:val="40"/>
        </w:numPr>
        <w:contextualSpacing/>
        <w:jc w:val="both"/>
      </w:pPr>
      <w:r w:rsidRPr="0034202B">
        <w:rPr>
          <w:rFonts w:eastAsia="Calibri"/>
        </w:rPr>
        <w:pict>
          <v:rect id="Прямоугольник 1" o:spid="_x0000_s1026" style="position:absolute;left:0;text-align:left;margin-left:-16.35pt;margin-top:28.05pt;width:503.45pt;height:72.4pt;z-index:251657728;visibility:visible;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" strokecolor="#31849b" strokeweight=".5pt">
            <v:textbox style="mso-next-textbox:#Прямоугольник 1">
              <w:txbxContent>
                <w:p w:rsidR="00DB4A78" w:rsidRPr="005355C1" w:rsidRDefault="00DB4A78" w:rsidP="00894236">
                  <w:pPr>
                    <w:rPr>
                      <w:rFonts w:ascii="Times New Roman" w:hAnsi="Times New Roman"/>
                      <w:sz w:val="24"/>
                      <w:szCs w:val="24"/>
                    </w:rPr>
                  </w:pPr>
                  <w:r w:rsidRPr="005355C1">
                    <w:rPr>
                      <w:rFonts w:ascii="Times New Roman" w:hAnsi="Times New Roman"/>
                      <w:sz w:val="24"/>
                      <w:szCs w:val="24"/>
                    </w:rPr>
                    <w:t>Наименование проекта (полное): Школа для родителей «Нарисуем счастье вместе»</w:t>
                  </w:r>
                </w:p>
                <w:p w:rsidR="00DB4A78" w:rsidRPr="005355C1" w:rsidRDefault="00DB4A78" w:rsidP="00894236">
                  <w:pPr>
                    <w:rPr>
                      <w:rFonts w:ascii="Times New Roman" w:hAnsi="Times New Roman"/>
                      <w:sz w:val="24"/>
                      <w:szCs w:val="24"/>
                    </w:rPr>
                  </w:pPr>
                  <w:r w:rsidRPr="005355C1">
                    <w:rPr>
                      <w:rFonts w:ascii="Times New Roman" w:hAnsi="Times New Roman"/>
                      <w:sz w:val="24"/>
                      <w:szCs w:val="24"/>
                    </w:rPr>
                    <w:t xml:space="preserve">Наименование проекта (сокращенное): «Школа </w:t>
                  </w:r>
                  <w:r>
                    <w:rPr>
                      <w:rFonts w:ascii="Times New Roman" w:hAnsi="Times New Roman"/>
                      <w:sz w:val="24"/>
                      <w:szCs w:val="24"/>
                    </w:rPr>
                    <w:t>для родителей</w:t>
                  </w:r>
                  <w:r w:rsidRPr="005355C1">
                    <w:rPr>
                      <w:rFonts w:ascii="Times New Roman" w:hAnsi="Times New Roman"/>
                      <w:sz w:val="24"/>
                      <w:szCs w:val="24"/>
                    </w:rPr>
                    <w:t>»</w:t>
                  </w:r>
                </w:p>
                <w:p w:rsidR="00DB4A78" w:rsidRPr="003B7AB2" w:rsidRDefault="00DB4A78" w:rsidP="00894236">
                  <w:pPr>
                    <w:rPr>
                      <w:rFonts w:ascii="Times New Roman" w:hAnsi="Times New Roman"/>
                      <w:color w:val="365F91"/>
                      <w:sz w:val="28"/>
                      <w:szCs w:val="28"/>
                    </w:rPr>
                  </w:pPr>
                </w:p>
                <w:p w:rsidR="00DB4A78" w:rsidRPr="003B7AB2" w:rsidRDefault="00DB4A78" w:rsidP="00894236">
                  <w:pPr>
                    <w:rPr>
                      <w:rFonts w:ascii="Times New Roman" w:hAnsi="Times New Roman"/>
                      <w:color w:val="365F91"/>
                      <w:sz w:val="28"/>
                      <w:szCs w:val="28"/>
                    </w:rPr>
                  </w:pPr>
                </w:p>
                <w:p w:rsidR="00DB4A78" w:rsidRPr="003B7AB2" w:rsidRDefault="00DB4A78" w:rsidP="00894236">
                  <w:pPr>
                    <w:rPr>
                      <w:rFonts w:ascii="Times New Roman" w:hAnsi="Times New Roman"/>
                      <w:color w:val="365F91"/>
                      <w:sz w:val="28"/>
                      <w:szCs w:val="28"/>
                    </w:rPr>
                  </w:pPr>
                </w:p>
              </w:txbxContent>
            </v:textbox>
          </v:rect>
        </w:pict>
      </w:r>
      <w:proofErr w:type="spellStart"/>
      <w:r w:rsidR="00C26DB3" w:rsidRPr="00E74492">
        <w:rPr>
          <w:rFonts w:eastAsia="+mn-ea"/>
          <w:color w:val="1E6EAA"/>
          <w:kern w:val="24"/>
        </w:rPr>
        <w:t>Ц</w:t>
      </w:r>
      <w:r w:rsidR="00894236" w:rsidRPr="00E74492">
        <w:rPr>
          <w:rFonts w:eastAsia="+mn-ea"/>
          <w:color w:val="1E6EAA"/>
          <w:kern w:val="24"/>
        </w:rPr>
        <w:t>елеполагание</w:t>
      </w:r>
      <w:proofErr w:type="spellEnd"/>
      <w:r w:rsidR="00894236" w:rsidRPr="00E74492">
        <w:rPr>
          <w:rFonts w:eastAsia="+mn-ea"/>
          <w:color w:val="1E6EAA"/>
          <w:kern w:val="24"/>
        </w:rPr>
        <w:t xml:space="preserve"> проекта (программы)</w:t>
      </w:r>
    </w:p>
    <w:p w:rsidR="00894236" w:rsidRPr="00E74492" w:rsidRDefault="00894236" w:rsidP="00E74492">
      <w:pPr>
        <w:spacing w:before="100" w:beforeAutospacing="1" w:after="100" w:afterAutospacing="1"/>
        <w:contextualSpacing/>
        <w:rPr>
          <w:rFonts w:ascii="Times New Roman" w:hAnsi="Times New Roman"/>
          <w:b/>
          <w:caps/>
          <w:sz w:val="24"/>
          <w:szCs w:val="24"/>
        </w:rPr>
      </w:pPr>
    </w:p>
    <w:p w:rsidR="00894236" w:rsidRPr="00E74492" w:rsidRDefault="00894236" w:rsidP="00E74492">
      <w:pPr>
        <w:spacing w:before="100" w:beforeAutospacing="1" w:after="100" w:afterAutospacing="1"/>
        <w:contextualSpacing/>
        <w:jc w:val="center"/>
        <w:rPr>
          <w:rFonts w:ascii="Times New Roman" w:hAnsi="Times New Roman"/>
          <w:b/>
          <w:caps/>
          <w:sz w:val="24"/>
          <w:szCs w:val="24"/>
        </w:rPr>
      </w:pPr>
    </w:p>
    <w:p w:rsidR="00894236" w:rsidRPr="00E74492" w:rsidRDefault="00894236" w:rsidP="00E74492">
      <w:pPr>
        <w:spacing w:before="100" w:beforeAutospacing="1" w:after="100" w:afterAutospacing="1"/>
        <w:contextualSpacing/>
        <w:jc w:val="center"/>
        <w:rPr>
          <w:rFonts w:ascii="Times New Roman" w:hAnsi="Times New Roman"/>
          <w:b/>
          <w:caps/>
          <w:sz w:val="24"/>
          <w:szCs w:val="24"/>
        </w:rPr>
      </w:pPr>
    </w:p>
    <w:p w:rsidR="00894236" w:rsidRPr="00E74492" w:rsidRDefault="00894236" w:rsidP="00E74492">
      <w:pPr>
        <w:spacing w:before="100" w:beforeAutospacing="1" w:after="100" w:afterAutospacing="1"/>
        <w:contextualSpacing/>
        <w:jc w:val="center"/>
        <w:rPr>
          <w:rFonts w:ascii="Times New Roman" w:hAnsi="Times New Roman"/>
          <w:b/>
          <w:caps/>
          <w:sz w:val="24"/>
          <w:szCs w:val="24"/>
        </w:rPr>
      </w:pPr>
    </w:p>
    <w:p w:rsidR="00894236" w:rsidRPr="00E74492" w:rsidRDefault="00894236" w:rsidP="00E74492">
      <w:pPr>
        <w:spacing w:before="100" w:beforeAutospacing="1" w:after="100" w:afterAutospacing="1"/>
        <w:contextualSpacing/>
        <w:rPr>
          <w:rFonts w:ascii="Times New Roman" w:eastAsia="+mj-ea" w:hAnsi="Times New Roman"/>
          <w:color w:val="1E6EAA"/>
          <w:kern w:val="24"/>
          <w:sz w:val="24"/>
          <w:szCs w:val="24"/>
        </w:rPr>
      </w:pPr>
    </w:p>
    <w:tbl>
      <w:tblPr>
        <w:tblW w:w="10055" w:type="dxa"/>
        <w:tblInd w:w="-23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CellMar>
          <w:left w:w="0" w:type="dxa"/>
          <w:right w:w="0" w:type="dxa"/>
        </w:tblCellMar>
        <w:tblLook w:val="0600"/>
      </w:tblPr>
      <w:tblGrid>
        <w:gridCol w:w="2215"/>
        <w:gridCol w:w="2464"/>
        <w:gridCol w:w="1418"/>
        <w:gridCol w:w="1046"/>
        <w:gridCol w:w="1417"/>
        <w:gridCol w:w="1495"/>
      </w:tblGrid>
      <w:tr w:rsidR="003B7AB2" w:rsidRPr="00E74492" w:rsidTr="00587765">
        <w:trPr>
          <w:trHeight w:val="3095"/>
        </w:trPr>
        <w:tc>
          <w:tcPr>
            <w:tcW w:w="2215" w:type="dxa"/>
            <w:tcBorders>
              <w:top w:val="single" w:sz="4" w:space="0" w:color="31849B"/>
              <w:left w:val="single" w:sz="4" w:space="0" w:color="31849B"/>
              <w:bottom w:val="single" w:sz="4" w:space="0" w:color="31849B"/>
              <w:right w:val="single" w:sz="4" w:space="0" w:color="31849B"/>
            </w:tcBorders>
            <w:shd w:val="clear" w:color="auto" w:fill="4F81BD"/>
            <w:tcMar>
              <w:top w:w="71" w:type="dxa"/>
              <w:left w:w="50" w:type="dxa"/>
              <w:bottom w:w="71" w:type="dxa"/>
              <w:right w:w="50" w:type="dxa"/>
            </w:tcMar>
            <w:vAlign w:val="center"/>
            <w:hideMark/>
          </w:tcPr>
          <w:p w:rsidR="00894236" w:rsidRPr="00E74492" w:rsidRDefault="00894236" w:rsidP="00E74492">
            <w:pPr>
              <w:spacing w:before="100" w:beforeAutospacing="1" w:after="100" w:afterAutospacing="1" w:line="240" w:lineRule="auto"/>
              <w:contextualSpacing/>
              <w:jc w:val="center"/>
              <w:rPr>
                <w:rFonts w:ascii="Times New Roman" w:eastAsia="Times New Roman" w:hAnsi="Times New Roman"/>
                <w:bCs/>
                <w:color w:val="FFFFFF"/>
                <w:kern w:val="24"/>
                <w:sz w:val="24"/>
                <w:szCs w:val="24"/>
                <w:lang w:eastAsia="ru-RU"/>
              </w:rPr>
            </w:pPr>
            <w:r w:rsidRPr="00E74492">
              <w:rPr>
                <w:rFonts w:ascii="Times New Roman" w:eastAsia="Times New Roman" w:hAnsi="Times New Roman"/>
                <w:bCs/>
                <w:color w:val="FFFFFF"/>
                <w:kern w:val="24"/>
                <w:sz w:val="24"/>
                <w:szCs w:val="24"/>
                <w:lang w:eastAsia="ru-RU"/>
              </w:rPr>
              <w:t xml:space="preserve">Цель проекта </w:t>
            </w:r>
          </w:p>
        </w:tc>
        <w:tc>
          <w:tcPr>
            <w:tcW w:w="7840" w:type="dxa"/>
            <w:gridSpan w:val="5"/>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894236" w:rsidRPr="00E74492" w:rsidRDefault="00894236" w:rsidP="00E74492">
            <w:pPr>
              <w:spacing w:before="100" w:beforeAutospacing="1" w:after="100" w:afterAutospacing="1" w:line="218" w:lineRule="auto"/>
              <w:contextualSpacing/>
              <w:rPr>
                <w:rFonts w:ascii="Times New Roman" w:eastAsia="Times New Roman" w:hAnsi="Times New Roman"/>
                <w:sz w:val="24"/>
                <w:szCs w:val="24"/>
                <w:lang w:eastAsia="ru-RU"/>
              </w:rPr>
            </w:pPr>
          </w:p>
          <w:p w:rsidR="009B6302" w:rsidRDefault="009B6302" w:rsidP="009B6302">
            <w:pPr>
              <w:pStyle w:val="a5"/>
              <w:numPr>
                <w:ilvl w:val="0"/>
                <w:numId w:val="46"/>
              </w:numPr>
              <w:spacing w:before="100" w:beforeAutospacing="1" w:after="100" w:afterAutospacing="1" w:line="218" w:lineRule="auto"/>
              <w:jc w:val="both"/>
              <w:rPr>
                <w:rFonts w:ascii="Times New Roman" w:hAnsi="Times New Roman"/>
                <w:color w:val="333333"/>
                <w:sz w:val="24"/>
                <w:szCs w:val="24"/>
                <w:shd w:val="clear" w:color="auto" w:fill="FFFFFF"/>
              </w:rPr>
            </w:pPr>
            <w:r w:rsidRPr="009B6302">
              <w:rPr>
                <w:rFonts w:ascii="Times New Roman" w:hAnsi="Times New Roman"/>
                <w:color w:val="333333"/>
                <w:sz w:val="24"/>
                <w:szCs w:val="24"/>
                <w:shd w:val="clear" w:color="auto" w:fill="FFFFFF"/>
              </w:rPr>
              <w:t>Создание Школы для родителей, для комплексного и многостороннего  подхода  к обеспечению развития воспитательного потенциала семьи;</w:t>
            </w:r>
          </w:p>
          <w:p w:rsidR="009B6302" w:rsidRPr="009B6302" w:rsidRDefault="009B6302" w:rsidP="009B6302">
            <w:pPr>
              <w:pStyle w:val="a5"/>
              <w:numPr>
                <w:ilvl w:val="0"/>
                <w:numId w:val="46"/>
              </w:numPr>
              <w:spacing w:before="100" w:beforeAutospacing="1" w:after="100" w:afterAutospacing="1" w:line="218" w:lineRule="auto"/>
              <w:jc w:val="both"/>
              <w:rPr>
                <w:rFonts w:ascii="Times New Roman" w:hAnsi="Times New Roman"/>
                <w:color w:val="333333"/>
                <w:sz w:val="24"/>
                <w:szCs w:val="24"/>
                <w:shd w:val="clear" w:color="auto" w:fill="FFFFFF"/>
              </w:rPr>
            </w:pPr>
            <w:r w:rsidRPr="009B6302">
              <w:rPr>
                <w:rFonts w:ascii="Times New Roman" w:eastAsia="Times New Roman" w:hAnsi="Times New Roman"/>
                <w:color w:val="000000"/>
                <w:sz w:val="24"/>
                <w:szCs w:val="24"/>
                <w:lang w:eastAsia="ru-RU"/>
              </w:rPr>
              <w:t>оптимизация отношений партнерства и сотрудничества между родителями и ребенком в семье;</w:t>
            </w:r>
          </w:p>
          <w:p w:rsidR="00894236" w:rsidRPr="009B6302" w:rsidRDefault="009B6302" w:rsidP="00E74492">
            <w:pPr>
              <w:pStyle w:val="a5"/>
              <w:numPr>
                <w:ilvl w:val="0"/>
                <w:numId w:val="46"/>
              </w:numPr>
              <w:spacing w:before="100" w:beforeAutospacing="1" w:after="100" w:afterAutospacing="1" w:line="218" w:lineRule="auto"/>
              <w:jc w:val="both"/>
              <w:rPr>
                <w:rFonts w:ascii="Times New Roman" w:hAnsi="Times New Roman"/>
                <w:color w:val="333333"/>
                <w:sz w:val="24"/>
                <w:szCs w:val="24"/>
                <w:shd w:val="clear" w:color="auto" w:fill="FFFFFF"/>
              </w:rPr>
            </w:pPr>
            <w:r w:rsidRPr="009B6302">
              <w:rPr>
                <w:rFonts w:ascii="Times New Roman" w:eastAsia="Times New Roman" w:hAnsi="Times New Roman"/>
                <w:color w:val="000000"/>
                <w:sz w:val="24"/>
                <w:szCs w:val="24"/>
                <w:lang w:eastAsia="ru-RU"/>
              </w:rPr>
              <w:t>психолого-педагогическая помощь родителям воспитанников в осознании своей роли, значения и возможностей в воспитании здорового и успешного ребенка, овладении эффективными способами и приемами установления отношений оптимистического сотрудничества родителей с  детьми</w:t>
            </w:r>
          </w:p>
        </w:tc>
      </w:tr>
      <w:tr w:rsidR="00894236" w:rsidRPr="00E74492" w:rsidTr="00013C31">
        <w:trPr>
          <w:trHeight w:val="488"/>
        </w:trPr>
        <w:tc>
          <w:tcPr>
            <w:tcW w:w="2215" w:type="dxa"/>
            <w:vMerge w:val="restart"/>
            <w:tcBorders>
              <w:top w:val="single" w:sz="4" w:space="0" w:color="31849B"/>
              <w:left w:val="single" w:sz="4" w:space="0" w:color="31849B"/>
              <w:bottom w:val="single" w:sz="4" w:space="0" w:color="31849B"/>
              <w:right w:val="single" w:sz="4" w:space="0" w:color="31849B"/>
            </w:tcBorders>
            <w:shd w:val="clear" w:color="auto" w:fill="4F81BD"/>
            <w:tcMar>
              <w:top w:w="71" w:type="dxa"/>
              <w:left w:w="50" w:type="dxa"/>
              <w:bottom w:w="71" w:type="dxa"/>
              <w:right w:w="50" w:type="dxa"/>
            </w:tcMar>
            <w:vAlign w:val="center"/>
          </w:tcPr>
          <w:p w:rsidR="00894236" w:rsidRPr="00E74492" w:rsidRDefault="00894236" w:rsidP="00E74492">
            <w:pPr>
              <w:spacing w:before="100" w:beforeAutospacing="1" w:after="100" w:afterAutospacing="1" w:line="240" w:lineRule="auto"/>
              <w:contextualSpacing/>
              <w:jc w:val="center"/>
              <w:rPr>
                <w:rFonts w:ascii="Times New Roman" w:eastAsia="Times New Roman" w:hAnsi="Times New Roman"/>
                <w:bCs/>
                <w:color w:val="FFFFFF"/>
                <w:kern w:val="24"/>
                <w:sz w:val="24"/>
                <w:szCs w:val="24"/>
                <w:lang w:eastAsia="ru-RU"/>
              </w:rPr>
            </w:pPr>
            <w:r w:rsidRPr="00E74492">
              <w:rPr>
                <w:rFonts w:ascii="Times New Roman" w:eastAsia="Times New Roman" w:hAnsi="Times New Roman"/>
                <w:bCs/>
                <w:color w:val="FFFFFF"/>
                <w:kern w:val="24"/>
                <w:sz w:val="24"/>
                <w:szCs w:val="24"/>
                <w:lang w:eastAsia="ru-RU"/>
              </w:rPr>
              <w:t xml:space="preserve">  Показатели</w:t>
            </w:r>
          </w:p>
          <w:p w:rsidR="00894236" w:rsidRPr="00E74492" w:rsidRDefault="00894236" w:rsidP="00E74492">
            <w:pPr>
              <w:spacing w:before="100" w:beforeAutospacing="1" w:after="100" w:afterAutospacing="1" w:line="240" w:lineRule="auto"/>
              <w:contextualSpacing/>
              <w:rPr>
                <w:rFonts w:ascii="Times New Roman" w:eastAsia="Times New Roman" w:hAnsi="Times New Roman"/>
                <w:bCs/>
                <w:color w:val="FFFFFF"/>
                <w:kern w:val="24"/>
                <w:sz w:val="24"/>
                <w:szCs w:val="24"/>
                <w:lang w:eastAsia="ru-RU"/>
              </w:rPr>
            </w:pPr>
          </w:p>
        </w:tc>
        <w:tc>
          <w:tcPr>
            <w:tcW w:w="2464" w:type="dxa"/>
            <w:vMerge w:val="restart"/>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hideMark/>
          </w:tcPr>
          <w:p w:rsidR="00894236" w:rsidRPr="00E74492" w:rsidRDefault="00894236" w:rsidP="00E74492">
            <w:pPr>
              <w:spacing w:before="100" w:beforeAutospacing="1" w:after="100" w:afterAutospacing="1" w:line="218" w:lineRule="auto"/>
              <w:contextualSpacing/>
              <w:jc w:val="center"/>
              <w:rPr>
                <w:rFonts w:ascii="Times New Roman" w:eastAsia="Times New Roman" w:hAnsi="Times New Roman"/>
                <w:color w:val="365F91"/>
                <w:sz w:val="24"/>
                <w:szCs w:val="24"/>
                <w:lang w:eastAsia="ru-RU"/>
              </w:rPr>
            </w:pPr>
            <w:r w:rsidRPr="00E74492">
              <w:rPr>
                <w:rFonts w:ascii="Times New Roman" w:eastAsia="Arial Unicode MS" w:hAnsi="Times New Roman"/>
                <w:iCs/>
                <w:color w:val="365F91"/>
                <w:kern w:val="24"/>
                <w:sz w:val="24"/>
                <w:szCs w:val="24"/>
                <w:lang w:eastAsia="ru-RU"/>
              </w:rPr>
              <w:t> Показатель</w:t>
            </w:r>
          </w:p>
        </w:tc>
        <w:tc>
          <w:tcPr>
            <w:tcW w:w="1418" w:type="dxa"/>
            <w:vMerge w:val="restart"/>
            <w:tcBorders>
              <w:top w:val="single" w:sz="4" w:space="0" w:color="31849B"/>
              <w:left w:val="single" w:sz="4" w:space="0" w:color="31849B"/>
              <w:bottom w:val="single" w:sz="4" w:space="0" w:color="31849B"/>
              <w:right w:val="single" w:sz="4" w:space="0" w:color="31849B"/>
            </w:tcBorders>
            <w:vAlign w:val="center"/>
            <w:hideMark/>
          </w:tcPr>
          <w:p w:rsidR="00894236" w:rsidRPr="00E74492" w:rsidRDefault="00894236" w:rsidP="00E74492">
            <w:pPr>
              <w:spacing w:before="100" w:beforeAutospacing="1" w:after="100" w:afterAutospacing="1" w:line="218" w:lineRule="auto"/>
              <w:contextualSpacing/>
              <w:jc w:val="center"/>
              <w:rPr>
                <w:rFonts w:ascii="Times New Roman" w:eastAsia="Times New Roman" w:hAnsi="Times New Roman"/>
                <w:color w:val="365F91"/>
                <w:sz w:val="24"/>
                <w:szCs w:val="24"/>
                <w:lang w:eastAsia="ru-RU"/>
              </w:rPr>
            </w:pPr>
            <w:r w:rsidRPr="00E74492">
              <w:rPr>
                <w:rFonts w:ascii="Times New Roman" w:eastAsia="Times New Roman" w:hAnsi="Times New Roman"/>
                <w:color w:val="365F91"/>
                <w:sz w:val="24"/>
                <w:szCs w:val="24"/>
                <w:lang w:eastAsia="ru-RU"/>
              </w:rPr>
              <w:t>Базовое значение (2018 год)</w:t>
            </w:r>
          </w:p>
        </w:tc>
        <w:tc>
          <w:tcPr>
            <w:tcW w:w="3958" w:type="dxa"/>
            <w:gridSpan w:val="3"/>
            <w:tcBorders>
              <w:top w:val="single" w:sz="4" w:space="0" w:color="31849B"/>
              <w:left w:val="single" w:sz="4" w:space="0" w:color="31849B"/>
              <w:bottom w:val="single" w:sz="4" w:space="0" w:color="31849B"/>
              <w:right w:val="single" w:sz="4" w:space="0" w:color="31849B"/>
            </w:tcBorders>
            <w:vAlign w:val="center"/>
            <w:hideMark/>
          </w:tcPr>
          <w:p w:rsidR="00894236" w:rsidRPr="00E74492" w:rsidRDefault="00894236"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sidRPr="00E74492">
              <w:rPr>
                <w:rFonts w:ascii="Times New Roman" w:eastAsia="Times New Roman" w:hAnsi="Times New Roman"/>
                <w:color w:val="365F91"/>
                <w:sz w:val="24"/>
                <w:szCs w:val="24"/>
                <w:lang w:eastAsia="ru-RU"/>
              </w:rPr>
              <w:t>Период, год</w:t>
            </w:r>
          </w:p>
        </w:tc>
      </w:tr>
      <w:tr w:rsidR="00013C31" w:rsidRPr="00E74492" w:rsidTr="00013C31">
        <w:trPr>
          <w:trHeight w:val="487"/>
        </w:trPr>
        <w:tc>
          <w:tcPr>
            <w:tcW w:w="2215" w:type="dxa"/>
            <w:vMerge/>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bCs/>
                <w:color w:val="FFFFFF"/>
                <w:kern w:val="24"/>
                <w:sz w:val="24"/>
                <w:szCs w:val="24"/>
                <w:lang w:eastAsia="ru-RU"/>
              </w:rPr>
            </w:pPr>
          </w:p>
        </w:tc>
        <w:tc>
          <w:tcPr>
            <w:tcW w:w="2464" w:type="dxa"/>
            <w:vMerge/>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color w:val="365F91"/>
                <w:sz w:val="24"/>
                <w:szCs w:val="24"/>
                <w:lang w:eastAsia="ru-RU"/>
              </w:rPr>
            </w:pPr>
          </w:p>
        </w:tc>
        <w:tc>
          <w:tcPr>
            <w:tcW w:w="1418" w:type="dxa"/>
            <w:vMerge/>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color w:val="365F91"/>
                <w:sz w:val="24"/>
                <w:szCs w:val="24"/>
                <w:lang w:eastAsia="ru-RU"/>
              </w:rPr>
            </w:pPr>
          </w:p>
        </w:tc>
        <w:tc>
          <w:tcPr>
            <w:tcW w:w="1046" w:type="dxa"/>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color w:val="365F91"/>
                <w:sz w:val="24"/>
                <w:szCs w:val="24"/>
                <w:lang w:eastAsia="ru-RU"/>
              </w:rPr>
            </w:pPr>
            <w:r w:rsidRPr="00E74492">
              <w:rPr>
                <w:rFonts w:ascii="Times New Roman" w:eastAsia="Times New Roman" w:hAnsi="Times New Roman"/>
                <w:color w:val="365F91"/>
                <w:sz w:val="24"/>
                <w:szCs w:val="24"/>
                <w:lang w:eastAsia="ru-RU"/>
              </w:rPr>
              <w:t>2019</w:t>
            </w:r>
          </w:p>
        </w:tc>
        <w:tc>
          <w:tcPr>
            <w:tcW w:w="1417"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color w:val="365F91"/>
                <w:sz w:val="24"/>
                <w:szCs w:val="24"/>
                <w:lang w:eastAsia="ru-RU"/>
              </w:rPr>
            </w:pPr>
            <w:r w:rsidRPr="00E74492">
              <w:rPr>
                <w:rFonts w:ascii="Times New Roman" w:eastAsia="Times New Roman" w:hAnsi="Times New Roman"/>
                <w:color w:val="365F91"/>
                <w:sz w:val="24"/>
                <w:szCs w:val="24"/>
                <w:lang w:eastAsia="ru-RU"/>
              </w:rPr>
              <w:t>2020</w:t>
            </w:r>
          </w:p>
        </w:tc>
        <w:tc>
          <w:tcPr>
            <w:tcW w:w="1495"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color w:val="365F91"/>
                <w:sz w:val="24"/>
                <w:szCs w:val="24"/>
                <w:lang w:eastAsia="ru-RU"/>
              </w:rPr>
            </w:pPr>
            <w:r w:rsidRPr="00E74492">
              <w:rPr>
                <w:rFonts w:ascii="Times New Roman" w:eastAsia="Times New Roman" w:hAnsi="Times New Roman"/>
                <w:color w:val="365F91"/>
                <w:sz w:val="24"/>
                <w:szCs w:val="24"/>
                <w:lang w:eastAsia="ru-RU"/>
              </w:rPr>
              <w:t>2021</w:t>
            </w:r>
          </w:p>
        </w:tc>
      </w:tr>
      <w:tr w:rsidR="00013C31" w:rsidRPr="00E74492" w:rsidTr="00013C31">
        <w:trPr>
          <w:trHeight w:val="468"/>
        </w:trPr>
        <w:tc>
          <w:tcPr>
            <w:tcW w:w="2215" w:type="dxa"/>
            <w:vMerge/>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bCs/>
                <w:color w:val="FFFFFF"/>
                <w:kern w:val="24"/>
                <w:sz w:val="24"/>
                <w:szCs w:val="24"/>
                <w:lang w:eastAsia="ru-RU"/>
              </w:rPr>
            </w:pPr>
          </w:p>
        </w:tc>
        <w:tc>
          <w:tcPr>
            <w:tcW w:w="2464" w:type="dxa"/>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E74492" w:rsidRDefault="003063E0" w:rsidP="00E74492">
            <w:pPr>
              <w:spacing w:before="100" w:beforeAutospacing="1" w:after="100" w:afterAutospacing="1" w:line="218"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родителей</w:t>
            </w:r>
          </w:p>
        </w:tc>
        <w:tc>
          <w:tcPr>
            <w:tcW w:w="1418"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220 </w:t>
            </w:r>
          </w:p>
        </w:tc>
        <w:tc>
          <w:tcPr>
            <w:tcW w:w="1046"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417"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495"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r>
      <w:tr w:rsidR="00013C31" w:rsidRPr="00E74492" w:rsidTr="00013C31">
        <w:trPr>
          <w:trHeight w:val="468"/>
        </w:trPr>
        <w:tc>
          <w:tcPr>
            <w:tcW w:w="2215" w:type="dxa"/>
            <w:vMerge/>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bCs/>
                <w:color w:val="FFFFFF"/>
                <w:kern w:val="24"/>
                <w:sz w:val="24"/>
                <w:szCs w:val="24"/>
                <w:lang w:eastAsia="ru-RU"/>
              </w:rPr>
            </w:pPr>
          </w:p>
        </w:tc>
        <w:tc>
          <w:tcPr>
            <w:tcW w:w="2464" w:type="dxa"/>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3063E0" w:rsidRDefault="003063E0" w:rsidP="00E74492">
            <w:pPr>
              <w:spacing w:before="100" w:beforeAutospacing="1" w:after="100" w:afterAutospacing="1" w:line="218" w:lineRule="auto"/>
              <w:contextualSpacing/>
              <w:rPr>
                <w:rFonts w:ascii="Times New Roman" w:eastAsia="Arial Unicode MS" w:hAnsi="Times New Roman"/>
                <w:iCs/>
                <w:color w:val="000000"/>
                <w:kern w:val="24"/>
                <w:sz w:val="24"/>
                <w:szCs w:val="24"/>
                <w:lang w:eastAsia="ru-RU"/>
              </w:rPr>
            </w:pPr>
            <w:r w:rsidRPr="003063E0">
              <w:rPr>
                <w:rFonts w:ascii="Times New Roman" w:eastAsia="Arial Unicode MS" w:hAnsi="Times New Roman"/>
                <w:iCs/>
                <w:color w:val="000000"/>
                <w:kern w:val="24"/>
                <w:sz w:val="24"/>
                <w:szCs w:val="24"/>
                <w:lang w:eastAsia="ru-RU"/>
              </w:rPr>
              <w:t xml:space="preserve">Количество учащихся </w:t>
            </w:r>
          </w:p>
        </w:tc>
        <w:tc>
          <w:tcPr>
            <w:tcW w:w="1418"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046"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417"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495"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r>
      <w:tr w:rsidR="00013C31" w:rsidRPr="00E74492" w:rsidTr="00013C31">
        <w:trPr>
          <w:trHeight w:val="468"/>
        </w:trPr>
        <w:tc>
          <w:tcPr>
            <w:tcW w:w="2215" w:type="dxa"/>
            <w:vMerge/>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bCs/>
                <w:color w:val="FFFFFF"/>
                <w:kern w:val="24"/>
                <w:sz w:val="24"/>
                <w:szCs w:val="24"/>
                <w:lang w:eastAsia="ru-RU"/>
              </w:rPr>
            </w:pPr>
          </w:p>
        </w:tc>
        <w:tc>
          <w:tcPr>
            <w:tcW w:w="2464" w:type="dxa"/>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3063E0" w:rsidRDefault="003063E0" w:rsidP="00E74492">
            <w:pPr>
              <w:spacing w:before="100" w:beforeAutospacing="1" w:after="100" w:afterAutospacing="1" w:line="218" w:lineRule="auto"/>
              <w:contextualSpacing/>
              <w:rPr>
                <w:rFonts w:ascii="Times New Roman" w:eastAsia="Arial Unicode MS" w:hAnsi="Times New Roman"/>
                <w:iCs/>
                <w:color w:val="000000"/>
                <w:kern w:val="24"/>
                <w:sz w:val="24"/>
                <w:szCs w:val="24"/>
                <w:lang w:eastAsia="ru-RU"/>
              </w:rPr>
            </w:pPr>
            <w:r w:rsidRPr="003063E0">
              <w:rPr>
                <w:rFonts w:ascii="Times New Roman" w:eastAsia="Arial Unicode MS" w:hAnsi="Times New Roman"/>
                <w:iCs/>
                <w:color w:val="000000"/>
                <w:kern w:val="24"/>
                <w:sz w:val="24"/>
                <w:szCs w:val="24"/>
                <w:lang w:eastAsia="ru-RU"/>
              </w:rPr>
              <w:t>Квалифицированные кадры</w:t>
            </w:r>
          </w:p>
        </w:tc>
        <w:tc>
          <w:tcPr>
            <w:tcW w:w="1418"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046"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3063E0">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417"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495"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3063E0"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013C31" w:rsidRPr="00E74492" w:rsidTr="00013C31">
        <w:trPr>
          <w:trHeight w:val="468"/>
        </w:trPr>
        <w:tc>
          <w:tcPr>
            <w:tcW w:w="2215" w:type="dxa"/>
            <w:vMerge/>
            <w:tcBorders>
              <w:top w:val="single" w:sz="4" w:space="0" w:color="31849B"/>
              <w:left w:val="single" w:sz="4" w:space="0" w:color="31849B"/>
              <w:bottom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bCs/>
                <w:color w:val="FFFFFF"/>
                <w:kern w:val="24"/>
                <w:sz w:val="24"/>
                <w:szCs w:val="24"/>
                <w:lang w:eastAsia="ru-RU"/>
              </w:rPr>
            </w:pPr>
          </w:p>
        </w:tc>
        <w:tc>
          <w:tcPr>
            <w:tcW w:w="2464" w:type="dxa"/>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E74492" w:rsidRDefault="00013C31" w:rsidP="00E74492">
            <w:pPr>
              <w:spacing w:before="100" w:beforeAutospacing="1" w:after="100" w:afterAutospacing="1" w:line="218" w:lineRule="auto"/>
              <w:contextualSpacing/>
              <w:rPr>
                <w:rFonts w:ascii="Times New Roman" w:eastAsia="Arial Unicode MS" w:hAnsi="Times New Roman"/>
                <w:i/>
                <w:iCs/>
                <w:color w:val="000000"/>
                <w:kern w:val="24"/>
                <w:sz w:val="24"/>
                <w:szCs w:val="24"/>
                <w:lang w:eastAsia="ru-RU"/>
              </w:rPr>
            </w:pPr>
          </w:p>
        </w:tc>
        <w:tc>
          <w:tcPr>
            <w:tcW w:w="1418"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rPr>
                <w:rFonts w:ascii="Times New Roman" w:eastAsia="Times New Roman" w:hAnsi="Times New Roman"/>
                <w:sz w:val="24"/>
                <w:szCs w:val="24"/>
                <w:lang w:eastAsia="ru-RU"/>
              </w:rPr>
            </w:pPr>
          </w:p>
        </w:tc>
        <w:tc>
          <w:tcPr>
            <w:tcW w:w="1046"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p>
        </w:tc>
        <w:tc>
          <w:tcPr>
            <w:tcW w:w="1417"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p>
        </w:tc>
        <w:tc>
          <w:tcPr>
            <w:tcW w:w="1495"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p>
        </w:tc>
      </w:tr>
      <w:tr w:rsidR="00013C31" w:rsidRPr="00E74492" w:rsidTr="00013C31">
        <w:trPr>
          <w:trHeight w:val="468"/>
        </w:trPr>
        <w:tc>
          <w:tcPr>
            <w:tcW w:w="2215" w:type="dxa"/>
            <w:tcBorders>
              <w:top w:val="single" w:sz="4" w:space="0" w:color="31849B"/>
              <w:left w:val="single" w:sz="4" w:space="0" w:color="31849B"/>
              <w:bottom w:val="single" w:sz="4" w:space="0" w:color="31849B"/>
              <w:right w:val="single" w:sz="4" w:space="0" w:color="31849B"/>
            </w:tcBorders>
            <w:shd w:val="clear" w:color="auto" w:fill="4F81BD"/>
            <w:vAlign w:val="center"/>
          </w:tcPr>
          <w:p w:rsidR="00013C31" w:rsidRPr="00E74492" w:rsidRDefault="00013C31" w:rsidP="00E74492">
            <w:pPr>
              <w:spacing w:before="100" w:beforeAutospacing="1" w:after="100" w:afterAutospacing="1" w:line="240" w:lineRule="auto"/>
              <w:contextualSpacing/>
              <w:jc w:val="center"/>
              <w:rPr>
                <w:rFonts w:ascii="Times New Roman" w:eastAsia="Times New Roman" w:hAnsi="Times New Roman"/>
                <w:bCs/>
                <w:color w:val="FFFFFF"/>
                <w:kern w:val="24"/>
                <w:sz w:val="24"/>
                <w:szCs w:val="24"/>
                <w:lang w:eastAsia="ru-RU"/>
              </w:rPr>
            </w:pPr>
          </w:p>
        </w:tc>
        <w:tc>
          <w:tcPr>
            <w:tcW w:w="2464" w:type="dxa"/>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E74492" w:rsidRDefault="00013C31" w:rsidP="00E74492">
            <w:pPr>
              <w:spacing w:before="100" w:beforeAutospacing="1" w:after="100" w:afterAutospacing="1" w:line="218" w:lineRule="auto"/>
              <w:contextualSpacing/>
              <w:rPr>
                <w:rFonts w:ascii="Times New Roman" w:eastAsia="Arial Unicode MS" w:hAnsi="Times New Roman"/>
                <w:i/>
                <w:iCs/>
                <w:color w:val="000000"/>
                <w:kern w:val="24"/>
                <w:sz w:val="24"/>
                <w:szCs w:val="24"/>
                <w:lang w:eastAsia="ru-RU"/>
              </w:rPr>
            </w:pPr>
          </w:p>
        </w:tc>
        <w:tc>
          <w:tcPr>
            <w:tcW w:w="1418"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rPr>
                <w:rFonts w:ascii="Times New Roman" w:eastAsia="Times New Roman" w:hAnsi="Times New Roman"/>
                <w:sz w:val="24"/>
                <w:szCs w:val="24"/>
                <w:lang w:eastAsia="ru-RU"/>
              </w:rPr>
            </w:pPr>
          </w:p>
        </w:tc>
        <w:tc>
          <w:tcPr>
            <w:tcW w:w="1046"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p>
        </w:tc>
        <w:tc>
          <w:tcPr>
            <w:tcW w:w="1417"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p>
        </w:tc>
        <w:tc>
          <w:tcPr>
            <w:tcW w:w="1495" w:type="dxa"/>
            <w:tcBorders>
              <w:top w:val="single" w:sz="4" w:space="0" w:color="31849B"/>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18" w:lineRule="auto"/>
              <w:contextualSpacing/>
              <w:jc w:val="center"/>
              <w:rPr>
                <w:rFonts w:ascii="Times New Roman" w:eastAsia="Times New Roman" w:hAnsi="Times New Roman"/>
                <w:sz w:val="24"/>
                <w:szCs w:val="24"/>
                <w:lang w:eastAsia="ru-RU"/>
              </w:rPr>
            </w:pPr>
          </w:p>
        </w:tc>
      </w:tr>
      <w:tr w:rsidR="00013C31" w:rsidRPr="00E74492" w:rsidTr="005355C1">
        <w:trPr>
          <w:trHeight w:val="712"/>
        </w:trPr>
        <w:tc>
          <w:tcPr>
            <w:tcW w:w="2215" w:type="dxa"/>
            <w:vMerge w:val="restart"/>
            <w:tcBorders>
              <w:top w:val="single" w:sz="4" w:space="0" w:color="31849B"/>
              <w:left w:val="single" w:sz="4" w:space="0" w:color="31849B"/>
              <w:right w:val="single" w:sz="4" w:space="0" w:color="31849B"/>
            </w:tcBorders>
            <w:shd w:val="clear" w:color="auto" w:fill="4F81BD"/>
            <w:tcMar>
              <w:top w:w="71" w:type="dxa"/>
              <w:left w:w="50" w:type="dxa"/>
              <w:bottom w:w="71" w:type="dxa"/>
              <w:right w:w="50" w:type="dxa"/>
            </w:tcMar>
            <w:vAlign w:val="center"/>
            <w:hideMark/>
          </w:tcPr>
          <w:p w:rsidR="00013C31" w:rsidRPr="00E74492" w:rsidRDefault="00013C31" w:rsidP="00E74492">
            <w:pPr>
              <w:spacing w:before="100" w:beforeAutospacing="1" w:after="100" w:afterAutospacing="1" w:line="240" w:lineRule="auto"/>
              <w:contextualSpacing/>
              <w:jc w:val="center"/>
              <w:rPr>
                <w:rFonts w:ascii="Times New Roman" w:eastAsia="Times New Roman" w:hAnsi="Times New Roman"/>
                <w:bCs/>
                <w:color w:val="FFFFFF"/>
                <w:kern w:val="24"/>
                <w:sz w:val="24"/>
                <w:szCs w:val="24"/>
                <w:lang w:eastAsia="ru-RU"/>
              </w:rPr>
            </w:pPr>
            <w:r w:rsidRPr="00E74492">
              <w:rPr>
                <w:rFonts w:ascii="Times New Roman" w:eastAsia="Times New Roman" w:hAnsi="Times New Roman"/>
                <w:bCs/>
                <w:color w:val="FFFFFF"/>
                <w:kern w:val="24"/>
                <w:sz w:val="24"/>
                <w:szCs w:val="24"/>
                <w:lang w:eastAsia="ru-RU"/>
              </w:rPr>
              <w:t>Результаты проекта</w:t>
            </w:r>
          </w:p>
        </w:tc>
        <w:tc>
          <w:tcPr>
            <w:tcW w:w="7840" w:type="dxa"/>
            <w:gridSpan w:val="5"/>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5355C1" w:rsidRDefault="005355C1" w:rsidP="009B6302">
            <w:pPr>
              <w:spacing w:before="100" w:beforeAutospacing="1" w:after="100" w:afterAutospacing="1" w:line="218" w:lineRule="auto"/>
              <w:contextualSpacing/>
              <w:jc w:val="both"/>
              <w:rPr>
                <w:rFonts w:ascii="Times New Roman" w:eastAsia="Times New Roman" w:hAnsi="Times New Roman"/>
                <w:sz w:val="24"/>
                <w:szCs w:val="24"/>
                <w:lang w:eastAsia="ru-RU"/>
              </w:rPr>
            </w:pPr>
            <w:r w:rsidRPr="005355C1">
              <w:rPr>
                <w:rFonts w:ascii="Times New Roman" w:eastAsia="Times New Roman" w:hAnsi="Times New Roman"/>
                <w:color w:val="000000"/>
                <w:sz w:val="24"/>
                <w:szCs w:val="24"/>
                <w:lang w:eastAsia="ru-RU"/>
              </w:rPr>
              <w:t>У</w:t>
            </w:r>
            <w:r w:rsidR="003E4A47">
              <w:rPr>
                <w:rFonts w:ascii="Times New Roman" w:eastAsia="Times New Roman" w:hAnsi="Times New Roman"/>
                <w:color w:val="000000"/>
                <w:sz w:val="24"/>
                <w:szCs w:val="24"/>
                <w:lang w:eastAsia="ru-RU"/>
              </w:rPr>
              <w:t xml:space="preserve"> родителей</w:t>
            </w:r>
            <w:r w:rsidR="009B6302" w:rsidRPr="005355C1">
              <w:rPr>
                <w:rFonts w:ascii="Times New Roman" w:eastAsia="Times New Roman" w:hAnsi="Times New Roman"/>
                <w:color w:val="000000"/>
                <w:sz w:val="24"/>
                <w:szCs w:val="24"/>
                <w:lang w:eastAsia="ru-RU"/>
              </w:rPr>
              <w:t xml:space="preserve"> должны сформироваться доверительные, партнерские </w:t>
            </w:r>
            <w:r w:rsidR="003E4A47">
              <w:rPr>
                <w:rFonts w:ascii="Times New Roman" w:eastAsia="Times New Roman" w:hAnsi="Times New Roman"/>
                <w:color w:val="000000"/>
                <w:sz w:val="24"/>
                <w:szCs w:val="24"/>
                <w:lang w:eastAsia="ru-RU"/>
              </w:rPr>
              <w:t>отношения с детьми и педагогами</w:t>
            </w:r>
            <w:r w:rsidR="009B6302" w:rsidRPr="005355C1">
              <w:rPr>
                <w:rFonts w:ascii="Times New Roman" w:eastAsia="Times New Roman" w:hAnsi="Times New Roman"/>
                <w:color w:val="000000"/>
                <w:sz w:val="24"/>
                <w:szCs w:val="24"/>
                <w:lang w:eastAsia="ru-RU"/>
              </w:rPr>
              <w:t> </w:t>
            </w:r>
          </w:p>
        </w:tc>
      </w:tr>
      <w:tr w:rsidR="00013C31" w:rsidRPr="00E74492" w:rsidTr="005355C1">
        <w:trPr>
          <w:trHeight w:val="653"/>
        </w:trPr>
        <w:tc>
          <w:tcPr>
            <w:tcW w:w="2215" w:type="dxa"/>
            <w:vMerge/>
            <w:tcBorders>
              <w:left w:val="single" w:sz="4" w:space="0" w:color="31849B"/>
              <w:right w:val="single" w:sz="4" w:space="0" w:color="31849B"/>
            </w:tcBorders>
            <w:vAlign w:val="center"/>
            <w:hideMark/>
          </w:tcPr>
          <w:p w:rsidR="00013C31" w:rsidRPr="00E74492" w:rsidRDefault="00013C31" w:rsidP="00E74492">
            <w:pPr>
              <w:spacing w:before="100" w:beforeAutospacing="1" w:after="100" w:afterAutospacing="1" w:line="240" w:lineRule="auto"/>
              <w:contextualSpacing/>
              <w:rPr>
                <w:rFonts w:ascii="Times New Roman" w:eastAsia="Times New Roman" w:hAnsi="Times New Roman"/>
                <w:b/>
                <w:bCs/>
                <w:color w:val="FFFFFF"/>
                <w:kern w:val="24"/>
                <w:sz w:val="24"/>
                <w:szCs w:val="24"/>
                <w:lang w:eastAsia="ru-RU"/>
              </w:rPr>
            </w:pPr>
          </w:p>
        </w:tc>
        <w:tc>
          <w:tcPr>
            <w:tcW w:w="7840" w:type="dxa"/>
            <w:gridSpan w:val="5"/>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5355C1" w:rsidRDefault="005355C1" w:rsidP="005355C1">
            <w:pPr>
              <w:spacing w:before="100" w:beforeAutospacing="1" w:after="100" w:afterAutospacing="1" w:line="218" w:lineRule="auto"/>
              <w:contextualSpacing/>
              <w:jc w:val="both"/>
              <w:rPr>
                <w:rFonts w:ascii="Times New Roman" w:eastAsia="Arial Unicode MS" w:hAnsi="Times New Roman"/>
                <w:i/>
                <w:iCs/>
                <w:color w:val="000000"/>
                <w:kern w:val="24"/>
                <w:sz w:val="24"/>
                <w:szCs w:val="24"/>
                <w:lang w:eastAsia="ru-RU"/>
              </w:rPr>
            </w:pPr>
            <w:r w:rsidRPr="005355C1">
              <w:rPr>
                <w:rFonts w:ascii="Times New Roman" w:eastAsia="Times New Roman" w:hAnsi="Times New Roman"/>
                <w:color w:val="000000"/>
                <w:sz w:val="24"/>
                <w:szCs w:val="24"/>
                <w:lang w:eastAsia="ru-RU"/>
              </w:rPr>
              <w:t>А</w:t>
            </w:r>
            <w:r w:rsidR="009B6302" w:rsidRPr="005355C1">
              <w:rPr>
                <w:rFonts w:ascii="Times New Roman" w:eastAsia="Times New Roman" w:hAnsi="Times New Roman"/>
                <w:color w:val="000000"/>
                <w:sz w:val="24"/>
                <w:szCs w:val="24"/>
                <w:lang w:eastAsia="ru-RU"/>
              </w:rPr>
              <w:t xml:space="preserve">ктивизироваться деятельность родителей в жизни ребенка в </w:t>
            </w:r>
            <w:r w:rsidRPr="005355C1">
              <w:rPr>
                <w:rFonts w:ascii="Times New Roman" w:eastAsia="Times New Roman" w:hAnsi="Times New Roman"/>
                <w:color w:val="000000"/>
                <w:sz w:val="24"/>
                <w:szCs w:val="24"/>
                <w:lang w:eastAsia="ru-RU"/>
              </w:rPr>
              <w:t>образовательном</w:t>
            </w:r>
            <w:r w:rsidR="009B6302" w:rsidRPr="005355C1">
              <w:rPr>
                <w:rFonts w:ascii="Times New Roman" w:eastAsia="Times New Roman" w:hAnsi="Times New Roman"/>
                <w:color w:val="000000"/>
                <w:sz w:val="24"/>
                <w:szCs w:val="24"/>
                <w:lang w:eastAsia="ru-RU"/>
              </w:rPr>
              <w:t xml:space="preserve"> учреждении</w:t>
            </w:r>
          </w:p>
        </w:tc>
      </w:tr>
      <w:tr w:rsidR="00013C31" w:rsidRPr="00E74492" w:rsidTr="005355C1">
        <w:trPr>
          <w:trHeight w:val="608"/>
        </w:trPr>
        <w:tc>
          <w:tcPr>
            <w:tcW w:w="2215" w:type="dxa"/>
            <w:vMerge/>
            <w:tcBorders>
              <w:left w:val="single" w:sz="4" w:space="0" w:color="31849B"/>
              <w:right w:val="single" w:sz="4" w:space="0" w:color="31849B"/>
            </w:tcBorders>
            <w:vAlign w:val="center"/>
          </w:tcPr>
          <w:p w:rsidR="00013C31" w:rsidRPr="00E74492" w:rsidRDefault="00013C31" w:rsidP="00E74492">
            <w:pPr>
              <w:spacing w:before="100" w:beforeAutospacing="1" w:after="100" w:afterAutospacing="1" w:line="240" w:lineRule="auto"/>
              <w:contextualSpacing/>
              <w:rPr>
                <w:rFonts w:ascii="Times New Roman" w:eastAsia="Times New Roman" w:hAnsi="Times New Roman"/>
                <w:b/>
                <w:bCs/>
                <w:color w:val="FFFFFF"/>
                <w:kern w:val="24"/>
                <w:sz w:val="24"/>
                <w:szCs w:val="24"/>
                <w:lang w:eastAsia="ru-RU"/>
              </w:rPr>
            </w:pPr>
          </w:p>
        </w:tc>
        <w:tc>
          <w:tcPr>
            <w:tcW w:w="7840" w:type="dxa"/>
            <w:gridSpan w:val="5"/>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5355C1" w:rsidRDefault="005355C1" w:rsidP="00E74492">
            <w:pPr>
              <w:spacing w:before="100" w:beforeAutospacing="1" w:after="100" w:afterAutospacing="1" w:line="218" w:lineRule="auto"/>
              <w:contextualSpacing/>
              <w:jc w:val="both"/>
              <w:rPr>
                <w:rFonts w:ascii="Times New Roman" w:eastAsia="Arial Unicode MS" w:hAnsi="Times New Roman"/>
                <w:i/>
                <w:iCs/>
                <w:color w:val="000000"/>
                <w:kern w:val="24"/>
                <w:sz w:val="24"/>
                <w:szCs w:val="24"/>
                <w:lang w:eastAsia="ru-RU"/>
              </w:rPr>
            </w:pPr>
            <w:r w:rsidRPr="005355C1">
              <w:rPr>
                <w:rFonts w:ascii="Times New Roman" w:eastAsia="Times New Roman" w:hAnsi="Times New Roman"/>
                <w:color w:val="000000"/>
                <w:sz w:val="24"/>
                <w:szCs w:val="24"/>
                <w:lang w:eastAsia="ru-RU"/>
              </w:rPr>
              <w:t>У</w:t>
            </w:r>
            <w:r w:rsidR="009B6302" w:rsidRPr="005355C1">
              <w:rPr>
                <w:rFonts w:ascii="Times New Roman" w:eastAsia="Times New Roman" w:hAnsi="Times New Roman"/>
                <w:color w:val="000000"/>
                <w:sz w:val="24"/>
                <w:szCs w:val="24"/>
                <w:lang w:eastAsia="ru-RU"/>
              </w:rPr>
              <w:t xml:space="preserve">частие в различных акциях, </w:t>
            </w:r>
            <w:r w:rsidRPr="005355C1">
              <w:rPr>
                <w:rFonts w:ascii="Times New Roman" w:eastAsia="Times New Roman" w:hAnsi="Times New Roman"/>
                <w:color w:val="000000"/>
                <w:sz w:val="24"/>
                <w:szCs w:val="24"/>
                <w:lang w:eastAsia="ru-RU"/>
              </w:rPr>
              <w:t xml:space="preserve">мероприятиях, </w:t>
            </w:r>
            <w:r w:rsidR="009B6302" w:rsidRPr="005355C1">
              <w:rPr>
                <w:rFonts w:ascii="Times New Roman" w:eastAsia="Times New Roman" w:hAnsi="Times New Roman"/>
                <w:color w:val="000000"/>
                <w:sz w:val="24"/>
                <w:szCs w:val="24"/>
                <w:lang w:eastAsia="ru-RU"/>
              </w:rPr>
              <w:t>открывающих детям любящи</w:t>
            </w:r>
            <w:r w:rsidR="003E4A47">
              <w:rPr>
                <w:rFonts w:ascii="Times New Roman" w:eastAsia="Times New Roman" w:hAnsi="Times New Roman"/>
                <w:color w:val="000000"/>
                <w:sz w:val="24"/>
                <w:szCs w:val="24"/>
                <w:lang w:eastAsia="ru-RU"/>
              </w:rPr>
              <w:t>х, творческих, добрых родителей</w:t>
            </w:r>
            <w:r w:rsidR="009B6302" w:rsidRPr="005355C1">
              <w:rPr>
                <w:rFonts w:ascii="Times New Roman" w:eastAsia="Times New Roman" w:hAnsi="Times New Roman"/>
                <w:color w:val="000000"/>
                <w:sz w:val="24"/>
                <w:szCs w:val="24"/>
                <w:lang w:eastAsia="ru-RU"/>
              </w:rPr>
              <w:t> </w:t>
            </w:r>
          </w:p>
        </w:tc>
      </w:tr>
      <w:tr w:rsidR="00013C31" w:rsidRPr="00E74492" w:rsidTr="005355C1">
        <w:trPr>
          <w:trHeight w:val="562"/>
        </w:trPr>
        <w:tc>
          <w:tcPr>
            <w:tcW w:w="2215" w:type="dxa"/>
            <w:vMerge/>
            <w:tcBorders>
              <w:left w:val="single" w:sz="4" w:space="0" w:color="31849B"/>
              <w:bottom w:val="single" w:sz="4" w:space="0" w:color="31849B"/>
              <w:right w:val="single" w:sz="4" w:space="0" w:color="31849B"/>
            </w:tcBorders>
            <w:vAlign w:val="center"/>
          </w:tcPr>
          <w:p w:rsidR="00013C31" w:rsidRPr="00E74492" w:rsidRDefault="00013C31" w:rsidP="00E74492">
            <w:pPr>
              <w:spacing w:before="100" w:beforeAutospacing="1" w:after="100" w:afterAutospacing="1" w:line="240" w:lineRule="auto"/>
              <w:contextualSpacing/>
              <w:rPr>
                <w:rFonts w:ascii="Times New Roman" w:eastAsia="Times New Roman" w:hAnsi="Times New Roman"/>
                <w:b/>
                <w:bCs/>
                <w:color w:val="FFFFFF"/>
                <w:kern w:val="24"/>
                <w:sz w:val="24"/>
                <w:szCs w:val="24"/>
                <w:lang w:eastAsia="ru-RU"/>
              </w:rPr>
            </w:pPr>
          </w:p>
        </w:tc>
        <w:tc>
          <w:tcPr>
            <w:tcW w:w="7840" w:type="dxa"/>
            <w:gridSpan w:val="5"/>
            <w:tcBorders>
              <w:top w:val="single" w:sz="4" w:space="0" w:color="31849B"/>
              <w:left w:val="single" w:sz="4" w:space="0" w:color="31849B"/>
              <w:bottom w:val="single" w:sz="4" w:space="0" w:color="31849B"/>
              <w:right w:val="single" w:sz="4" w:space="0" w:color="31849B"/>
            </w:tcBorders>
            <w:tcMar>
              <w:top w:w="71" w:type="dxa"/>
              <w:left w:w="50" w:type="dxa"/>
              <w:bottom w:w="71" w:type="dxa"/>
              <w:right w:w="50" w:type="dxa"/>
            </w:tcMar>
            <w:vAlign w:val="center"/>
          </w:tcPr>
          <w:p w:rsidR="00013C31" w:rsidRPr="005355C1" w:rsidRDefault="005355C1" w:rsidP="00E74492">
            <w:pPr>
              <w:spacing w:before="100" w:beforeAutospacing="1" w:after="100" w:afterAutospacing="1" w:line="218" w:lineRule="auto"/>
              <w:contextualSpacing/>
              <w:jc w:val="both"/>
              <w:rPr>
                <w:rFonts w:ascii="Times New Roman" w:eastAsia="Arial Unicode MS" w:hAnsi="Times New Roman"/>
                <w:iCs/>
                <w:color w:val="000000"/>
                <w:kern w:val="24"/>
                <w:sz w:val="24"/>
                <w:szCs w:val="24"/>
                <w:lang w:eastAsia="ru-RU"/>
              </w:rPr>
            </w:pPr>
            <w:r w:rsidRPr="005355C1">
              <w:rPr>
                <w:rFonts w:ascii="Times New Roman" w:eastAsia="Arial Unicode MS" w:hAnsi="Times New Roman"/>
                <w:iCs/>
                <w:color w:val="000000"/>
                <w:kern w:val="24"/>
                <w:sz w:val="24"/>
                <w:szCs w:val="24"/>
                <w:lang w:eastAsia="ru-RU"/>
              </w:rPr>
              <w:t xml:space="preserve">Создание Школы для родителей </w:t>
            </w:r>
          </w:p>
        </w:tc>
      </w:tr>
    </w:tbl>
    <w:p w:rsidR="00894236" w:rsidRDefault="00894236" w:rsidP="00E74492">
      <w:pPr>
        <w:spacing w:before="100" w:beforeAutospacing="1" w:after="100" w:afterAutospacing="1"/>
        <w:contextualSpacing/>
        <w:jc w:val="center"/>
        <w:rPr>
          <w:rFonts w:ascii="Times New Roman" w:hAnsi="Times New Roman"/>
          <w:b/>
          <w:caps/>
          <w:sz w:val="24"/>
          <w:szCs w:val="24"/>
        </w:rPr>
      </w:pPr>
    </w:p>
    <w:p w:rsidR="00E74492" w:rsidRDefault="00E74492" w:rsidP="00E74492">
      <w:pPr>
        <w:spacing w:before="100" w:beforeAutospacing="1" w:after="100" w:afterAutospacing="1"/>
        <w:contextualSpacing/>
        <w:jc w:val="center"/>
        <w:rPr>
          <w:rFonts w:ascii="Times New Roman" w:hAnsi="Times New Roman"/>
          <w:b/>
          <w:caps/>
          <w:sz w:val="24"/>
          <w:szCs w:val="24"/>
        </w:rPr>
      </w:pPr>
    </w:p>
    <w:p w:rsidR="00E74492" w:rsidRDefault="00E74492" w:rsidP="00E74492">
      <w:pPr>
        <w:spacing w:before="100" w:beforeAutospacing="1" w:after="100" w:afterAutospacing="1"/>
        <w:contextualSpacing/>
        <w:jc w:val="center"/>
        <w:rPr>
          <w:rFonts w:ascii="Times New Roman" w:hAnsi="Times New Roman"/>
          <w:b/>
          <w:caps/>
          <w:sz w:val="24"/>
          <w:szCs w:val="24"/>
        </w:rPr>
      </w:pPr>
    </w:p>
    <w:p w:rsidR="00E74492" w:rsidRDefault="00E74492" w:rsidP="00E74492">
      <w:pPr>
        <w:spacing w:before="100" w:beforeAutospacing="1" w:after="100" w:afterAutospacing="1"/>
        <w:contextualSpacing/>
        <w:jc w:val="center"/>
        <w:rPr>
          <w:rFonts w:ascii="Times New Roman" w:hAnsi="Times New Roman"/>
          <w:b/>
          <w:caps/>
          <w:sz w:val="24"/>
          <w:szCs w:val="24"/>
        </w:rPr>
      </w:pPr>
    </w:p>
    <w:p w:rsidR="00E74492" w:rsidRDefault="00E74492" w:rsidP="00E74492">
      <w:pPr>
        <w:spacing w:before="100" w:beforeAutospacing="1" w:after="100" w:afterAutospacing="1"/>
        <w:contextualSpacing/>
        <w:jc w:val="center"/>
        <w:rPr>
          <w:rFonts w:ascii="Times New Roman" w:hAnsi="Times New Roman"/>
          <w:b/>
          <w:caps/>
          <w:sz w:val="24"/>
          <w:szCs w:val="24"/>
        </w:rPr>
      </w:pPr>
    </w:p>
    <w:p w:rsidR="00E74492" w:rsidRDefault="00E74492" w:rsidP="00E74492">
      <w:pPr>
        <w:spacing w:before="100" w:beforeAutospacing="1" w:after="100" w:afterAutospacing="1"/>
        <w:contextualSpacing/>
        <w:jc w:val="center"/>
        <w:rPr>
          <w:rFonts w:ascii="Times New Roman" w:hAnsi="Times New Roman"/>
          <w:b/>
          <w:caps/>
          <w:sz w:val="24"/>
          <w:szCs w:val="24"/>
        </w:rPr>
      </w:pPr>
    </w:p>
    <w:p w:rsidR="00E74492" w:rsidRPr="00E74492" w:rsidRDefault="00E74492" w:rsidP="00E74492">
      <w:pPr>
        <w:spacing w:before="100" w:beforeAutospacing="1" w:after="100" w:afterAutospacing="1"/>
        <w:contextualSpacing/>
        <w:jc w:val="center"/>
        <w:rPr>
          <w:rFonts w:ascii="Times New Roman" w:hAnsi="Times New Roman"/>
          <w:b/>
          <w:caps/>
          <w:sz w:val="24"/>
          <w:szCs w:val="24"/>
        </w:rPr>
      </w:pPr>
    </w:p>
    <w:p w:rsidR="00AB343C" w:rsidRPr="009B6302" w:rsidRDefault="00AB343C" w:rsidP="00E74492">
      <w:pPr>
        <w:pStyle w:val="a5"/>
        <w:spacing w:before="100" w:beforeAutospacing="1" w:after="100" w:afterAutospacing="1"/>
        <w:ind w:left="0"/>
        <w:rPr>
          <w:rFonts w:ascii="Times New Roman" w:eastAsia="+mj-ea" w:hAnsi="Times New Roman"/>
          <w:color w:val="1E6EAA"/>
          <w:kern w:val="24"/>
          <w:sz w:val="24"/>
          <w:szCs w:val="24"/>
        </w:rPr>
      </w:pPr>
    </w:p>
    <w:p w:rsidR="003B7AB2" w:rsidRPr="00E74492" w:rsidRDefault="00C26DB3" w:rsidP="00E74492">
      <w:pPr>
        <w:pStyle w:val="a5"/>
        <w:numPr>
          <w:ilvl w:val="0"/>
          <w:numId w:val="40"/>
        </w:numPr>
        <w:spacing w:before="100" w:beforeAutospacing="1" w:after="100" w:afterAutospacing="1"/>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О</w:t>
      </w:r>
      <w:r w:rsidR="003B7AB2" w:rsidRPr="00E74492">
        <w:rPr>
          <w:rFonts w:ascii="Times New Roman" w:eastAsia="+mj-ea" w:hAnsi="Times New Roman"/>
          <w:color w:val="1E6EAA"/>
          <w:kern w:val="24"/>
          <w:sz w:val="24"/>
          <w:szCs w:val="24"/>
        </w:rPr>
        <w:t>граничения и допущения проекта</w:t>
      </w:r>
    </w:p>
    <w:tbl>
      <w:tblPr>
        <w:tblW w:w="9815" w:type="dxa"/>
        <w:tblInd w:w="-18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0" w:type="dxa"/>
          <w:right w:w="0" w:type="dxa"/>
        </w:tblCellMar>
        <w:tblLook w:val="04A0"/>
      </w:tblPr>
      <w:tblGrid>
        <w:gridCol w:w="3506"/>
        <w:gridCol w:w="6309"/>
      </w:tblGrid>
      <w:tr w:rsidR="003B7AB2" w:rsidRPr="00E74492" w:rsidTr="005355C1">
        <w:trPr>
          <w:trHeight w:val="1668"/>
        </w:trPr>
        <w:tc>
          <w:tcPr>
            <w:tcW w:w="3506" w:type="dxa"/>
            <w:tcBorders>
              <w:top w:val="single" w:sz="4" w:space="0" w:color="31849B"/>
              <w:left w:val="single" w:sz="4" w:space="0" w:color="31849B"/>
              <w:bottom w:val="single" w:sz="4" w:space="0" w:color="31849B"/>
              <w:right w:val="single" w:sz="4" w:space="0" w:color="31849B"/>
            </w:tcBorders>
            <w:shd w:val="clear" w:color="auto" w:fill="4F81BD"/>
            <w:tcMar>
              <w:top w:w="15" w:type="dxa"/>
              <w:left w:w="94" w:type="dxa"/>
              <w:bottom w:w="0" w:type="dxa"/>
              <w:right w:w="94" w:type="dxa"/>
            </w:tcMar>
            <w:vAlign w:val="center"/>
          </w:tcPr>
          <w:p w:rsidR="004C41AB" w:rsidRPr="00E74492" w:rsidRDefault="003B7AB2" w:rsidP="00E74492">
            <w:pPr>
              <w:spacing w:before="100" w:beforeAutospacing="1" w:after="100" w:afterAutospacing="1" w:line="240" w:lineRule="auto"/>
              <w:contextualSpacing/>
              <w:jc w:val="center"/>
              <w:rPr>
                <w:rFonts w:ascii="Times New Roman" w:eastAsia="Times New Roman" w:hAnsi="Times New Roman"/>
                <w:color w:val="FFFFFF"/>
                <w:sz w:val="24"/>
                <w:szCs w:val="24"/>
                <w:lang w:eastAsia="ru-RU"/>
              </w:rPr>
            </w:pPr>
            <w:r w:rsidRPr="00E74492">
              <w:rPr>
                <w:rFonts w:ascii="Times New Roman" w:eastAsia="Times New Roman" w:hAnsi="Times New Roman"/>
                <w:color w:val="FFFFFF"/>
                <w:sz w:val="24"/>
                <w:szCs w:val="24"/>
                <w:lang w:eastAsia="ru-RU"/>
              </w:rPr>
              <w:t xml:space="preserve">Границы проекта </w:t>
            </w:r>
          </w:p>
          <w:p w:rsidR="003B7AB2" w:rsidRPr="00E74492" w:rsidRDefault="003B7AB2" w:rsidP="00E74492">
            <w:pPr>
              <w:spacing w:before="100" w:beforeAutospacing="1" w:after="100" w:afterAutospacing="1" w:line="240" w:lineRule="auto"/>
              <w:contextualSpacing/>
              <w:jc w:val="center"/>
              <w:rPr>
                <w:rFonts w:ascii="Times New Roman" w:eastAsia="Times New Roman" w:hAnsi="Times New Roman"/>
                <w:color w:val="FFFFFF"/>
                <w:sz w:val="24"/>
                <w:szCs w:val="24"/>
                <w:lang w:eastAsia="ru-RU"/>
              </w:rPr>
            </w:pPr>
            <w:r w:rsidRPr="00E74492">
              <w:rPr>
                <w:rFonts w:ascii="Times New Roman" w:eastAsia="Times New Roman" w:hAnsi="Times New Roman"/>
                <w:color w:val="FFFFFF"/>
                <w:sz w:val="24"/>
                <w:szCs w:val="24"/>
                <w:lang w:eastAsia="ru-RU"/>
              </w:rPr>
              <w:t>(что входит, а что не входит в проект)</w:t>
            </w:r>
          </w:p>
        </w:tc>
        <w:tc>
          <w:tcPr>
            <w:tcW w:w="6309" w:type="dxa"/>
            <w:tcBorders>
              <w:top w:val="single" w:sz="4" w:space="0" w:color="31849B"/>
              <w:left w:val="single" w:sz="4" w:space="0" w:color="31849B"/>
              <w:bottom w:val="single" w:sz="4" w:space="0" w:color="31849B"/>
              <w:right w:val="single" w:sz="4" w:space="0" w:color="31849B"/>
            </w:tcBorders>
            <w:tcMar>
              <w:top w:w="15" w:type="dxa"/>
              <w:left w:w="94" w:type="dxa"/>
              <w:bottom w:w="0" w:type="dxa"/>
              <w:right w:w="94" w:type="dxa"/>
            </w:tcMar>
            <w:vAlign w:val="center"/>
          </w:tcPr>
          <w:p w:rsidR="003B7AB2" w:rsidRPr="00E74492" w:rsidRDefault="00E01292" w:rsidP="00E74492">
            <w:pPr>
              <w:spacing w:before="100" w:beforeAutospacing="1" w:after="100" w:afterAutospacing="1" w:line="240" w:lineRule="auto"/>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 xml:space="preserve">1.Проект рассчитан для родителей, учащихся учреждения дополнительного образования. </w:t>
            </w:r>
          </w:p>
          <w:p w:rsidR="00E01292" w:rsidRPr="00E74492" w:rsidRDefault="00E01292" w:rsidP="00E74492">
            <w:pPr>
              <w:spacing w:before="100" w:beforeAutospacing="1" w:after="100" w:afterAutospacing="1" w:line="240" w:lineRule="auto"/>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2. Используется только в образовательных учреждениях.</w:t>
            </w:r>
          </w:p>
        </w:tc>
      </w:tr>
      <w:tr w:rsidR="003B7AB2" w:rsidRPr="00E74492" w:rsidTr="005355C1">
        <w:trPr>
          <w:trHeight w:val="1380"/>
        </w:trPr>
        <w:tc>
          <w:tcPr>
            <w:tcW w:w="3506" w:type="dxa"/>
            <w:tcBorders>
              <w:top w:val="single" w:sz="4" w:space="0" w:color="31849B"/>
              <w:left w:val="single" w:sz="4" w:space="0" w:color="31849B"/>
              <w:bottom w:val="single" w:sz="4" w:space="0" w:color="31849B"/>
              <w:right w:val="single" w:sz="4" w:space="0" w:color="31849B"/>
            </w:tcBorders>
            <w:shd w:val="clear" w:color="auto" w:fill="4F81BD"/>
            <w:tcMar>
              <w:top w:w="15" w:type="dxa"/>
              <w:left w:w="94" w:type="dxa"/>
              <w:bottom w:w="0" w:type="dxa"/>
              <w:right w:w="94" w:type="dxa"/>
            </w:tcMar>
            <w:vAlign w:val="center"/>
          </w:tcPr>
          <w:p w:rsidR="003B7AB2" w:rsidRPr="00E74492" w:rsidRDefault="003B7AB2" w:rsidP="00E74492">
            <w:pPr>
              <w:spacing w:before="100" w:beforeAutospacing="1" w:after="100" w:afterAutospacing="1" w:line="360" w:lineRule="exact"/>
              <w:contextualSpacing/>
              <w:jc w:val="center"/>
              <w:rPr>
                <w:rFonts w:ascii="Times New Roman" w:eastAsia="Times New Roman" w:hAnsi="Times New Roman"/>
                <w:color w:val="FFFFFF"/>
                <w:sz w:val="24"/>
                <w:szCs w:val="24"/>
                <w:lang w:eastAsia="ru-RU"/>
              </w:rPr>
            </w:pPr>
            <w:r w:rsidRPr="00E74492">
              <w:rPr>
                <w:rFonts w:ascii="Times New Roman" w:hAnsi="Times New Roman"/>
                <w:bCs/>
                <w:color w:val="FFFFFF"/>
                <w:kern w:val="24"/>
                <w:sz w:val="24"/>
                <w:szCs w:val="24"/>
                <w:lang w:eastAsia="ru-RU"/>
              </w:rPr>
              <w:t>Ограничения</w:t>
            </w:r>
          </w:p>
        </w:tc>
        <w:tc>
          <w:tcPr>
            <w:tcW w:w="6309" w:type="dxa"/>
            <w:tcBorders>
              <w:top w:val="single" w:sz="4" w:space="0" w:color="31849B"/>
              <w:left w:val="single" w:sz="4" w:space="0" w:color="31849B"/>
              <w:bottom w:val="single" w:sz="4" w:space="0" w:color="31849B"/>
              <w:right w:val="single" w:sz="4" w:space="0" w:color="31849B"/>
            </w:tcBorders>
            <w:tcMar>
              <w:top w:w="15" w:type="dxa"/>
              <w:left w:w="94" w:type="dxa"/>
              <w:bottom w:w="0" w:type="dxa"/>
              <w:right w:w="94" w:type="dxa"/>
            </w:tcMar>
            <w:vAlign w:val="center"/>
          </w:tcPr>
          <w:p w:rsidR="003B7AB2" w:rsidRPr="00E74492" w:rsidRDefault="00E01292" w:rsidP="00E74492">
            <w:pPr>
              <w:spacing w:before="100" w:beforeAutospacing="1" w:after="100" w:afterAutospacing="1" w:line="240" w:lineRule="auto"/>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МБУДО «ЦДОД «Радуга талантов»</w:t>
            </w:r>
            <w:r w:rsidR="00E16638" w:rsidRPr="00E74492">
              <w:rPr>
                <w:rFonts w:ascii="Times New Roman" w:eastAsia="Times New Roman" w:hAnsi="Times New Roman"/>
                <w:sz w:val="24"/>
                <w:szCs w:val="24"/>
                <w:lang w:eastAsia="ru-RU"/>
              </w:rPr>
              <w:t>, педагогический коллектив, родительская общественность.</w:t>
            </w:r>
          </w:p>
        </w:tc>
      </w:tr>
      <w:tr w:rsidR="003B7AB2" w:rsidRPr="00E74492" w:rsidTr="005355C1">
        <w:trPr>
          <w:trHeight w:val="1116"/>
        </w:trPr>
        <w:tc>
          <w:tcPr>
            <w:tcW w:w="3506" w:type="dxa"/>
            <w:tcBorders>
              <w:top w:val="single" w:sz="4" w:space="0" w:color="31849B"/>
              <w:left w:val="single" w:sz="4" w:space="0" w:color="31849B"/>
              <w:bottom w:val="single" w:sz="4" w:space="0" w:color="31849B"/>
              <w:right w:val="single" w:sz="4" w:space="0" w:color="31849B"/>
            </w:tcBorders>
            <w:shd w:val="clear" w:color="auto" w:fill="4F81BD"/>
            <w:tcMar>
              <w:top w:w="15" w:type="dxa"/>
              <w:left w:w="94" w:type="dxa"/>
              <w:bottom w:w="0" w:type="dxa"/>
              <w:right w:w="94" w:type="dxa"/>
            </w:tcMar>
            <w:vAlign w:val="center"/>
            <w:hideMark/>
          </w:tcPr>
          <w:p w:rsidR="003B7AB2" w:rsidRPr="00E74492" w:rsidRDefault="003B7AB2" w:rsidP="00E74492">
            <w:pPr>
              <w:spacing w:before="100" w:beforeAutospacing="1" w:after="100" w:afterAutospacing="1" w:line="360" w:lineRule="exact"/>
              <w:contextualSpacing/>
              <w:jc w:val="center"/>
              <w:rPr>
                <w:rFonts w:ascii="Times New Roman" w:eastAsia="Times New Roman" w:hAnsi="Times New Roman"/>
                <w:color w:val="FFFFFF"/>
                <w:sz w:val="24"/>
                <w:szCs w:val="24"/>
                <w:lang w:eastAsia="ru-RU"/>
              </w:rPr>
            </w:pPr>
            <w:r w:rsidRPr="00E74492">
              <w:rPr>
                <w:rFonts w:ascii="Times New Roman" w:hAnsi="Times New Roman"/>
                <w:bCs/>
                <w:color w:val="FFFFFF"/>
                <w:kern w:val="24"/>
                <w:sz w:val="24"/>
                <w:szCs w:val="24"/>
                <w:lang w:eastAsia="ru-RU"/>
              </w:rPr>
              <w:t>Допущения и предположения</w:t>
            </w:r>
          </w:p>
        </w:tc>
        <w:tc>
          <w:tcPr>
            <w:tcW w:w="6309" w:type="dxa"/>
            <w:tcBorders>
              <w:top w:val="single" w:sz="4" w:space="0" w:color="31849B"/>
              <w:left w:val="single" w:sz="4" w:space="0" w:color="31849B"/>
              <w:bottom w:val="single" w:sz="4" w:space="0" w:color="31849B"/>
              <w:right w:val="single" w:sz="4" w:space="0" w:color="31849B"/>
            </w:tcBorders>
            <w:tcMar>
              <w:top w:w="15" w:type="dxa"/>
              <w:left w:w="94" w:type="dxa"/>
              <w:bottom w:w="0" w:type="dxa"/>
              <w:right w:w="94" w:type="dxa"/>
            </w:tcMar>
            <w:vAlign w:val="center"/>
          </w:tcPr>
          <w:p w:rsidR="003B7AB2" w:rsidRPr="00E74492" w:rsidRDefault="00E16638" w:rsidP="00E74492">
            <w:pPr>
              <w:spacing w:before="100" w:beforeAutospacing="1" w:after="100" w:afterAutospacing="1" w:line="360" w:lineRule="exac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Возможность внедрения в другие образовательные учреждения.</w:t>
            </w:r>
          </w:p>
        </w:tc>
      </w:tr>
    </w:tbl>
    <w:p w:rsidR="00894236" w:rsidRPr="00E74492" w:rsidRDefault="00894236" w:rsidP="00E74492">
      <w:pPr>
        <w:spacing w:before="100" w:beforeAutospacing="1" w:after="100" w:afterAutospacing="1"/>
        <w:contextualSpacing/>
        <w:rPr>
          <w:rFonts w:ascii="Times New Roman" w:hAnsi="Times New Roman"/>
          <w:b/>
          <w:caps/>
          <w:sz w:val="24"/>
          <w:szCs w:val="24"/>
        </w:rPr>
      </w:pPr>
    </w:p>
    <w:p w:rsidR="003B7AB2" w:rsidRPr="00E74492" w:rsidRDefault="003B7AB2" w:rsidP="00E74492">
      <w:pPr>
        <w:pStyle w:val="a5"/>
        <w:spacing w:before="100" w:beforeAutospacing="1" w:after="100" w:afterAutospacing="1"/>
        <w:ind w:left="0"/>
        <w:rPr>
          <w:rFonts w:ascii="Times New Roman" w:eastAsia="+mj-ea" w:hAnsi="Times New Roman"/>
          <w:color w:val="1E6EAA"/>
          <w:kern w:val="24"/>
          <w:sz w:val="24"/>
          <w:szCs w:val="24"/>
        </w:rPr>
      </w:pPr>
    </w:p>
    <w:p w:rsidR="003B7AB2" w:rsidRPr="00E74492" w:rsidRDefault="003B7AB2" w:rsidP="00E74492">
      <w:pPr>
        <w:numPr>
          <w:ilvl w:val="0"/>
          <w:numId w:val="40"/>
        </w:numPr>
        <w:spacing w:before="100" w:beforeAutospacing="1" w:after="100" w:afterAutospacing="1"/>
        <w:contextualSpacing/>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Организационная структура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B7AB2" w:rsidRPr="00E74492" w:rsidTr="00710E56">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7AB2" w:rsidRPr="00E74492" w:rsidRDefault="003B7AB2" w:rsidP="00E74492">
            <w:pPr>
              <w:spacing w:before="100" w:beforeAutospacing="1" w:after="100" w:afterAutospacing="1" w:line="240" w:lineRule="auto"/>
              <w:contextualSpacing/>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Инициатор проекта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B7AB2" w:rsidRPr="00E74492" w:rsidRDefault="003B7AB2" w:rsidP="00E74492">
            <w:pPr>
              <w:spacing w:before="100" w:beforeAutospacing="1" w:after="100" w:afterAutospacing="1" w:line="240" w:lineRule="auto"/>
              <w:contextualSpacing/>
              <w:rPr>
                <w:rFonts w:ascii="Times New Roman" w:eastAsia="+mj-ea" w:hAnsi="Times New Roman"/>
                <w:kern w:val="24"/>
                <w:sz w:val="24"/>
                <w:szCs w:val="24"/>
              </w:rPr>
            </w:pPr>
          </w:p>
          <w:p w:rsidR="00013C31" w:rsidRDefault="00E16638" w:rsidP="00E74492">
            <w:pPr>
              <w:spacing w:before="100" w:beforeAutospacing="1" w:after="100" w:afterAutospacing="1" w:line="240" w:lineRule="auto"/>
              <w:contextualSpacing/>
              <w:rPr>
                <w:rFonts w:ascii="Times New Roman" w:eastAsia="Times New Roman" w:hAnsi="Times New Roman"/>
                <w:sz w:val="24"/>
                <w:szCs w:val="24"/>
                <w:lang w:eastAsia="ru-RU"/>
              </w:rPr>
            </w:pPr>
            <w:r w:rsidRPr="00E74492">
              <w:rPr>
                <w:rFonts w:ascii="Times New Roman" w:eastAsia="+mj-ea" w:hAnsi="Times New Roman"/>
                <w:kern w:val="24"/>
                <w:sz w:val="24"/>
                <w:szCs w:val="24"/>
              </w:rPr>
              <w:t xml:space="preserve">Заместитель директора по УВР </w:t>
            </w:r>
            <w:r w:rsidRPr="00E74492">
              <w:rPr>
                <w:rFonts w:ascii="Times New Roman" w:eastAsia="Times New Roman" w:hAnsi="Times New Roman"/>
                <w:sz w:val="24"/>
                <w:szCs w:val="24"/>
                <w:lang w:eastAsia="ru-RU"/>
              </w:rPr>
              <w:t xml:space="preserve">МБУДО «ЦДОД «Радуга талантов» Сучкова Н.И., педагог – организатор МБУДО «ЦДОД «Радуга талантов» </w:t>
            </w:r>
            <w:proofErr w:type="spellStart"/>
            <w:r w:rsidRPr="00E74492">
              <w:rPr>
                <w:rFonts w:ascii="Times New Roman" w:eastAsia="Times New Roman" w:hAnsi="Times New Roman"/>
                <w:sz w:val="24"/>
                <w:szCs w:val="24"/>
                <w:lang w:eastAsia="ru-RU"/>
              </w:rPr>
              <w:t>Перевалова</w:t>
            </w:r>
            <w:proofErr w:type="spellEnd"/>
            <w:r w:rsidRPr="00E74492">
              <w:rPr>
                <w:rFonts w:ascii="Times New Roman" w:eastAsia="Times New Roman" w:hAnsi="Times New Roman"/>
                <w:sz w:val="24"/>
                <w:szCs w:val="24"/>
                <w:lang w:eastAsia="ru-RU"/>
              </w:rPr>
              <w:t xml:space="preserve"> А.Г.</w:t>
            </w:r>
          </w:p>
          <w:p w:rsidR="00B242DF" w:rsidRPr="00E74492" w:rsidRDefault="00B242DF" w:rsidP="00E74492">
            <w:pPr>
              <w:spacing w:before="100" w:beforeAutospacing="1" w:after="100" w:afterAutospacing="1" w:line="240" w:lineRule="auto"/>
              <w:contextualSpacing/>
              <w:rPr>
                <w:rFonts w:ascii="Times New Roman" w:eastAsia="+mj-ea" w:hAnsi="Times New Roman"/>
                <w:kern w:val="24"/>
                <w:sz w:val="24"/>
                <w:szCs w:val="24"/>
              </w:rPr>
            </w:pPr>
            <w:r>
              <w:rPr>
                <w:rFonts w:ascii="Times New Roman" w:eastAsia="Times New Roman" w:hAnsi="Times New Roman"/>
                <w:sz w:val="24"/>
                <w:szCs w:val="24"/>
                <w:lang w:eastAsia="ru-RU"/>
              </w:rPr>
              <w:t>Учитель начальных классов МБОУ «</w:t>
            </w:r>
            <w:proofErr w:type="spellStart"/>
            <w:r>
              <w:rPr>
                <w:rFonts w:ascii="Times New Roman" w:eastAsia="Times New Roman" w:hAnsi="Times New Roman"/>
                <w:sz w:val="24"/>
                <w:szCs w:val="24"/>
                <w:lang w:eastAsia="ru-RU"/>
              </w:rPr>
              <w:t>Большекуналейская</w:t>
            </w:r>
            <w:proofErr w:type="spellEnd"/>
            <w:r>
              <w:rPr>
                <w:rFonts w:ascii="Times New Roman" w:eastAsia="Times New Roman" w:hAnsi="Times New Roman"/>
                <w:sz w:val="24"/>
                <w:szCs w:val="24"/>
                <w:lang w:eastAsia="ru-RU"/>
              </w:rPr>
              <w:t xml:space="preserve"> СОШ» </w:t>
            </w:r>
            <w:proofErr w:type="spellStart"/>
            <w:r>
              <w:rPr>
                <w:rFonts w:ascii="Times New Roman" w:eastAsia="Times New Roman" w:hAnsi="Times New Roman"/>
                <w:sz w:val="24"/>
                <w:szCs w:val="24"/>
                <w:lang w:eastAsia="ru-RU"/>
              </w:rPr>
              <w:t>Болонева</w:t>
            </w:r>
            <w:proofErr w:type="spellEnd"/>
            <w:r>
              <w:rPr>
                <w:rFonts w:ascii="Times New Roman" w:eastAsia="Times New Roman" w:hAnsi="Times New Roman"/>
                <w:sz w:val="24"/>
                <w:szCs w:val="24"/>
                <w:lang w:eastAsia="ru-RU"/>
              </w:rPr>
              <w:t xml:space="preserve"> А.П.</w:t>
            </w:r>
          </w:p>
        </w:tc>
      </w:tr>
      <w:tr w:rsidR="003B7AB2" w:rsidRPr="00E74492" w:rsidTr="00710E56">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7AB2" w:rsidRPr="00E74492" w:rsidRDefault="003B7AB2" w:rsidP="00E74492">
            <w:pPr>
              <w:spacing w:before="100" w:beforeAutospacing="1" w:after="100" w:afterAutospacing="1" w:line="240" w:lineRule="auto"/>
              <w:contextualSpacing/>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Заказчик проекта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B7AB2" w:rsidRPr="00E74492" w:rsidRDefault="00E16638" w:rsidP="00E74492">
            <w:pPr>
              <w:spacing w:before="100" w:beforeAutospacing="1" w:after="100" w:afterAutospacing="1" w:line="240" w:lineRule="auto"/>
              <w:contextualSpacing/>
              <w:rPr>
                <w:rFonts w:ascii="Times New Roman" w:eastAsia="+mj-ea" w:hAnsi="Times New Roman"/>
                <w:kern w:val="24"/>
                <w:sz w:val="24"/>
                <w:szCs w:val="24"/>
              </w:rPr>
            </w:pPr>
            <w:r w:rsidRPr="00E74492">
              <w:rPr>
                <w:rFonts w:ascii="Times New Roman" w:eastAsia="Times New Roman" w:hAnsi="Times New Roman"/>
                <w:sz w:val="24"/>
                <w:szCs w:val="24"/>
                <w:lang w:eastAsia="ru-RU"/>
              </w:rPr>
              <w:t>МБУДО «ЦДОД «Радуга талантов».</w:t>
            </w:r>
          </w:p>
          <w:p w:rsidR="00013C31" w:rsidRPr="00E74492" w:rsidRDefault="00013C31" w:rsidP="00E74492">
            <w:pPr>
              <w:spacing w:before="100" w:beforeAutospacing="1" w:after="100" w:afterAutospacing="1" w:line="240" w:lineRule="auto"/>
              <w:contextualSpacing/>
              <w:rPr>
                <w:rFonts w:ascii="Times New Roman" w:eastAsia="+mj-ea" w:hAnsi="Times New Roman"/>
                <w:kern w:val="24"/>
                <w:sz w:val="24"/>
                <w:szCs w:val="24"/>
              </w:rPr>
            </w:pPr>
          </w:p>
        </w:tc>
      </w:tr>
      <w:tr w:rsidR="003B7AB2" w:rsidRPr="00E74492" w:rsidTr="00710E56">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7AB2" w:rsidRPr="00E74492" w:rsidRDefault="003B7AB2" w:rsidP="00E74492">
            <w:pPr>
              <w:spacing w:before="100" w:beforeAutospacing="1" w:after="100" w:afterAutospacing="1" w:line="240" w:lineRule="auto"/>
              <w:contextualSpacing/>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Куратор проекта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B7AB2" w:rsidRPr="00E74492" w:rsidRDefault="00E16638" w:rsidP="00E74492">
            <w:pPr>
              <w:spacing w:before="100" w:beforeAutospacing="1" w:after="100" w:afterAutospacing="1" w:line="240" w:lineRule="auto"/>
              <w:contextualSpacing/>
              <w:rPr>
                <w:rFonts w:ascii="Times New Roman" w:eastAsia="+mj-ea" w:hAnsi="Times New Roman"/>
                <w:kern w:val="24"/>
                <w:sz w:val="24"/>
                <w:szCs w:val="24"/>
              </w:rPr>
            </w:pPr>
            <w:r w:rsidRPr="00E74492">
              <w:rPr>
                <w:rFonts w:ascii="Times New Roman" w:eastAsia="+mj-ea" w:hAnsi="Times New Roman"/>
                <w:kern w:val="24"/>
                <w:sz w:val="24"/>
                <w:szCs w:val="24"/>
              </w:rPr>
              <w:t xml:space="preserve">Директор </w:t>
            </w:r>
            <w:r w:rsidRPr="00E74492">
              <w:rPr>
                <w:rFonts w:ascii="Times New Roman" w:eastAsia="Times New Roman" w:hAnsi="Times New Roman"/>
                <w:sz w:val="24"/>
                <w:szCs w:val="24"/>
                <w:lang w:eastAsia="ru-RU"/>
              </w:rPr>
              <w:t>МБУДО «ЦДОД «Радуга талантов» Михалева О.Н.</w:t>
            </w:r>
          </w:p>
          <w:p w:rsidR="00013C31" w:rsidRPr="00E74492" w:rsidRDefault="00013C31" w:rsidP="00E74492">
            <w:pPr>
              <w:spacing w:before="100" w:beforeAutospacing="1" w:after="100" w:afterAutospacing="1" w:line="240" w:lineRule="auto"/>
              <w:contextualSpacing/>
              <w:rPr>
                <w:rFonts w:ascii="Times New Roman" w:eastAsia="+mj-ea" w:hAnsi="Times New Roman"/>
                <w:kern w:val="24"/>
                <w:sz w:val="24"/>
                <w:szCs w:val="24"/>
              </w:rPr>
            </w:pPr>
          </w:p>
        </w:tc>
      </w:tr>
      <w:tr w:rsidR="003B7AB2" w:rsidRPr="00E74492" w:rsidTr="00710E56">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7AB2" w:rsidRPr="00E74492" w:rsidRDefault="003B7AB2" w:rsidP="00E74492">
            <w:pPr>
              <w:spacing w:before="100" w:beforeAutospacing="1" w:after="100" w:afterAutospacing="1" w:line="240" w:lineRule="auto"/>
              <w:contextualSpacing/>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Руководитель проекта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B7AB2" w:rsidRPr="00E74492" w:rsidRDefault="00E16638" w:rsidP="00E74492">
            <w:pPr>
              <w:spacing w:before="100" w:beforeAutospacing="1" w:after="100" w:afterAutospacing="1" w:line="240" w:lineRule="auto"/>
              <w:contextualSpacing/>
              <w:rPr>
                <w:rFonts w:ascii="Times New Roman" w:eastAsia="+mj-ea" w:hAnsi="Times New Roman"/>
                <w:kern w:val="24"/>
                <w:sz w:val="24"/>
                <w:szCs w:val="24"/>
              </w:rPr>
            </w:pPr>
            <w:r w:rsidRPr="00E74492">
              <w:rPr>
                <w:rFonts w:ascii="Times New Roman" w:eastAsia="+mj-ea" w:hAnsi="Times New Roman"/>
                <w:kern w:val="24"/>
                <w:sz w:val="24"/>
                <w:szCs w:val="24"/>
              </w:rPr>
              <w:t xml:space="preserve">Сучкова Н.И., </w:t>
            </w:r>
            <w:proofErr w:type="spellStart"/>
            <w:r w:rsidRPr="00E74492">
              <w:rPr>
                <w:rFonts w:ascii="Times New Roman" w:eastAsia="+mj-ea" w:hAnsi="Times New Roman"/>
                <w:kern w:val="24"/>
                <w:sz w:val="24"/>
                <w:szCs w:val="24"/>
              </w:rPr>
              <w:t>Перевалова</w:t>
            </w:r>
            <w:proofErr w:type="spellEnd"/>
            <w:r w:rsidRPr="00E74492">
              <w:rPr>
                <w:rFonts w:ascii="Times New Roman" w:eastAsia="+mj-ea" w:hAnsi="Times New Roman"/>
                <w:kern w:val="24"/>
                <w:sz w:val="24"/>
                <w:szCs w:val="24"/>
              </w:rPr>
              <w:t xml:space="preserve"> А.Г.</w:t>
            </w:r>
            <w:r w:rsidR="00B242DF">
              <w:rPr>
                <w:rFonts w:ascii="Times New Roman" w:eastAsia="+mj-ea" w:hAnsi="Times New Roman"/>
                <w:kern w:val="24"/>
                <w:sz w:val="24"/>
                <w:szCs w:val="24"/>
              </w:rPr>
              <w:t xml:space="preserve">, </w:t>
            </w:r>
            <w:proofErr w:type="spellStart"/>
            <w:r w:rsidR="00B242DF">
              <w:rPr>
                <w:rFonts w:ascii="Times New Roman" w:eastAsia="+mj-ea" w:hAnsi="Times New Roman"/>
                <w:kern w:val="24"/>
                <w:sz w:val="24"/>
                <w:szCs w:val="24"/>
              </w:rPr>
              <w:t>Болонева</w:t>
            </w:r>
            <w:proofErr w:type="spellEnd"/>
            <w:r w:rsidR="00B242DF">
              <w:rPr>
                <w:rFonts w:ascii="Times New Roman" w:eastAsia="+mj-ea" w:hAnsi="Times New Roman"/>
                <w:kern w:val="24"/>
                <w:sz w:val="24"/>
                <w:szCs w:val="24"/>
              </w:rPr>
              <w:t xml:space="preserve"> А.П.</w:t>
            </w:r>
          </w:p>
          <w:p w:rsidR="00013C31" w:rsidRPr="00E74492" w:rsidRDefault="00013C31" w:rsidP="00E74492">
            <w:pPr>
              <w:spacing w:before="100" w:beforeAutospacing="1" w:after="100" w:afterAutospacing="1" w:line="240" w:lineRule="auto"/>
              <w:contextualSpacing/>
              <w:rPr>
                <w:rFonts w:ascii="Times New Roman" w:eastAsia="+mj-ea" w:hAnsi="Times New Roman"/>
                <w:kern w:val="24"/>
                <w:sz w:val="24"/>
                <w:szCs w:val="24"/>
              </w:rPr>
            </w:pPr>
          </w:p>
        </w:tc>
      </w:tr>
      <w:tr w:rsidR="003B7AB2" w:rsidRPr="00E74492" w:rsidTr="00710E56">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3B7AB2" w:rsidRPr="00E74492" w:rsidRDefault="003B7AB2" w:rsidP="00E74492">
            <w:pPr>
              <w:spacing w:before="100" w:beforeAutospacing="1" w:after="100" w:afterAutospacing="1" w:line="240" w:lineRule="auto"/>
              <w:contextualSpacing/>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Участники проекта</w:t>
            </w:r>
          </w:p>
          <w:p w:rsidR="00013C31" w:rsidRPr="00E74492" w:rsidRDefault="00013C31" w:rsidP="00E74492">
            <w:pPr>
              <w:spacing w:before="100" w:beforeAutospacing="1" w:after="100" w:afterAutospacing="1" w:line="240" w:lineRule="auto"/>
              <w:contextualSpacing/>
              <w:rPr>
                <w:rFonts w:ascii="Times New Roman" w:eastAsia="+mj-ea" w:hAnsi="Times New Roman"/>
                <w:color w:val="1E6EAA"/>
                <w:kern w:val="24"/>
                <w:sz w:val="24"/>
                <w:szCs w:val="24"/>
              </w:rPr>
            </w:pPr>
          </w:p>
          <w:p w:rsidR="00013C31" w:rsidRPr="00E74492" w:rsidRDefault="00013C31" w:rsidP="00E74492">
            <w:pPr>
              <w:spacing w:before="100" w:beforeAutospacing="1" w:after="100" w:afterAutospacing="1" w:line="240" w:lineRule="auto"/>
              <w:contextualSpacing/>
              <w:rPr>
                <w:rFonts w:ascii="Times New Roman" w:eastAsia="+mj-ea" w:hAnsi="Times New Roman"/>
                <w:color w:val="1E6EAA"/>
                <w:kern w:val="24"/>
                <w:sz w:val="24"/>
                <w:szCs w:val="24"/>
              </w:rPr>
            </w:pPr>
          </w:p>
          <w:p w:rsidR="00013C31" w:rsidRPr="00E74492" w:rsidRDefault="00013C31" w:rsidP="00E74492">
            <w:pPr>
              <w:spacing w:before="100" w:beforeAutospacing="1" w:after="100" w:afterAutospacing="1" w:line="240" w:lineRule="auto"/>
              <w:contextualSpacing/>
              <w:rPr>
                <w:rFonts w:ascii="Times New Roman" w:eastAsia="+mj-ea" w:hAnsi="Times New Roman"/>
                <w:color w:val="1E6EAA"/>
                <w:kern w:val="24"/>
                <w:sz w:val="24"/>
                <w:szCs w:val="24"/>
              </w:rPr>
            </w:pPr>
          </w:p>
          <w:p w:rsidR="00013C31" w:rsidRPr="00E74492" w:rsidRDefault="00013C31" w:rsidP="00E74492">
            <w:pPr>
              <w:spacing w:before="100" w:beforeAutospacing="1" w:after="100" w:afterAutospacing="1" w:line="240" w:lineRule="auto"/>
              <w:contextualSpacing/>
              <w:rPr>
                <w:rFonts w:ascii="Times New Roman" w:eastAsia="+mj-ea" w:hAnsi="Times New Roman"/>
                <w:color w:val="1E6EAA"/>
                <w:kern w:val="24"/>
                <w:sz w:val="24"/>
                <w:szCs w:val="24"/>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B7AB2" w:rsidRPr="00E74492" w:rsidRDefault="00E16638" w:rsidP="00E74492">
            <w:pPr>
              <w:spacing w:before="100" w:beforeAutospacing="1" w:after="100" w:afterAutospacing="1" w:line="240" w:lineRule="auto"/>
              <w:contextualSpacing/>
              <w:rPr>
                <w:rFonts w:ascii="Times New Roman" w:eastAsia="+mj-ea" w:hAnsi="Times New Roman"/>
                <w:kern w:val="24"/>
                <w:sz w:val="24"/>
                <w:szCs w:val="24"/>
              </w:rPr>
            </w:pPr>
            <w:r w:rsidRPr="00E74492">
              <w:rPr>
                <w:rFonts w:ascii="Times New Roman" w:eastAsia="+mj-ea" w:hAnsi="Times New Roman"/>
                <w:kern w:val="24"/>
                <w:sz w:val="24"/>
                <w:szCs w:val="24"/>
              </w:rPr>
              <w:t>Заместитель директора по УВР</w:t>
            </w:r>
          </w:p>
          <w:p w:rsidR="00013C31" w:rsidRPr="00E74492" w:rsidRDefault="00E16638" w:rsidP="00E74492">
            <w:pPr>
              <w:spacing w:before="100" w:beforeAutospacing="1" w:after="100" w:afterAutospacing="1" w:line="240" w:lineRule="auto"/>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Педагог – организатор</w:t>
            </w:r>
          </w:p>
          <w:p w:rsidR="00E16638" w:rsidRPr="00E74492" w:rsidRDefault="00E16638" w:rsidP="00E74492">
            <w:pPr>
              <w:spacing w:before="100" w:beforeAutospacing="1" w:after="100" w:afterAutospacing="1" w:line="240" w:lineRule="auto"/>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 xml:space="preserve">Педагоги дополнительного образования </w:t>
            </w:r>
          </w:p>
          <w:p w:rsidR="00E16638" w:rsidRPr="00E74492" w:rsidRDefault="00E16638" w:rsidP="00E74492">
            <w:pPr>
              <w:spacing w:before="100" w:beforeAutospacing="1" w:after="100" w:afterAutospacing="1" w:line="240" w:lineRule="auto"/>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Родительская общественность</w:t>
            </w:r>
          </w:p>
          <w:p w:rsidR="00E16638" w:rsidRPr="00E74492" w:rsidRDefault="00E16638" w:rsidP="00E74492">
            <w:pPr>
              <w:spacing w:before="100" w:beforeAutospacing="1" w:after="100" w:afterAutospacing="1" w:line="240" w:lineRule="auto"/>
              <w:contextualSpacing/>
              <w:rPr>
                <w:rFonts w:ascii="Times New Roman" w:eastAsia="+mj-ea" w:hAnsi="Times New Roman"/>
                <w:kern w:val="24"/>
                <w:sz w:val="24"/>
                <w:szCs w:val="24"/>
              </w:rPr>
            </w:pPr>
            <w:r w:rsidRPr="00E74492">
              <w:rPr>
                <w:rFonts w:ascii="Times New Roman" w:eastAsia="Times New Roman" w:hAnsi="Times New Roman"/>
                <w:sz w:val="24"/>
                <w:szCs w:val="24"/>
                <w:lang w:eastAsia="ru-RU"/>
              </w:rPr>
              <w:t>Учащиеся</w:t>
            </w:r>
          </w:p>
        </w:tc>
      </w:tr>
    </w:tbl>
    <w:p w:rsidR="003B7AB2" w:rsidRDefault="003B7AB2" w:rsidP="00E74492">
      <w:pPr>
        <w:pStyle w:val="a5"/>
        <w:spacing w:before="100" w:beforeAutospacing="1" w:after="100" w:afterAutospacing="1"/>
        <w:ind w:left="0"/>
        <w:rPr>
          <w:rFonts w:ascii="Times New Roman" w:eastAsia="+mj-ea" w:hAnsi="Times New Roman"/>
          <w:color w:val="1E6EAA"/>
          <w:kern w:val="24"/>
          <w:sz w:val="24"/>
          <w:szCs w:val="24"/>
        </w:rPr>
      </w:pPr>
    </w:p>
    <w:p w:rsidR="005355C1" w:rsidRDefault="005355C1" w:rsidP="00E74492">
      <w:pPr>
        <w:pStyle w:val="a5"/>
        <w:spacing w:before="100" w:beforeAutospacing="1" w:after="100" w:afterAutospacing="1"/>
        <w:ind w:left="0"/>
        <w:rPr>
          <w:rFonts w:ascii="Times New Roman" w:eastAsia="+mj-ea" w:hAnsi="Times New Roman"/>
          <w:color w:val="1E6EAA"/>
          <w:kern w:val="24"/>
          <w:sz w:val="24"/>
          <w:szCs w:val="24"/>
        </w:rPr>
      </w:pPr>
    </w:p>
    <w:p w:rsidR="005355C1" w:rsidRDefault="005355C1" w:rsidP="00E74492">
      <w:pPr>
        <w:pStyle w:val="a5"/>
        <w:spacing w:before="100" w:beforeAutospacing="1" w:after="100" w:afterAutospacing="1"/>
        <w:ind w:left="0"/>
        <w:rPr>
          <w:rFonts w:ascii="Times New Roman" w:eastAsia="+mj-ea" w:hAnsi="Times New Roman"/>
          <w:color w:val="1E6EAA"/>
          <w:kern w:val="24"/>
          <w:sz w:val="24"/>
          <w:szCs w:val="24"/>
        </w:rPr>
      </w:pPr>
    </w:p>
    <w:p w:rsidR="009E3140" w:rsidRDefault="009E3140" w:rsidP="00E74492">
      <w:pPr>
        <w:pStyle w:val="a5"/>
        <w:spacing w:before="100" w:beforeAutospacing="1" w:after="100" w:afterAutospacing="1"/>
        <w:ind w:left="0"/>
        <w:rPr>
          <w:rFonts w:ascii="Times New Roman" w:eastAsia="+mj-ea" w:hAnsi="Times New Roman"/>
          <w:color w:val="1E6EAA"/>
          <w:kern w:val="24"/>
          <w:sz w:val="24"/>
          <w:szCs w:val="24"/>
        </w:rPr>
      </w:pPr>
    </w:p>
    <w:p w:rsidR="009E3140" w:rsidRPr="00E74492" w:rsidRDefault="009E3140" w:rsidP="00E74492">
      <w:pPr>
        <w:pStyle w:val="a5"/>
        <w:spacing w:before="100" w:beforeAutospacing="1" w:after="100" w:afterAutospacing="1"/>
        <w:ind w:left="0"/>
        <w:rPr>
          <w:rFonts w:ascii="Times New Roman" w:eastAsia="+mj-ea" w:hAnsi="Times New Roman"/>
          <w:color w:val="1E6EAA"/>
          <w:kern w:val="24"/>
          <w:sz w:val="24"/>
          <w:szCs w:val="24"/>
        </w:rPr>
      </w:pPr>
    </w:p>
    <w:p w:rsidR="003B7AB2" w:rsidRPr="00E74492" w:rsidRDefault="003B7AB2" w:rsidP="00E74492">
      <w:pPr>
        <w:pStyle w:val="a5"/>
        <w:spacing w:before="100" w:beforeAutospacing="1" w:after="100" w:afterAutospacing="1"/>
        <w:ind w:left="0"/>
        <w:rPr>
          <w:rFonts w:ascii="Times New Roman" w:eastAsia="+mj-ea" w:hAnsi="Times New Roman"/>
          <w:color w:val="1E6EAA"/>
          <w:kern w:val="24"/>
          <w:sz w:val="24"/>
          <w:szCs w:val="24"/>
        </w:rPr>
      </w:pPr>
    </w:p>
    <w:p w:rsidR="003B7AB2" w:rsidRPr="00E74492" w:rsidRDefault="00C26DB3" w:rsidP="00E74492">
      <w:pPr>
        <w:pStyle w:val="a5"/>
        <w:numPr>
          <w:ilvl w:val="0"/>
          <w:numId w:val="40"/>
        </w:numPr>
        <w:spacing w:before="100" w:beforeAutospacing="1" w:after="100" w:afterAutospacing="1"/>
        <w:ind w:left="0" w:firstLine="0"/>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lastRenderedPageBreak/>
        <w:t>В</w:t>
      </w:r>
      <w:r w:rsidR="003B7AB2" w:rsidRPr="00E74492">
        <w:rPr>
          <w:rFonts w:ascii="Times New Roman" w:eastAsia="+mj-ea" w:hAnsi="Times New Roman"/>
          <w:color w:val="1E6EAA"/>
          <w:kern w:val="24"/>
          <w:sz w:val="24"/>
          <w:szCs w:val="24"/>
        </w:rPr>
        <w:t>ыявление заинтересованных сторон</w:t>
      </w:r>
    </w:p>
    <w:p w:rsidR="003B7AB2" w:rsidRPr="00E74492" w:rsidRDefault="003B7AB2" w:rsidP="00E74492">
      <w:pPr>
        <w:pStyle w:val="a5"/>
        <w:spacing w:before="100" w:beforeAutospacing="1" w:after="100" w:afterAutospacing="1"/>
        <w:ind w:left="0"/>
        <w:rPr>
          <w:rFonts w:ascii="Times New Roman" w:eastAsia="+mj-ea" w:hAnsi="Times New Roman"/>
          <w:color w:val="1E6EAA"/>
          <w:kern w:val="24"/>
          <w:sz w:val="24"/>
          <w:szCs w:val="24"/>
        </w:rPr>
      </w:pPr>
    </w:p>
    <w:tbl>
      <w:tblPr>
        <w:tblW w:w="10498" w:type="dxa"/>
        <w:tblInd w:w="-1105" w:type="dxa"/>
        <w:tblLayout w:type="fixed"/>
        <w:tblCellMar>
          <w:left w:w="0" w:type="dxa"/>
          <w:right w:w="0" w:type="dxa"/>
        </w:tblCellMar>
        <w:tblLook w:val="0420"/>
      </w:tblPr>
      <w:tblGrid>
        <w:gridCol w:w="615"/>
        <w:gridCol w:w="2541"/>
        <w:gridCol w:w="2609"/>
        <w:gridCol w:w="1580"/>
        <w:gridCol w:w="3104"/>
        <w:gridCol w:w="49"/>
      </w:tblGrid>
      <w:tr w:rsidR="00B7097B" w:rsidRPr="00E74492" w:rsidTr="00B7097B">
        <w:trPr>
          <w:trHeight w:val="1047"/>
        </w:trPr>
        <w:tc>
          <w:tcPr>
            <w:tcW w:w="615" w:type="dxa"/>
            <w:tcBorders>
              <w:top w:val="single" w:sz="8" w:space="0" w:color="A5A5A5"/>
              <w:left w:val="single" w:sz="8" w:space="0" w:color="A5A5A5"/>
              <w:bottom w:val="single" w:sz="1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pStyle w:val="a4"/>
              <w:spacing w:line="256" w:lineRule="auto"/>
              <w:contextualSpacing/>
              <w:rPr>
                <w:lang w:eastAsia="en-US"/>
              </w:rPr>
            </w:pPr>
            <w:r w:rsidRPr="00E74492">
              <w:rPr>
                <w:b/>
                <w:bCs/>
                <w:color w:val="000000"/>
                <w:kern w:val="24"/>
                <w:lang w:eastAsia="en-US"/>
              </w:rPr>
              <w:t>№</w:t>
            </w:r>
          </w:p>
        </w:tc>
        <w:tc>
          <w:tcPr>
            <w:tcW w:w="2541" w:type="dxa"/>
            <w:tcBorders>
              <w:top w:val="single" w:sz="8" w:space="0" w:color="A5A5A5"/>
              <w:left w:val="single" w:sz="8" w:space="0" w:color="A5A5A5"/>
              <w:bottom w:val="single" w:sz="1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pStyle w:val="a4"/>
              <w:spacing w:line="256" w:lineRule="auto"/>
              <w:contextualSpacing/>
              <w:rPr>
                <w:lang w:eastAsia="en-US"/>
              </w:rPr>
            </w:pPr>
            <w:r w:rsidRPr="00E74492">
              <w:rPr>
                <w:b/>
                <w:bCs/>
                <w:color w:val="000000"/>
                <w:kern w:val="24"/>
                <w:lang w:eastAsia="en-US"/>
              </w:rPr>
              <w:t>Название/</w:t>
            </w:r>
            <w:r w:rsidRPr="00E74492">
              <w:rPr>
                <w:b/>
                <w:bCs/>
                <w:color w:val="000000"/>
                <w:kern w:val="24"/>
                <w:lang w:eastAsia="en-US"/>
              </w:rPr>
              <w:br/>
              <w:t>роль в проекте</w:t>
            </w:r>
          </w:p>
        </w:tc>
        <w:tc>
          <w:tcPr>
            <w:tcW w:w="2609" w:type="dxa"/>
            <w:tcBorders>
              <w:top w:val="single" w:sz="8" w:space="0" w:color="A5A5A5"/>
              <w:left w:val="single" w:sz="8" w:space="0" w:color="A5A5A5"/>
              <w:bottom w:val="single" w:sz="1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pStyle w:val="a4"/>
              <w:spacing w:line="256" w:lineRule="auto"/>
              <w:contextualSpacing/>
              <w:rPr>
                <w:lang w:eastAsia="en-US"/>
              </w:rPr>
            </w:pPr>
            <w:r w:rsidRPr="00E74492">
              <w:rPr>
                <w:b/>
                <w:bCs/>
                <w:color w:val="000000"/>
                <w:kern w:val="24"/>
                <w:lang w:eastAsia="en-US"/>
              </w:rPr>
              <w:t>Ожидания / Интерес</w:t>
            </w:r>
          </w:p>
        </w:tc>
        <w:tc>
          <w:tcPr>
            <w:tcW w:w="1580" w:type="dxa"/>
            <w:tcBorders>
              <w:top w:val="single" w:sz="8" w:space="0" w:color="A5A5A5"/>
              <w:left w:val="single" w:sz="8" w:space="0" w:color="A5A5A5"/>
              <w:bottom w:val="single" w:sz="1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pStyle w:val="a4"/>
              <w:contextualSpacing/>
              <w:rPr>
                <w:b/>
                <w:bCs/>
                <w:color w:val="000000"/>
                <w:kern w:val="24"/>
                <w:lang w:eastAsia="en-US"/>
              </w:rPr>
            </w:pPr>
            <w:r w:rsidRPr="00E74492">
              <w:rPr>
                <w:b/>
                <w:bCs/>
                <w:color w:val="000000"/>
                <w:kern w:val="24"/>
                <w:lang w:eastAsia="en-US"/>
              </w:rPr>
              <w:t>Заинтересованность</w:t>
            </w:r>
          </w:p>
        </w:tc>
        <w:tc>
          <w:tcPr>
            <w:tcW w:w="3104" w:type="dxa"/>
            <w:tcBorders>
              <w:top w:val="single" w:sz="8" w:space="0" w:color="A5A5A5"/>
              <w:left w:val="single" w:sz="8" w:space="0" w:color="A5A5A5"/>
              <w:bottom w:val="single" w:sz="18" w:space="0" w:color="A5A5A5"/>
              <w:right w:val="single" w:sz="8" w:space="0" w:color="A5A5A5"/>
            </w:tcBorders>
            <w:hideMark/>
          </w:tcPr>
          <w:p w:rsidR="00B7097B" w:rsidRPr="00E74492" w:rsidRDefault="00B7097B" w:rsidP="00E74492">
            <w:pPr>
              <w:pStyle w:val="a4"/>
              <w:contextualSpacing/>
              <w:jc w:val="center"/>
              <w:rPr>
                <w:b/>
                <w:bCs/>
                <w:color w:val="000000"/>
                <w:kern w:val="24"/>
                <w:lang w:eastAsia="en-US"/>
              </w:rPr>
            </w:pPr>
            <w:r w:rsidRPr="00E74492">
              <w:rPr>
                <w:b/>
                <w:bCs/>
                <w:color w:val="000000"/>
                <w:kern w:val="24"/>
                <w:lang w:eastAsia="en-US"/>
              </w:rPr>
              <w:t>Стратегия взаимодействий</w:t>
            </w:r>
          </w:p>
        </w:tc>
        <w:tc>
          <w:tcPr>
            <w:tcW w:w="49" w:type="dxa"/>
            <w:tcBorders>
              <w:top w:val="single" w:sz="8" w:space="0" w:color="A5A5A5"/>
              <w:left w:val="single" w:sz="8" w:space="0" w:color="A5A5A5"/>
              <w:bottom w:val="single" w:sz="18" w:space="0" w:color="A5A5A5"/>
              <w:right w:val="single" w:sz="8" w:space="0" w:color="A5A5A5"/>
            </w:tcBorders>
          </w:tcPr>
          <w:p w:rsidR="00B7097B" w:rsidRPr="00E74492" w:rsidRDefault="00B7097B" w:rsidP="00E74492">
            <w:pPr>
              <w:pStyle w:val="a4"/>
              <w:contextualSpacing/>
              <w:rPr>
                <w:b/>
                <w:bCs/>
                <w:color w:val="000000"/>
                <w:kern w:val="24"/>
                <w:lang w:eastAsia="en-US"/>
              </w:rPr>
            </w:pPr>
          </w:p>
        </w:tc>
      </w:tr>
      <w:tr w:rsidR="00B7097B" w:rsidRPr="00E74492" w:rsidTr="00B7097B">
        <w:trPr>
          <w:trHeight w:val="1297"/>
        </w:trPr>
        <w:tc>
          <w:tcPr>
            <w:tcW w:w="615" w:type="dxa"/>
            <w:tcBorders>
              <w:top w:val="single" w:sz="1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hideMark/>
          </w:tcPr>
          <w:p w:rsidR="00B7097B" w:rsidRPr="00E74492" w:rsidRDefault="00B7097B" w:rsidP="00E74492">
            <w:pPr>
              <w:pStyle w:val="a4"/>
              <w:spacing w:line="256" w:lineRule="auto"/>
              <w:contextualSpacing/>
              <w:rPr>
                <w:lang w:eastAsia="en-US"/>
              </w:rPr>
            </w:pPr>
            <w:r w:rsidRPr="00E74492">
              <w:rPr>
                <w:color w:val="000000"/>
                <w:kern w:val="24"/>
                <w:lang w:eastAsia="en-US"/>
              </w:rPr>
              <w:t>1</w:t>
            </w:r>
          </w:p>
        </w:tc>
        <w:tc>
          <w:tcPr>
            <w:tcW w:w="2541" w:type="dxa"/>
            <w:tcBorders>
              <w:top w:val="single" w:sz="1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tcPr>
          <w:p w:rsidR="00B7097B" w:rsidRPr="00E74492" w:rsidRDefault="00B7097B" w:rsidP="00E74492">
            <w:pPr>
              <w:pStyle w:val="a4"/>
              <w:spacing w:line="256" w:lineRule="auto"/>
              <w:contextualSpacing/>
              <w:rPr>
                <w:lang w:eastAsia="en-US"/>
              </w:rPr>
            </w:pPr>
            <w:r w:rsidRPr="00E74492">
              <w:rPr>
                <w:lang w:eastAsia="en-US"/>
              </w:rPr>
              <w:t xml:space="preserve">Педагоги дополнительного образования </w:t>
            </w:r>
          </w:p>
        </w:tc>
        <w:tc>
          <w:tcPr>
            <w:tcW w:w="2609" w:type="dxa"/>
            <w:tcBorders>
              <w:top w:val="single" w:sz="1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eastAsia="Times New Roman" w:hAnsi="Times New Roman"/>
                <w:color w:val="000000"/>
                <w:sz w:val="24"/>
                <w:szCs w:val="24"/>
                <w:lang w:eastAsia="ru-RU"/>
              </w:rPr>
            </w:pPr>
            <w:r w:rsidRPr="00E74492">
              <w:rPr>
                <w:rFonts w:ascii="Times New Roman" w:eastAsia="Times New Roman" w:hAnsi="Times New Roman"/>
                <w:color w:val="000000"/>
                <w:sz w:val="24"/>
                <w:szCs w:val="24"/>
                <w:lang w:eastAsia="ru-RU"/>
              </w:rPr>
              <w:t>Сотрудничество, взаимопонимание педагогов и родителей</w:t>
            </w:r>
          </w:p>
        </w:tc>
        <w:tc>
          <w:tcPr>
            <w:tcW w:w="1580" w:type="dxa"/>
            <w:tcBorders>
              <w:top w:val="single" w:sz="1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40" w:lineRule="auto"/>
              <w:contextualSpacing/>
              <w:rPr>
                <w:rFonts w:ascii="Times New Roman" w:hAnsi="Times New Roman"/>
                <w:sz w:val="24"/>
                <w:szCs w:val="24"/>
              </w:rPr>
            </w:pPr>
            <w:r w:rsidRPr="00E74492">
              <w:rPr>
                <w:rFonts w:ascii="Times New Roman" w:hAnsi="Times New Roman"/>
                <w:sz w:val="24"/>
                <w:szCs w:val="24"/>
              </w:rPr>
              <w:t>2</w:t>
            </w:r>
          </w:p>
        </w:tc>
        <w:tc>
          <w:tcPr>
            <w:tcW w:w="3104" w:type="dxa"/>
            <w:tcBorders>
              <w:top w:val="single" w:sz="18" w:space="0" w:color="A5A5A5"/>
              <w:left w:val="single" w:sz="8" w:space="0" w:color="A5A5A5"/>
              <w:bottom w:val="single" w:sz="8" w:space="0" w:color="A5A5A5"/>
              <w:right w:val="single" w:sz="8" w:space="0" w:color="A5A5A5"/>
            </w:tcBorders>
            <w:shd w:val="clear" w:color="auto" w:fill="F0F0F0"/>
          </w:tcPr>
          <w:p w:rsidR="00B7097B" w:rsidRDefault="00B7097B"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Методические разработки </w:t>
            </w:r>
          </w:p>
          <w:p w:rsidR="00B7097B" w:rsidRDefault="00587765"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Р</w:t>
            </w:r>
            <w:r w:rsidR="00B7097B">
              <w:rPr>
                <w:rFonts w:ascii="Times New Roman" w:hAnsi="Times New Roman"/>
                <w:sz w:val="24"/>
                <w:szCs w:val="24"/>
              </w:rPr>
              <w:t>екомендации</w:t>
            </w:r>
          </w:p>
          <w:p w:rsidR="00587765" w:rsidRDefault="00587765"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Тренинги</w:t>
            </w:r>
          </w:p>
          <w:p w:rsidR="00587765" w:rsidRPr="00E74492" w:rsidRDefault="00587765"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 Семинары  - практикумы</w:t>
            </w:r>
          </w:p>
        </w:tc>
        <w:tc>
          <w:tcPr>
            <w:tcW w:w="49" w:type="dxa"/>
            <w:tcBorders>
              <w:top w:val="single" w:sz="18" w:space="0" w:color="A5A5A5"/>
              <w:left w:val="single" w:sz="8" w:space="0" w:color="A5A5A5"/>
              <w:bottom w:val="single" w:sz="8" w:space="0" w:color="A5A5A5"/>
              <w:right w:val="single" w:sz="8" w:space="0" w:color="A5A5A5"/>
            </w:tcBorders>
            <w:shd w:val="clear" w:color="auto" w:fill="F0F0F0"/>
          </w:tcPr>
          <w:p w:rsidR="00B7097B" w:rsidRPr="00E74492" w:rsidRDefault="00B7097B" w:rsidP="00E74492">
            <w:pPr>
              <w:spacing w:before="100" w:beforeAutospacing="1" w:after="100" w:afterAutospacing="1" w:line="240" w:lineRule="auto"/>
              <w:contextualSpacing/>
              <w:rPr>
                <w:rFonts w:ascii="Times New Roman" w:hAnsi="Times New Roman"/>
                <w:sz w:val="24"/>
                <w:szCs w:val="24"/>
              </w:rPr>
            </w:pPr>
          </w:p>
        </w:tc>
      </w:tr>
      <w:tr w:rsidR="00B7097B" w:rsidRPr="00E74492" w:rsidTr="00B7097B">
        <w:trPr>
          <w:trHeight w:val="1008"/>
        </w:trPr>
        <w:tc>
          <w:tcPr>
            <w:tcW w:w="615"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pStyle w:val="a4"/>
              <w:spacing w:line="256" w:lineRule="auto"/>
              <w:contextualSpacing/>
              <w:rPr>
                <w:lang w:eastAsia="en-US"/>
              </w:rPr>
            </w:pPr>
            <w:r w:rsidRPr="00E74492">
              <w:rPr>
                <w:color w:val="000000"/>
                <w:kern w:val="24"/>
                <w:lang w:eastAsia="en-US"/>
              </w:rPr>
              <w:t>2</w:t>
            </w:r>
          </w:p>
        </w:tc>
        <w:tc>
          <w:tcPr>
            <w:tcW w:w="2541"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tcPr>
          <w:p w:rsidR="00B7097B" w:rsidRPr="00E74492" w:rsidRDefault="00B7097B" w:rsidP="00E74492">
            <w:pPr>
              <w:pStyle w:val="a4"/>
              <w:spacing w:line="256" w:lineRule="auto"/>
              <w:contextualSpacing/>
              <w:rPr>
                <w:lang w:eastAsia="en-US"/>
              </w:rPr>
            </w:pPr>
            <w:r w:rsidRPr="00E74492">
              <w:rPr>
                <w:lang w:eastAsia="en-US"/>
              </w:rPr>
              <w:t xml:space="preserve">Учащиеся </w:t>
            </w:r>
          </w:p>
        </w:tc>
        <w:tc>
          <w:tcPr>
            <w:tcW w:w="260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hAnsi="Times New Roman"/>
                <w:sz w:val="24"/>
                <w:szCs w:val="24"/>
              </w:rPr>
            </w:pPr>
            <w:r w:rsidRPr="00E74492">
              <w:rPr>
                <w:rFonts w:ascii="Times New Roman" w:eastAsia="Times New Roman" w:hAnsi="Times New Roman"/>
                <w:color w:val="000000"/>
                <w:sz w:val="24"/>
                <w:szCs w:val="24"/>
                <w:lang w:eastAsia="ru-RU"/>
              </w:rPr>
              <w:t>Сотрудничество  между родителями и ребенком в семье</w:t>
            </w:r>
          </w:p>
        </w:tc>
        <w:tc>
          <w:tcPr>
            <w:tcW w:w="15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hAnsi="Times New Roman"/>
                <w:sz w:val="24"/>
                <w:szCs w:val="24"/>
              </w:rPr>
            </w:pPr>
            <w:r w:rsidRPr="00E74492">
              <w:rPr>
                <w:rFonts w:ascii="Times New Roman" w:hAnsi="Times New Roman"/>
                <w:sz w:val="24"/>
                <w:szCs w:val="24"/>
              </w:rPr>
              <w:t>0</w:t>
            </w:r>
          </w:p>
        </w:tc>
        <w:tc>
          <w:tcPr>
            <w:tcW w:w="3104" w:type="dxa"/>
            <w:tcBorders>
              <w:top w:val="single" w:sz="8" w:space="0" w:color="A5A5A5"/>
              <w:left w:val="single" w:sz="8" w:space="0" w:color="A5A5A5"/>
              <w:bottom w:val="single" w:sz="8" w:space="0" w:color="A5A5A5"/>
              <w:right w:val="single" w:sz="8" w:space="0" w:color="A5A5A5"/>
            </w:tcBorders>
          </w:tcPr>
          <w:p w:rsidR="00B7097B" w:rsidRDefault="00B7097B"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Совместные воспитательные мероприятия с родителями</w:t>
            </w:r>
          </w:p>
          <w:p w:rsidR="00B7097B" w:rsidRDefault="00B7097B"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Мастер- классы </w:t>
            </w:r>
          </w:p>
          <w:p w:rsidR="00587765" w:rsidRPr="00E74492" w:rsidRDefault="00587765"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Экскурсии </w:t>
            </w:r>
          </w:p>
        </w:tc>
        <w:tc>
          <w:tcPr>
            <w:tcW w:w="49" w:type="dxa"/>
            <w:tcBorders>
              <w:top w:val="single" w:sz="8" w:space="0" w:color="A5A5A5"/>
              <w:left w:val="single" w:sz="8" w:space="0" w:color="A5A5A5"/>
              <w:bottom w:val="single" w:sz="8" w:space="0" w:color="A5A5A5"/>
              <w:right w:val="single" w:sz="8" w:space="0" w:color="A5A5A5"/>
            </w:tcBorders>
          </w:tcPr>
          <w:p w:rsidR="00B7097B" w:rsidRPr="00E74492" w:rsidRDefault="00B7097B" w:rsidP="00E74492">
            <w:pPr>
              <w:spacing w:before="100" w:beforeAutospacing="1" w:after="100" w:afterAutospacing="1" w:line="240" w:lineRule="auto"/>
              <w:contextualSpacing/>
              <w:rPr>
                <w:rFonts w:ascii="Times New Roman" w:hAnsi="Times New Roman"/>
                <w:sz w:val="24"/>
                <w:szCs w:val="24"/>
              </w:rPr>
            </w:pPr>
          </w:p>
        </w:tc>
      </w:tr>
      <w:tr w:rsidR="00B7097B" w:rsidRPr="00E74492" w:rsidTr="00B7097B">
        <w:trPr>
          <w:trHeight w:val="2493"/>
        </w:trPr>
        <w:tc>
          <w:tcPr>
            <w:tcW w:w="61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hideMark/>
          </w:tcPr>
          <w:p w:rsidR="00B7097B" w:rsidRPr="00E74492" w:rsidRDefault="00B7097B" w:rsidP="00E74492">
            <w:pPr>
              <w:pStyle w:val="a4"/>
              <w:spacing w:line="256" w:lineRule="auto"/>
              <w:contextualSpacing/>
              <w:rPr>
                <w:lang w:eastAsia="en-US"/>
              </w:rPr>
            </w:pPr>
            <w:r w:rsidRPr="00E74492">
              <w:rPr>
                <w:color w:val="000000"/>
                <w:kern w:val="24"/>
                <w:lang w:eastAsia="en-US"/>
              </w:rPr>
              <w:t>3</w:t>
            </w:r>
          </w:p>
        </w:tc>
        <w:tc>
          <w:tcPr>
            <w:tcW w:w="2541"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tcPr>
          <w:p w:rsidR="00B7097B" w:rsidRPr="00E74492" w:rsidRDefault="00B7097B" w:rsidP="00E74492">
            <w:pPr>
              <w:pStyle w:val="a4"/>
              <w:spacing w:line="256" w:lineRule="auto"/>
              <w:contextualSpacing/>
              <w:rPr>
                <w:lang w:eastAsia="en-US"/>
              </w:rPr>
            </w:pPr>
            <w:r w:rsidRPr="00E74492">
              <w:rPr>
                <w:lang w:eastAsia="en-US"/>
              </w:rPr>
              <w:t>Родители</w:t>
            </w:r>
          </w:p>
        </w:tc>
        <w:tc>
          <w:tcPr>
            <w:tcW w:w="2609"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hAnsi="Times New Roman"/>
                <w:sz w:val="24"/>
                <w:szCs w:val="24"/>
              </w:rPr>
            </w:pPr>
            <w:r w:rsidRPr="00E74492">
              <w:rPr>
                <w:rFonts w:ascii="Times New Roman" w:eastAsia="Times New Roman" w:hAnsi="Times New Roman"/>
                <w:color w:val="000000"/>
                <w:sz w:val="24"/>
                <w:szCs w:val="24"/>
                <w:lang w:eastAsia="ru-RU"/>
              </w:rPr>
              <w:t>Развитие коммуникативных навыков, снижение уровня тревожности, связанного  с отсутствием практического опыта в воспитании детей</w:t>
            </w:r>
          </w:p>
        </w:tc>
        <w:tc>
          <w:tcPr>
            <w:tcW w:w="158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hAnsi="Times New Roman"/>
                <w:sz w:val="24"/>
                <w:szCs w:val="24"/>
              </w:rPr>
            </w:pPr>
            <w:r w:rsidRPr="00E74492">
              <w:rPr>
                <w:rFonts w:ascii="Times New Roman" w:hAnsi="Times New Roman"/>
                <w:sz w:val="24"/>
                <w:szCs w:val="24"/>
              </w:rPr>
              <w:t>1</w:t>
            </w:r>
          </w:p>
        </w:tc>
        <w:tc>
          <w:tcPr>
            <w:tcW w:w="3104" w:type="dxa"/>
            <w:tcBorders>
              <w:top w:val="single" w:sz="8" w:space="0" w:color="A5A5A5"/>
              <w:left w:val="single" w:sz="8" w:space="0" w:color="A5A5A5"/>
              <w:bottom w:val="single" w:sz="8" w:space="0" w:color="A5A5A5"/>
              <w:right w:val="single" w:sz="8" w:space="0" w:color="A5A5A5"/>
            </w:tcBorders>
            <w:shd w:val="clear" w:color="auto" w:fill="F0F0F0"/>
          </w:tcPr>
          <w:p w:rsidR="00B7097B" w:rsidRDefault="00B7097B"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Родительские собрания</w:t>
            </w:r>
          </w:p>
          <w:p w:rsidR="00B7097B" w:rsidRDefault="00B7097B"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«Дни открытых дверей»</w:t>
            </w:r>
          </w:p>
          <w:p w:rsidR="00B7097B" w:rsidRDefault="00B7097B"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Мастер- классы для родителей </w:t>
            </w:r>
          </w:p>
          <w:p w:rsidR="00587765" w:rsidRDefault="00587765"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Акции </w:t>
            </w:r>
          </w:p>
          <w:p w:rsidR="00587765" w:rsidRDefault="00587765" w:rsidP="00587765">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Тренинги</w:t>
            </w:r>
          </w:p>
          <w:p w:rsidR="00587765" w:rsidRDefault="00587765" w:rsidP="00587765">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Семинары  - практикумы</w:t>
            </w:r>
          </w:p>
          <w:p w:rsidR="00587765" w:rsidRPr="00E74492" w:rsidRDefault="00587765"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Экскурсии</w:t>
            </w:r>
          </w:p>
        </w:tc>
        <w:tc>
          <w:tcPr>
            <w:tcW w:w="49" w:type="dxa"/>
            <w:tcBorders>
              <w:top w:val="single" w:sz="8" w:space="0" w:color="A5A5A5"/>
              <w:left w:val="single" w:sz="8" w:space="0" w:color="A5A5A5"/>
              <w:bottom w:val="single" w:sz="8" w:space="0" w:color="A5A5A5"/>
              <w:right w:val="single" w:sz="8" w:space="0" w:color="A5A5A5"/>
            </w:tcBorders>
            <w:shd w:val="clear" w:color="auto" w:fill="F0F0F0"/>
          </w:tcPr>
          <w:p w:rsidR="00B7097B" w:rsidRPr="00E74492" w:rsidRDefault="00B7097B" w:rsidP="00E74492">
            <w:pPr>
              <w:spacing w:before="100" w:beforeAutospacing="1" w:after="100" w:afterAutospacing="1" w:line="240" w:lineRule="auto"/>
              <w:contextualSpacing/>
              <w:rPr>
                <w:rFonts w:ascii="Times New Roman" w:hAnsi="Times New Roman"/>
                <w:sz w:val="24"/>
                <w:szCs w:val="24"/>
              </w:rPr>
            </w:pPr>
          </w:p>
        </w:tc>
      </w:tr>
      <w:tr w:rsidR="00B7097B" w:rsidRPr="00E74492" w:rsidTr="00B7097B">
        <w:trPr>
          <w:trHeight w:val="1964"/>
        </w:trPr>
        <w:tc>
          <w:tcPr>
            <w:tcW w:w="615"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hAnsi="Times New Roman"/>
                <w:sz w:val="24"/>
                <w:szCs w:val="24"/>
              </w:rPr>
            </w:pPr>
            <w:r w:rsidRPr="00E74492">
              <w:rPr>
                <w:rFonts w:ascii="Times New Roman" w:hAnsi="Times New Roman"/>
                <w:sz w:val="24"/>
                <w:szCs w:val="24"/>
              </w:rPr>
              <w:t>4</w:t>
            </w:r>
          </w:p>
        </w:tc>
        <w:tc>
          <w:tcPr>
            <w:tcW w:w="2541"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hAnsi="Times New Roman"/>
                <w:sz w:val="24"/>
                <w:szCs w:val="24"/>
              </w:rPr>
            </w:pPr>
            <w:r w:rsidRPr="00E74492">
              <w:rPr>
                <w:rFonts w:ascii="Times New Roman" w:eastAsia="Times New Roman" w:hAnsi="Times New Roman"/>
                <w:sz w:val="24"/>
                <w:szCs w:val="24"/>
                <w:lang w:eastAsia="ru-RU"/>
              </w:rPr>
              <w:t>МБУДО «ЦДОД «Радуга талантов»</w:t>
            </w:r>
          </w:p>
        </w:tc>
        <w:tc>
          <w:tcPr>
            <w:tcW w:w="2609"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rsidR="00B7097B" w:rsidRPr="00E74492" w:rsidRDefault="00B7097B" w:rsidP="009B6302">
            <w:pPr>
              <w:spacing w:before="100" w:beforeAutospacing="1" w:after="100" w:afterAutospacing="1" w:line="256" w:lineRule="auto"/>
              <w:contextualSpacing/>
              <w:rPr>
                <w:rFonts w:ascii="Times New Roman" w:hAnsi="Times New Roman"/>
                <w:sz w:val="24"/>
                <w:szCs w:val="24"/>
              </w:rPr>
            </w:pPr>
            <w:r>
              <w:rPr>
                <w:rFonts w:ascii="Times New Roman" w:eastAsia="Times New Roman" w:hAnsi="Times New Roman"/>
                <w:color w:val="000000"/>
                <w:sz w:val="24"/>
                <w:szCs w:val="24"/>
                <w:lang w:eastAsia="ru-RU"/>
              </w:rPr>
              <w:t xml:space="preserve">Создание </w:t>
            </w:r>
            <w:r w:rsidR="003758F0">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Школы для родителей «Нарисуем счастье вместе»</w:t>
            </w:r>
          </w:p>
        </w:tc>
        <w:tc>
          <w:tcPr>
            <w:tcW w:w="1580" w:type="dxa"/>
            <w:tcBorders>
              <w:top w:val="single" w:sz="8" w:space="0" w:color="A5A5A5"/>
              <w:left w:val="single" w:sz="8" w:space="0" w:color="A5A5A5"/>
              <w:bottom w:val="single" w:sz="8" w:space="0" w:color="A5A5A5"/>
              <w:right w:val="single" w:sz="8" w:space="0" w:color="A5A5A5"/>
            </w:tcBorders>
            <w:tcMar>
              <w:top w:w="72" w:type="dxa"/>
              <w:left w:w="144" w:type="dxa"/>
              <w:bottom w:w="72" w:type="dxa"/>
              <w:right w:w="144" w:type="dxa"/>
            </w:tcMar>
            <w:vAlign w:val="center"/>
            <w:hideMark/>
          </w:tcPr>
          <w:p w:rsidR="00B7097B" w:rsidRPr="00E74492" w:rsidRDefault="00B7097B" w:rsidP="00E74492">
            <w:pPr>
              <w:spacing w:before="100" w:beforeAutospacing="1" w:after="100" w:afterAutospacing="1" w:line="256" w:lineRule="auto"/>
              <w:contextualSpacing/>
              <w:rPr>
                <w:rFonts w:ascii="Times New Roman" w:hAnsi="Times New Roman"/>
                <w:sz w:val="24"/>
                <w:szCs w:val="24"/>
              </w:rPr>
            </w:pPr>
            <w:r w:rsidRPr="00E74492">
              <w:rPr>
                <w:rFonts w:ascii="Times New Roman" w:hAnsi="Times New Roman"/>
                <w:sz w:val="24"/>
                <w:szCs w:val="24"/>
              </w:rPr>
              <w:t>3</w:t>
            </w:r>
          </w:p>
        </w:tc>
        <w:tc>
          <w:tcPr>
            <w:tcW w:w="3104" w:type="dxa"/>
            <w:tcBorders>
              <w:top w:val="single" w:sz="8" w:space="0" w:color="A5A5A5"/>
              <w:left w:val="single" w:sz="8" w:space="0" w:color="A5A5A5"/>
              <w:bottom w:val="single" w:sz="8" w:space="0" w:color="A5A5A5"/>
              <w:right w:val="single" w:sz="8" w:space="0" w:color="A5A5A5"/>
            </w:tcBorders>
          </w:tcPr>
          <w:p w:rsidR="00587765" w:rsidRDefault="00587765" w:rsidP="00E74492">
            <w:pPr>
              <w:spacing w:before="100" w:beforeAutospacing="1" w:after="100" w:afterAutospacing="1" w:line="240" w:lineRule="auto"/>
              <w:contextualSpacing/>
              <w:rPr>
                <w:rFonts w:ascii="Times New Roman" w:hAnsi="Times New Roman"/>
                <w:sz w:val="24"/>
                <w:szCs w:val="24"/>
              </w:rPr>
            </w:pPr>
          </w:p>
          <w:p w:rsidR="00B7097B" w:rsidRPr="00E74492" w:rsidRDefault="003758F0" w:rsidP="00E74492">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Модель «Школы для родителей»</w:t>
            </w:r>
          </w:p>
        </w:tc>
        <w:tc>
          <w:tcPr>
            <w:tcW w:w="49" w:type="dxa"/>
            <w:tcBorders>
              <w:top w:val="single" w:sz="8" w:space="0" w:color="A5A5A5"/>
              <w:left w:val="single" w:sz="8" w:space="0" w:color="A5A5A5"/>
              <w:bottom w:val="single" w:sz="8" w:space="0" w:color="A5A5A5"/>
              <w:right w:val="single" w:sz="8" w:space="0" w:color="A5A5A5"/>
            </w:tcBorders>
          </w:tcPr>
          <w:p w:rsidR="00B7097B" w:rsidRPr="00E74492" w:rsidRDefault="00B7097B" w:rsidP="00E74492">
            <w:pPr>
              <w:spacing w:before="100" w:beforeAutospacing="1" w:after="100" w:afterAutospacing="1" w:line="240" w:lineRule="auto"/>
              <w:contextualSpacing/>
              <w:rPr>
                <w:rFonts w:ascii="Times New Roman" w:hAnsi="Times New Roman"/>
                <w:sz w:val="24"/>
                <w:szCs w:val="24"/>
              </w:rPr>
            </w:pPr>
          </w:p>
        </w:tc>
      </w:tr>
    </w:tbl>
    <w:p w:rsidR="003B7AB2" w:rsidRPr="00E74492" w:rsidRDefault="007C0D1C" w:rsidP="00E74492">
      <w:pPr>
        <w:spacing w:before="100" w:beforeAutospacing="1" w:after="100" w:afterAutospacing="1"/>
        <w:contextualSpacing/>
        <w:rPr>
          <w:rFonts w:ascii="Times New Roman" w:hAnsi="Times New Roman"/>
          <w:b/>
          <w:caps/>
          <w:sz w:val="24"/>
          <w:szCs w:val="24"/>
        </w:rPr>
      </w:pPr>
      <w:r w:rsidRPr="00E74492">
        <w:rPr>
          <w:rFonts w:ascii="Times New Roman" w:hAnsi="Times New Roman"/>
          <w:noProof/>
          <w:sz w:val="24"/>
          <w:szCs w:val="24"/>
          <w:lang w:eastAsia="ru-RU"/>
        </w:rPr>
        <w:drawing>
          <wp:inline distT="0" distB="0" distL="0" distR="0">
            <wp:extent cx="5943600" cy="334327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0D439F" w:rsidRPr="00E74492" w:rsidRDefault="000D439F" w:rsidP="00E74492">
      <w:pPr>
        <w:spacing w:before="100" w:beforeAutospacing="1" w:after="100" w:afterAutospacing="1"/>
        <w:ind w:left="360"/>
        <w:contextualSpacing/>
        <w:rPr>
          <w:rFonts w:ascii="Times New Roman" w:eastAsia="+mj-ea" w:hAnsi="Times New Roman"/>
          <w:color w:val="1E6EAA"/>
          <w:kern w:val="24"/>
          <w:sz w:val="24"/>
          <w:szCs w:val="24"/>
        </w:rPr>
        <w:sectPr w:rsidR="000D439F" w:rsidRPr="00E74492" w:rsidSect="003B7AB2">
          <w:pgSz w:w="11906" w:h="16838"/>
          <w:pgMar w:top="709" w:right="850" w:bottom="1134" w:left="1418" w:header="709" w:footer="709" w:gutter="0"/>
          <w:cols w:space="708"/>
          <w:docGrid w:linePitch="360"/>
        </w:sectPr>
      </w:pPr>
    </w:p>
    <w:p w:rsidR="000D439F" w:rsidRPr="00E74492" w:rsidRDefault="00C26DB3" w:rsidP="00E74492">
      <w:pPr>
        <w:numPr>
          <w:ilvl w:val="0"/>
          <w:numId w:val="40"/>
        </w:numPr>
        <w:spacing w:before="100" w:beforeAutospacing="1" w:after="100" w:afterAutospacing="1"/>
        <w:contextualSpacing/>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lastRenderedPageBreak/>
        <w:t>У</w:t>
      </w:r>
      <w:r w:rsidR="000D439F" w:rsidRPr="00E74492">
        <w:rPr>
          <w:rFonts w:ascii="Times New Roman" w:eastAsia="+mj-ea" w:hAnsi="Times New Roman"/>
          <w:color w:val="1E6EAA"/>
          <w:kern w:val="24"/>
          <w:sz w:val="24"/>
          <w:szCs w:val="24"/>
        </w:rPr>
        <w:t>правление рисками проекта»</w:t>
      </w:r>
    </w:p>
    <w:tbl>
      <w:tblPr>
        <w:tblW w:w="14356" w:type="dxa"/>
        <w:tblInd w:w="2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CellMar>
          <w:left w:w="0" w:type="dxa"/>
          <w:right w:w="0" w:type="dxa"/>
        </w:tblCellMar>
        <w:tblLook w:val="04A0"/>
      </w:tblPr>
      <w:tblGrid>
        <w:gridCol w:w="1039"/>
        <w:gridCol w:w="3893"/>
        <w:gridCol w:w="3261"/>
        <w:gridCol w:w="3685"/>
        <w:gridCol w:w="2478"/>
      </w:tblGrid>
      <w:tr w:rsidR="000323F6" w:rsidRPr="00E74492" w:rsidTr="000323F6">
        <w:trPr>
          <w:trHeight w:val="846"/>
        </w:trPr>
        <w:tc>
          <w:tcPr>
            <w:tcW w:w="1039" w:type="dxa"/>
            <w:tcBorders>
              <w:top w:val="single" w:sz="4" w:space="0" w:color="31849B"/>
              <w:left w:val="single" w:sz="4" w:space="0" w:color="31849B"/>
              <w:bottom w:val="single" w:sz="4" w:space="0" w:color="31849B"/>
              <w:right w:val="single" w:sz="4" w:space="0" w:color="31849B"/>
            </w:tcBorders>
            <w:shd w:val="clear" w:color="auto" w:fill="4F81BD"/>
            <w:tcMar>
              <w:top w:w="15" w:type="dxa"/>
              <w:left w:w="26" w:type="dxa"/>
              <w:bottom w:w="0" w:type="dxa"/>
              <w:right w:w="26" w:type="dxa"/>
            </w:tcMar>
            <w:vAlign w:val="center"/>
            <w:hideMark/>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 xml:space="preserve">№ </w:t>
            </w:r>
            <w:proofErr w:type="spellStart"/>
            <w:proofErr w:type="gramStart"/>
            <w:r w:rsidRPr="00E74492">
              <w:rPr>
                <w:rFonts w:ascii="Times New Roman" w:eastAsia="Times New Roman" w:hAnsi="Times New Roman"/>
                <w:b/>
                <w:color w:val="FFFFFF"/>
                <w:sz w:val="24"/>
                <w:szCs w:val="24"/>
                <w:lang w:eastAsia="ru-RU"/>
              </w:rPr>
              <w:t>п</w:t>
            </w:r>
            <w:proofErr w:type="spellEnd"/>
            <w:proofErr w:type="gramEnd"/>
            <w:r w:rsidRPr="00E74492">
              <w:rPr>
                <w:rFonts w:ascii="Times New Roman" w:eastAsia="Times New Roman" w:hAnsi="Times New Roman"/>
                <w:b/>
                <w:color w:val="FFFFFF"/>
                <w:sz w:val="24"/>
                <w:szCs w:val="24"/>
                <w:lang w:eastAsia="ru-RU"/>
              </w:rPr>
              <w:t>/</w:t>
            </w:r>
            <w:proofErr w:type="spellStart"/>
            <w:r w:rsidRPr="00E74492">
              <w:rPr>
                <w:rFonts w:ascii="Times New Roman" w:eastAsia="Times New Roman" w:hAnsi="Times New Roman"/>
                <w:b/>
                <w:color w:val="FFFFFF"/>
                <w:sz w:val="24"/>
                <w:szCs w:val="24"/>
                <w:lang w:eastAsia="ru-RU"/>
              </w:rPr>
              <w:t>п</w:t>
            </w:r>
            <w:proofErr w:type="spellEnd"/>
          </w:p>
        </w:tc>
        <w:tc>
          <w:tcPr>
            <w:tcW w:w="3893" w:type="dxa"/>
            <w:tcBorders>
              <w:top w:val="single" w:sz="4" w:space="0" w:color="31849B"/>
              <w:left w:val="single" w:sz="4" w:space="0" w:color="31849B"/>
              <w:bottom w:val="single" w:sz="4" w:space="0" w:color="31849B"/>
              <w:right w:val="single" w:sz="4" w:space="0" w:color="31849B"/>
            </w:tcBorders>
            <w:shd w:val="clear" w:color="auto" w:fill="4F81BD"/>
            <w:tcMar>
              <w:top w:w="15" w:type="dxa"/>
              <w:left w:w="26" w:type="dxa"/>
              <w:bottom w:w="0" w:type="dxa"/>
              <w:right w:w="26" w:type="dxa"/>
            </w:tcMar>
            <w:vAlign w:val="center"/>
            <w:hideMark/>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Наименование риска</w:t>
            </w:r>
          </w:p>
        </w:tc>
        <w:tc>
          <w:tcPr>
            <w:tcW w:w="3261"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Ожидаемые последствия</w:t>
            </w:r>
          </w:p>
        </w:tc>
        <w:tc>
          <w:tcPr>
            <w:tcW w:w="3685" w:type="dxa"/>
            <w:tcBorders>
              <w:top w:val="single" w:sz="4" w:space="0" w:color="31849B"/>
              <w:left w:val="single" w:sz="4" w:space="0" w:color="31849B"/>
              <w:bottom w:val="single" w:sz="4" w:space="0" w:color="31849B"/>
              <w:right w:val="single" w:sz="4" w:space="0" w:color="31849B"/>
            </w:tcBorders>
            <w:shd w:val="clear" w:color="auto" w:fill="4F81BD"/>
            <w:vAlign w:val="center"/>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Мероприятия по предупреждению риска</w:t>
            </w:r>
          </w:p>
        </w:tc>
        <w:tc>
          <w:tcPr>
            <w:tcW w:w="2478"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Ответствен</w:t>
            </w:r>
            <w:proofErr w:type="gramStart"/>
            <w:r w:rsidRPr="00E74492">
              <w:rPr>
                <w:rFonts w:ascii="Times New Roman" w:eastAsia="Times New Roman" w:hAnsi="Times New Roman"/>
                <w:b/>
                <w:color w:val="FFFFFF"/>
                <w:sz w:val="24"/>
                <w:szCs w:val="24"/>
                <w:lang w:eastAsia="ru-RU"/>
              </w:rPr>
              <w:t>.</w:t>
            </w:r>
            <w:proofErr w:type="gramEnd"/>
            <w:r w:rsidRPr="00E74492">
              <w:rPr>
                <w:rFonts w:ascii="Times New Roman" w:eastAsia="Times New Roman" w:hAnsi="Times New Roman"/>
                <w:b/>
                <w:color w:val="FFFFFF"/>
                <w:sz w:val="24"/>
                <w:szCs w:val="24"/>
                <w:lang w:eastAsia="ru-RU"/>
              </w:rPr>
              <w:t xml:space="preserve"> </w:t>
            </w:r>
            <w:proofErr w:type="gramStart"/>
            <w:r w:rsidRPr="00E74492">
              <w:rPr>
                <w:rFonts w:ascii="Times New Roman" w:eastAsia="Times New Roman" w:hAnsi="Times New Roman"/>
                <w:b/>
                <w:color w:val="FFFFFF"/>
                <w:sz w:val="24"/>
                <w:szCs w:val="24"/>
                <w:lang w:eastAsia="ru-RU"/>
              </w:rPr>
              <w:t>з</w:t>
            </w:r>
            <w:proofErr w:type="gramEnd"/>
            <w:r w:rsidRPr="00E74492">
              <w:rPr>
                <w:rFonts w:ascii="Times New Roman" w:eastAsia="Times New Roman" w:hAnsi="Times New Roman"/>
                <w:b/>
                <w:color w:val="FFFFFF"/>
                <w:sz w:val="24"/>
                <w:szCs w:val="24"/>
                <w:lang w:eastAsia="ru-RU"/>
              </w:rPr>
              <w:t>а управление риском</w:t>
            </w:r>
          </w:p>
        </w:tc>
      </w:tr>
      <w:tr w:rsidR="000323F6" w:rsidRPr="00E74492" w:rsidTr="000323F6">
        <w:trPr>
          <w:trHeight w:val="1415"/>
        </w:trPr>
        <w:tc>
          <w:tcPr>
            <w:tcW w:w="1039" w:type="dxa"/>
            <w:tcBorders>
              <w:top w:val="single" w:sz="4" w:space="0" w:color="31849B"/>
              <w:left w:val="single" w:sz="4" w:space="0" w:color="31849B"/>
              <w:bottom w:val="single" w:sz="4" w:space="0" w:color="31849B"/>
              <w:right w:val="single" w:sz="4" w:space="0" w:color="31849B"/>
            </w:tcBorders>
            <w:tcMar>
              <w:top w:w="15" w:type="dxa"/>
              <w:left w:w="26" w:type="dxa"/>
              <w:bottom w:w="0" w:type="dxa"/>
              <w:right w:w="26" w:type="dxa"/>
            </w:tcMar>
            <w:vAlign w:val="center"/>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w:t>
            </w:r>
          </w:p>
        </w:tc>
        <w:tc>
          <w:tcPr>
            <w:tcW w:w="3893" w:type="dxa"/>
            <w:tcBorders>
              <w:top w:val="single" w:sz="4" w:space="0" w:color="31849B"/>
              <w:left w:val="single" w:sz="4" w:space="0" w:color="31849B"/>
              <w:bottom w:val="single" w:sz="4" w:space="0" w:color="31849B"/>
              <w:right w:val="single" w:sz="4" w:space="0" w:color="31849B"/>
            </w:tcBorders>
            <w:tcMar>
              <w:top w:w="15" w:type="dxa"/>
              <w:left w:w="26" w:type="dxa"/>
              <w:bottom w:w="0" w:type="dxa"/>
              <w:right w:w="26" w:type="dxa"/>
            </w:tcMar>
            <w:vAlign w:val="center"/>
          </w:tcPr>
          <w:p w:rsidR="000323F6" w:rsidRPr="00E74492" w:rsidRDefault="000323F6" w:rsidP="00E74492">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Низкая заинтересованность педагогов </w:t>
            </w:r>
          </w:p>
        </w:tc>
        <w:tc>
          <w:tcPr>
            <w:tcW w:w="3261" w:type="dxa"/>
            <w:tcBorders>
              <w:top w:val="single" w:sz="4" w:space="0" w:color="31849B"/>
              <w:left w:val="single" w:sz="4" w:space="0" w:color="31849B"/>
              <w:bottom w:val="single" w:sz="4" w:space="0" w:color="31849B"/>
              <w:right w:val="single" w:sz="4" w:space="0" w:color="31849B"/>
            </w:tcBorders>
          </w:tcPr>
          <w:p w:rsidR="000323F6" w:rsidRPr="00E74492" w:rsidRDefault="000323F6" w:rsidP="00E74492">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Отказ  участвовать в проведении мастер-классов, воспитательных мероприятий и т.д.</w:t>
            </w:r>
          </w:p>
        </w:tc>
        <w:tc>
          <w:tcPr>
            <w:tcW w:w="3685" w:type="dxa"/>
            <w:tcBorders>
              <w:top w:val="single" w:sz="4" w:space="0" w:color="31849B"/>
              <w:left w:val="single" w:sz="4" w:space="0" w:color="31849B"/>
              <w:bottom w:val="single" w:sz="4" w:space="0" w:color="31849B"/>
              <w:right w:val="single" w:sz="4" w:space="0" w:color="31849B"/>
            </w:tcBorders>
          </w:tcPr>
          <w:p w:rsidR="009E3140" w:rsidRDefault="000323F6" w:rsidP="000323F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Проведение </w:t>
            </w:r>
            <w:r w:rsidR="009E3140">
              <w:rPr>
                <w:rFonts w:ascii="Times New Roman" w:eastAsia="Times New Roman" w:hAnsi="Times New Roman"/>
                <w:sz w:val="24"/>
                <w:szCs w:val="24"/>
                <w:lang w:eastAsia="ru-RU"/>
              </w:rPr>
              <w:t>семинара- практикума</w:t>
            </w:r>
          </w:p>
          <w:p w:rsidR="000323F6" w:rsidRPr="00E74492" w:rsidRDefault="009E3140" w:rsidP="000323F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деловой игры «</w:t>
            </w:r>
            <w:r w:rsidR="00B2592A">
              <w:rPr>
                <w:rFonts w:ascii="Times New Roman" w:eastAsia="Times New Roman" w:hAnsi="Times New Roman"/>
                <w:sz w:val="24"/>
                <w:szCs w:val="24"/>
                <w:lang w:eastAsia="ru-RU"/>
              </w:rPr>
              <w:t>На тропе сотрудничества</w:t>
            </w:r>
            <w:r>
              <w:rPr>
                <w:rFonts w:ascii="Times New Roman" w:eastAsia="Times New Roman" w:hAnsi="Times New Roman"/>
                <w:sz w:val="24"/>
                <w:szCs w:val="24"/>
                <w:lang w:eastAsia="ru-RU"/>
              </w:rPr>
              <w:t>»</w:t>
            </w:r>
            <w:r w:rsidR="000323F6">
              <w:rPr>
                <w:rFonts w:ascii="Times New Roman" w:eastAsia="Times New Roman" w:hAnsi="Times New Roman"/>
                <w:sz w:val="24"/>
                <w:szCs w:val="24"/>
                <w:lang w:eastAsia="ru-RU"/>
              </w:rPr>
              <w:t xml:space="preserve"> </w:t>
            </w:r>
          </w:p>
        </w:tc>
        <w:tc>
          <w:tcPr>
            <w:tcW w:w="2478" w:type="dxa"/>
            <w:tcBorders>
              <w:top w:val="single" w:sz="4" w:space="0" w:color="31849B"/>
              <w:left w:val="single" w:sz="4" w:space="0" w:color="31849B"/>
              <w:bottom w:val="single" w:sz="4" w:space="0" w:color="31849B"/>
              <w:right w:val="single" w:sz="4" w:space="0" w:color="31849B"/>
            </w:tcBorders>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Руководители проекта </w:t>
            </w:r>
          </w:p>
        </w:tc>
      </w:tr>
      <w:tr w:rsidR="000323F6" w:rsidRPr="00E74492" w:rsidTr="000323F6">
        <w:trPr>
          <w:trHeight w:val="846"/>
        </w:trPr>
        <w:tc>
          <w:tcPr>
            <w:tcW w:w="1039" w:type="dxa"/>
            <w:tcBorders>
              <w:top w:val="single" w:sz="4" w:space="0" w:color="31849B"/>
              <w:left w:val="single" w:sz="4" w:space="0" w:color="31849B"/>
              <w:bottom w:val="single" w:sz="4" w:space="0" w:color="31849B"/>
              <w:right w:val="single" w:sz="4" w:space="0" w:color="31849B"/>
            </w:tcBorders>
            <w:tcMar>
              <w:top w:w="15" w:type="dxa"/>
              <w:left w:w="26" w:type="dxa"/>
              <w:bottom w:w="0" w:type="dxa"/>
              <w:right w:w="26" w:type="dxa"/>
            </w:tcMar>
            <w:vAlign w:val="center"/>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2.</w:t>
            </w:r>
          </w:p>
        </w:tc>
        <w:tc>
          <w:tcPr>
            <w:tcW w:w="3893" w:type="dxa"/>
            <w:tcBorders>
              <w:top w:val="single" w:sz="4" w:space="0" w:color="31849B"/>
              <w:left w:val="single" w:sz="4" w:space="0" w:color="31849B"/>
              <w:bottom w:val="single" w:sz="4" w:space="0" w:color="31849B"/>
              <w:right w:val="single" w:sz="4" w:space="0" w:color="31849B"/>
            </w:tcBorders>
            <w:tcMar>
              <w:top w:w="15" w:type="dxa"/>
              <w:left w:w="26" w:type="dxa"/>
              <w:bottom w:w="0" w:type="dxa"/>
              <w:right w:w="26" w:type="dxa"/>
            </w:tcMar>
            <w:vAlign w:val="center"/>
          </w:tcPr>
          <w:p w:rsidR="000323F6" w:rsidRPr="00E74492" w:rsidRDefault="000323F6" w:rsidP="00E74492">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Отсутствие  у родителей коммуникативных навыков.</w:t>
            </w:r>
          </w:p>
        </w:tc>
        <w:tc>
          <w:tcPr>
            <w:tcW w:w="3261" w:type="dxa"/>
            <w:tcBorders>
              <w:top w:val="single" w:sz="4" w:space="0" w:color="31849B"/>
              <w:left w:val="single" w:sz="4" w:space="0" w:color="31849B"/>
              <w:bottom w:val="single" w:sz="4" w:space="0" w:color="31849B"/>
              <w:right w:val="single" w:sz="4" w:space="0" w:color="31849B"/>
            </w:tcBorders>
          </w:tcPr>
          <w:p w:rsidR="000323F6" w:rsidRPr="00E74492" w:rsidRDefault="000323F6" w:rsidP="00E74492">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Развитие коммуникативных навыков</w:t>
            </w:r>
          </w:p>
        </w:tc>
        <w:tc>
          <w:tcPr>
            <w:tcW w:w="3685" w:type="dxa"/>
            <w:tcBorders>
              <w:top w:val="single" w:sz="4" w:space="0" w:color="31849B"/>
              <w:left w:val="single" w:sz="4" w:space="0" w:color="31849B"/>
              <w:bottom w:val="single" w:sz="4" w:space="0" w:color="31849B"/>
              <w:right w:val="single" w:sz="4" w:space="0" w:color="31849B"/>
            </w:tcBorders>
          </w:tcPr>
          <w:p w:rsidR="000323F6" w:rsidRDefault="000323F6" w:rsidP="000323F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«Дни открытых дверей»</w:t>
            </w:r>
          </w:p>
          <w:p w:rsidR="000323F6" w:rsidRDefault="000323F6" w:rsidP="000323F6">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Совместные воспитательные мероприятия с учащимися</w:t>
            </w:r>
          </w:p>
          <w:p w:rsidR="000323F6" w:rsidRPr="00E74492" w:rsidRDefault="000323F6" w:rsidP="000323F6">
            <w:pPr>
              <w:spacing w:before="100" w:beforeAutospacing="1" w:after="100" w:afterAutospacing="1" w:line="240" w:lineRule="atLeast"/>
              <w:contextualSpacing/>
              <w:rPr>
                <w:rFonts w:ascii="Times New Roman" w:eastAsia="Times New Roman" w:hAnsi="Times New Roman"/>
                <w:sz w:val="24"/>
                <w:szCs w:val="24"/>
                <w:lang w:eastAsia="ru-RU"/>
              </w:rPr>
            </w:pPr>
          </w:p>
        </w:tc>
        <w:tc>
          <w:tcPr>
            <w:tcW w:w="2478" w:type="dxa"/>
            <w:tcBorders>
              <w:top w:val="single" w:sz="4" w:space="0" w:color="31849B"/>
              <w:left w:val="single" w:sz="4" w:space="0" w:color="31849B"/>
              <w:bottom w:val="single" w:sz="4" w:space="0" w:color="31849B"/>
              <w:right w:val="single" w:sz="4" w:space="0" w:color="31849B"/>
            </w:tcBorders>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дополнительного образования </w:t>
            </w:r>
          </w:p>
        </w:tc>
      </w:tr>
      <w:tr w:rsidR="000323F6" w:rsidRPr="00E74492" w:rsidTr="000323F6">
        <w:trPr>
          <w:trHeight w:val="585"/>
        </w:trPr>
        <w:tc>
          <w:tcPr>
            <w:tcW w:w="1039" w:type="dxa"/>
            <w:tcBorders>
              <w:top w:val="single" w:sz="4" w:space="0" w:color="31849B"/>
              <w:left w:val="single" w:sz="4" w:space="0" w:color="31849B"/>
              <w:bottom w:val="single" w:sz="4" w:space="0" w:color="31849B"/>
              <w:right w:val="single" w:sz="4" w:space="0" w:color="31849B"/>
            </w:tcBorders>
            <w:tcMar>
              <w:top w:w="15" w:type="dxa"/>
              <w:left w:w="26" w:type="dxa"/>
              <w:bottom w:w="0" w:type="dxa"/>
              <w:right w:w="26" w:type="dxa"/>
            </w:tcMar>
            <w:vAlign w:val="center"/>
          </w:tcPr>
          <w:p w:rsidR="000323F6" w:rsidRPr="00E74492" w:rsidRDefault="000323F6"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893" w:type="dxa"/>
            <w:tcBorders>
              <w:top w:val="single" w:sz="4" w:space="0" w:color="31849B"/>
              <w:left w:val="single" w:sz="4" w:space="0" w:color="31849B"/>
              <w:bottom w:val="single" w:sz="4" w:space="0" w:color="31849B"/>
              <w:right w:val="single" w:sz="4" w:space="0" w:color="31849B"/>
            </w:tcBorders>
            <w:tcMar>
              <w:top w:w="15" w:type="dxa"/>
              <w:left w:w="26" w:type="dxa"/>
              <w:bottom w:w="0" w:type="dxa"/>
              <w:right w:w="26" w:type="dxa"/>
            </w:tcMar>
            <w:vAlign w:val="center"/>
          </w:tcPr>
          <w:p w:rsidR="000323F6" w:rsidRPr="00E74492" w:rsidRDefault="000323F6" w:rsidP="00DB4A78">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 xml:space="preserve">Повышенный уровень тревожности, связанный с отсутствием практического опыта в воспитании детей </w:t>
            </w:r>
          </w:p>
        </w:tc>
        <w:tc>
          <w:tcPr>
            <w:tcW w:w="3261" w:type="dxa"/>
            <w:tcBorders>
              <w:top w:val="single" w:sz="4" w:space="0" w:color="31849B"/>
              <w:left w:val="single" w:sz="4" w:space="0" w:color="31849B"/>
              <w:bottom w:val="single" w:sz="4" w:space="0" w:color="31849B"/>
              <w:right w:val="single" w:sz="4" w:space="0" w:color="31849B"/>
            </w:tcBorders>
          </w:tcPr>
          <w:p w:rsidR="000323F6" w:rsidRPr="00E74492" w:rsidRDefault="000323F6" w:rsidP="00DB4A78">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Снижение уровня тревожности</w:t>
            </w:r>
          </w:p>
        </w:tc>
        <w:tc>
          <w:tcPr>
            <w:tcW w:w="3685" w:type="dxa"/>
            <w:tcBorders>
              <w:top w:val="single" w:sz="4" w:space="0" w:color="31849B"/>
              <w:left w:val="single" w:sz="4" w:space="0" w:color="31849B"/>
              <w:bottom w:val="single" w:sz="4" w:space="0" w:color="31849B"/>
              <w:right w:val="single" w:sz="4" w:space="0" w:color="31849B"/>
            </w:tcBorders>
          </w:tcPr>
          <w:p w:rsidR="000323F6" w:rsidRDefault="000323F6" w:rsidP="000323F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Семинары  - практикумы</w:t>
            </w:r>
          </w:p>
          <w:p w:rsidR="000323F6" w:rsidRDefault="000323F6" w:rsidP="000323F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Тренинги</w:t>
            </w:r>
          </w:p>
          <w:p w:rsidR="000323F6" w:rsidRPr="00E74492" w:rsidRDefault="000323F6" w:rsidP="000323F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Родительские собрания  </w:t>
            </w:r>
          </w:p>
        </w:tc>
        <w:tc>
          <w:tcPr>
            <w:tcW w:w="2478" w:type="dxa"/>
            <w:tcBorders>
              <w:top w:val="single" w:sz="4" w:space="0" w:color="31849B"/>
              <w:left w:val="single" w:sz="4" w:space="0" w:color="31849B"/>
              <w:bottom w:val="single" w:sz="4" w:space="0" w:color="31849B"/>
              <w:right w:val="single" w:sz="4" w:space="0" w:color="31849B"/>
            </w:tcBorders>
          </w:tcPr>
          <w:p w:rsidR="000323F6" w:rsidRPr="00E74492" w:rsidRDefault="000323F6"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 Педагоги дополнительного образования</w:t>
            </w:r>
          </w:p>
        </w:tc>
      </w:tr>
    </w:tbl>
    <w:p w:rsidR="000D439F" w:rsidRPr="00E74492" w:rsidRDefault="000D439F" w:rsidP="00E74492">
      <w:pPr>
        <w:spacing w:before="100" w:beforeAutospacing="1" w:after="100" w:afterAutospacing="1"/>
        <w:contextualSpacing/>
        <w:rPr>
          <w:rFonts w:ascii="Times New Roman" w:hAnsi="Times New Roman"/>
          <w:b/>
          <w:caps/>
          <w:sz w:val="24"/>
          <w:szCs w:val="24"/>
        </w:rPr>
        <w:sectPr w:rsidR="000D439F" w:rsidRPr="00E74492" w:rsidSect="000B0EC7">
          <w:pgSz w:w="16838" w:h="11906" w:orient="landscape"/>
          <w:pgMar w:top="993" w:right="709" w:bottom="851" w:left="1134" w:header="709" w:footer="709" w:gutter="0"/>
          <w:cols w:space="708"/>
          <w:docGrid w:linePitch="360"/>
        </w:sectPr>
      </w:pPr>
    </w:p>
    <w:p w:rsidR="000D439F" w:rsidRPr="00E74492" w:rsidRDefault="00C26DB3" w:rsidP="00E74492">
      <w:pPr>
        <w:pStyle w:val="a5"/>
        <w:numPr>
          <w:ilvl w:val="0"/>
          <w:numId w:val="40"/>
        </w:numPr>
        <w:spacing w:before="100" w:beforeAutospacing="1" w:after="100" w:afterAutospacing="1"/>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lastRenderedPageBreak/>
        <w:t>Календарный план-график проекта</w:t>
      </w:r>
    </w:p>
    <w:tbl>
      <w:tblPr>
        <w:tblW w:w="14745" w:type="dxa"/>
        <w:tblInd w:w="1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600"/>
      </w:tblPr>
      <w:tblGrid>
        <w:gridCol w:w="710"/>
        <w:gridCol w:w="4142"/>
        <w:gridCol w:w="1984"/>
        <w:gridCol w:w="1701"/>
        <w:gridCol w:w="1843"/>
        <w:gridCol w:w="2126"/>
        <w:gridCol w:w="2239"/>
      </w:tblGrid>
      <w:tr w:rsidR="000D439F"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 xml:space="preserve">№ </w:t>
            </w:r>
            <w:proofErr w:type="spellStart"/>
            <w:proofErr w:type="gramStart"/>
            <w:r w:rsidRPr="00E74492">
              <w:rPr>
                <w:rFonts w:ascii="Times New Roman" w:eastAsia="Times New Roman" w:hAnsi="Times New Roman"/>
                <w:b/>
                <w:color w:val="FFFFFF"/>
                <w:sz w:val="24"/>
                <w:szCs w:val="24"/>
                <w:lang w:eastAsia="ru-RU"/>
              </w:rPr>
              <w:t>п</w:t>
            </w:r>
            <w:proofErr w:type="spellEnd"/>
            <w:proofErr w:type="gramEnd"/>
            <w:r w:rsidRPr="00E74492">
              <w:rPr>
                <w:rFonts w:ascii="Times New Roman" w:eastAsia="Times New Roman" w:hAnsi="Times New Roman"/>
                <w:b/>
                <w:color w:val="FFFFFF"/>
                <w:sz w:val="24"/>
                <w:szCs w:val="24"/>
                <w:lang w:eastAsia="ru-RU"/>
              </w:rPr>
              <w:t>/</w:t>
            </w:r>
            <w:proofErr w:type="spellStart"/>
            <w:r w:rsidRPr="00E74492">
              <w:rPr>
                <w:rFonts w:ascii="Times New Roman" w:eastAsia="Times New Roman" w:hAnsi="Times New Roman"/>
                <w:b/>
                <w:color w:val="FFFFFF"/>
                <w:sz w:val="24"/>
                <w:szCs w:val="24"/>
                <w:lang w:eastAsia="ru-RU"/>
              </w:rPr>
              <w:t>п</w:t>
            </w:r>
            <w:proofErr w:type="spellEnd"/>
          </w:p>
        </w:tc>
        <w:tc>
          <w:tcPr>
            <w:tcW w:w="4142"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Наименование этапа, мероприятия, контрольной точки</w:t>
            </w:r>
          </w:p>
        </w:tc>
        <w:tc>
          <w:tcPr>
            <w:tcW w:w="1984"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Длитель</w:t>
            </w:r>
            <w:r w:rsidRPr="00E74492">
              <w:rPr>
                <w:rFonts w:ascii="Times New Roman" w:eastAsia="Times New Roman" w:hAnsi="Times New Roman"/>
                <w:b/>
                <w:color w:val="FFFFFF"/>
                <w:sz w:val="24"/>
                <w:szCs w:val="24"/>
                <w:lang w:eastAsia="ru-RU"/>
              </w:rPr>
              <w:softHyphen/>
              <w:t xml:space="preserve">ность, дней </w:t>
            </w:r>
          </w:p>
        </w:tc>
        <w:tc>
          <w:tcPr>
            <w:tcW w:w="1701"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Начало</w:t>
            </w:r>
          </w:p>
        </w:tc>
        <w:tc>
          <w:tcPr>
            <w:tcW w:w="1843"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Окончание</w:t>
            </w:r>
          </w:p>
        </w:tc>
        <w:tc>
          <w:tcPr>
            <w:tcW w:w="2126"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 xml:space="preserve">Вид документа </w:t>
            </w:r>
          </w:p>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 xml:space="preserve">и (или) результат </w:t>
            </w:r>
          </w:p>
        </w:tc>
        <w:tc>
          <w:tcPr>
            <w:tcW w:w="2239"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0D439F" w:rsidRPr="00E74492" w:rsidRDefault="000D439F"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Ответственный исполнитель</w:t>
            </w:r>
          </w:p>
        </w:tc>
      </w:tr>
      <w:tr w:rsidR="000D439F"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0D439F" w:rsidRPr="00E74492" w:rsidRDefault="000D439F"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w:t>
            </w:r>
          </w:p>
        </w:tc>
        <w:tc>
          <w:tcPr>
            <w:tcW w:w="4142"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A10C6A"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Подготовительный  </w:t>
            </w:r>
          </w:p>
        </w:tc>
        <w:tc>
          <w:tcPr>
            <w:tcW w:w="1984" w:type="dxa"/>
            <w:tcBorders>
              <w:top w:val="single" w:sz="4" w:space="0" w:color="31849B"/>
              <w:left w:val="single" w:sz="4" w:space="0" w:color="31849B"/>
              <w:bottom w:val="single" w:sz="4" w:space="0" w:color="31849B"/>
              <w:right w:val="single" w:sz="4" w:space="0" w:color="31849B"/>
            </w:tcBorders>
          </w:tcPr>
          <w:p w:rsidR="000D439F" w:rsidRPr="00E74492" w:rsidRDefault="000D439F"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0D439F"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0D439F"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c>
          <w:tcPr>
            <w:tcW w:w="2126"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0D439F"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c>
          <w:tcPr>
            <w:tcW w:w="2239"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0D439F"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r w:rsidR="000D439F"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0D439F" w:rsidRPr="00E74492" w:rsidRDefault="000D439F"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1.1</w:t>
            </w:r>
          </w:p>
        </w:tc>
        <w:tc>
          <w:tcPr>
            <w:tcW w:w="4142"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A10C6A"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Изучение научной и методической литературы по теме проекта</w:t>
            </w:r>
          </w:p>
        </w:tc>
        <w:tc>
          <w:tcPr>
            <w:tcW w:w="1984" w:type="dxa"/>
            <w:tcBorders>
              <w:top w:val="single" w:sz="4" w:space="0" w:color="31849B"/>
              <w:left w:val="single" w:sz="4" w:space="0" w:color="31849B"/>
              <w:bottom w:val="single" w:sz="4" w:space="0" w:color="31849B"/>
              <w:right w:val="single" w:sz="4" w:space="0" w:color="31849B"/>
            </w:tcBorders>
          </w:tcPr>
          <w:p w:rsidR="000D439F" w:rsidRPr="00E74492" w:rsidRDefault="00BB5FE3" w:rsidP="00D35032">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5032">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дней </w:t>
            </w:r>
          </w:p>
        </w:tc>
        <w:tc>
          <w:tcPr>
            <w:tcW w:w="1701"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01.11.2018</w:t>
            </w:r>
          </w:p>
        </w:tc>
        <w:tc>
          <w:tcPr>
            <w:tcW w:w="1843"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12.11.2018</w:t>
            </w:r>
          </w:p>
        </w:tc>
        <w:tc>
          <w:tcPr>
            <w:tcW w:w="2126" w:type="dxa"/>
            <w:tcBorders>
              <w:top w:val="single" w:sz="4" w:space="0" w:color="31849B"/>
              <w:left w:val="single" w:sz="4" w:space="0" w:color="31849B"/>
              <w:bottom w:val="single" w:sz="4" w:space="0" w:color="31849B"/>
              <w:right w:val="single" w:sz="4" w:space="0" w:color="31849B"/>
            </w:tcBorders>
            <w:vAlign w:val="center"/>
          </w:tcPr>
          <w:p w:rsidR="000D439F"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Заинтересованность участников проекта</w:t>
            </w:r>
          </w:p>
        </w:tc>
        <w:tc>
          <w:tcPr>
            <w:tcW w:w="2239" w:type="dxa"/>
            <w:tcBorders>
              <w:top w:val="single" w:sz="4" w:space="0" w:color="31849B"/>
              <w:left w:val="single" w:sz="4" w:space="0" w:color="31849B"/>
              <w:bottom w:val="single" w:sz="4" w:space="0" w:color="31849B"/>
              <w:right w:val="single" w:sz="4" w:space="0" w:color="31849B"/>
            </w:tcBorders>
            <w:vAlign w:val="center"/>
          </w:tcPr>
          <w:p w:rsidR="000D439F"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206EAF"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дополнительного образования </w:t>
            </w:r>
          </w:p>
        </w:tc>
      </w:tr>
      <w:tr w:rsidR="00714D87" w:rsidRPr="00E74492" w:rsidTr="00DB4A78">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1.2</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Мотивация субъектов образовательного процесса </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дня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12.11.2018</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D35032">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14.11.2018</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Заинтересованность участников проекта</w:t>
            </w:r>
          </w:p>
        </w:tc>
        <w:tc>
          <w:tcPr>
            <w:tcW w:w="2239" w:type="dxa"/>
            <w:tcBorders>
              <w:top w:val="single" w:sz="4" w:space="0" w:color="31849B"/>
              <w:left w:val="single" w:sz="4" w:space="0" w:color="31849B"/>
              <w:bottom w:val="single" w:sz="4" w:space="0" w:color="31849B"/>
              <w:right w:val="single" w:sz="4" w:space="0" w:color="31849B"/>
            </w:tcBorders>
            <w:vAlign w:val="center"/>
          </w:tcPr>
          <w:p w:rsidR="00714D87" w:rsidRDefault="00714D87"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206EAF"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дополнительного образования</w:t>
            </w: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1.3</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Разработка методических материалов для реализации проекта</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 дней</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12.11.2018</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21.11.2018</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Методическая разработка </w:t>
            </w:r>
          </w:p>
        </w:tc>
        <w:tc>
          <w:tcPr>
            <w:tcW w:w="2239" w:type="dxa"/>
            <w:tcBorders>
              <w:top w:val="single" w:sz="4" w:space="0" w:color="31849B"/>
              <w:left w:val="single" w:sz="4" w:space="0" w:color="31849B"/>
              <w:bottom w:val="single" w:sz="4" w:space="0" w:color="31849B"/>
              <w:right w:val="single" w:sz="4" w:space="0" w:color="31849B"/>
            </w:tcBorders>
          </w:tcPr>
          <w:p w:rsidR="00206EAF" w:rsidRDefault="00206EAF" w:rsidP="00206EAF">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714D87" w:rsidP="00714D87">
            <w:pPr>
              <w:spacing w:before="100" w:beforeAutospacing="1" w:after="100" w:afterAutospacing="1" w:line="256" w:lineRule="auto"/>
              <w:contextualSpacing/>
              <w:rPr>
                <w:rFonts w:ascii="Times New Roman" w:hAnsi="Times New Roman"/>
                <w:sz w:val="24"/>
                <w:szCs w:val="24"/>
              </w:rPr>
            </w:pP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1.4</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color w:val="000000"/>
                <w:sz w:val="24"/>
                <w:szCs w:val="24"/>
                <w:lang w:eastAsia="ru-RU"/>
              </w:rPr>
              <w:t>Анкетирование родителей</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дня</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12.11.2018</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14.11.2018</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5F1F27"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Аналитическая справка</w:t>
            </w:r>
          </w:p>
        </w:tc>
        <w:tc>
          <w:tcPr>
            <w:tcW w:w="2239" w:type="dxa"/>
            <w:tcBorders>
              <w:top w:val="single" w:sz="4" w:space="0" w:color="31849B"/>
              <w:left w:val="single" w:sz="4" w:space="0" w:color="31849B"/>
              <w:bottom w:val="single" w:sz="4" w:space="0" w:color="31849B"/>
              <w:right w:val="single" w:sz="4" w:space="0" w:color="31849B"/>
            </w:tcBorders>
          </w:tcPr>
          <w:p w:rsidR="00714D87" w:rsidRPr="00E74492" w:rsidRDefault="005F1F27" w:rsidP="00714D87">
            <w:pPr>
              <w:spacing w:before="100" w:beforeAutospacing="1" w:after="100" w:afterAutospacing="1" w:line="256" w:lineRule="auto"/>
              <w:contextualSpacing/>
              <w:rPr>
                <w:rFonts w:ascii="Times New Roman" w:hAnsi="Times New Roman"/>
                <w:sz w:val="24"/>
                <w:szCs w:val="24"/>
              </w:rPr>
            </w:pPr>
            <w:r>
              <w:rPr>
                <w:rFonts w:ascii="Times New Roman" w:eastAsia="Times New Roman" w:hAnsi="Times New Roman"/>
                <w:sz w:val="24"/>
                <w:szCs w:val="24"/>
                <w:lang w:eastAsia="ru-RU"/>
              </w:rPr>
              <w:t>Педагоги дополнительного образования</w:t>
            </w: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2.</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Основной этап</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0D0315"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130 дней</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22.11.2018</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31.03.2018</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Реализация проекта</w:t>
            </w:r>
          </w:p>
        </w:tc>
        <w:tc>
          <w:tcPr>
            <w:tcW w:w="2239"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2.1.</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Методический семинар</w:t>
            </w:r>
            <w:r w:rsidR="00B01439">
              <w:rPr>
                <w:rFonts w:ascii="Times New Roman" w:eastAsia="Times New Roman" w:hAnsi="Times New Roman"/>
                <w:sz w:val="24"/>
                <w:szCs w:val="24"/>
                <w:lang w:eastAsia="ru-RU"/>
              </w:rPr>
              <w:t xml:space="preserve">- практикум </w:t>
            </w:r>
            <w:r w:rsidRPr="00E74492">
              <w:rPr>
                <w:rFonts w:ascii="Times New Roman" w:eastAsia="Times New Roman" w:hAnsi="Times New Roman"/>
                <w:sz w:val="24"/>
                <w:szCs w:val="24"/>
                <w:lang w:eastAsia="ru-RU"/>
              </w:rPr>
              <w:t xml:space="preserve"> «</w:t>
            </w:r>
            <w:r w:rsidR="00B01439">
              <w:rPr>
                <w:rFonts w:ascii="Times New Roman" w:eastAsia="Times New Roman" w:hAnsi="Times New Roman"/>
                <w:sz w:val="24"/>
                <w:szCs w:val="24"/>
                <w:lang w:eastAsia="ru-RU"/>
              </w:rPr>
              <w:t>Эффективные методы общения и взаимодействия педагогов с родителями</w:t>
            </w:r>
            <w:r w:rsidRPr="00E74492">
              <w:rPr>
                <w:rFonts w:ascii="Times New Roman" w:eastAsia="Times New Roman" w:hAnsi="Times New Roman"/>
                <w:sz w:val="24"/>
                <w:szCs w:val="24"/>
                <w:lang w:eastAsia="ru-RU"/>
              </w:rPr>
              <w:t>»</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день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22.11.2018 </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22.11.2018</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01439" w:rsidP="00B01439">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Протокол </w:t>
            </w:r>
          </w:p>
        </w:tc>
        <w:tc>
          <w:tcPr>
            <w:tcW w:w="2239" w:type="dxa"/>
            <w:tcBorders>
              <w:top w:val="single" w:sz="4" w:space="0" w:color="31849B"/>
              <w:left w:val="single" w:sz="4" w:space="0" w:color="31849B"/>
              <w:bottom w:val="single" w:sz="4" w:space="0" w:color="31849B"/>
              <w:right w:val="single" w:sz="4" w:space="0" w:color="31849B"/>
            </w:tcBorders>
            <w:vAlign w:val="center"/>
          </w:tcPr>
          <w:p w:rsidR="00206EAF" w:rsidRDefault="00206EAF"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Зам. директора по УВР</w:t>
            </w:r>
          </w:p>
          <w:p w:rsidR="00714D87" w:rsidRPr="00E74492" w:rsidRDefault="00B01439"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06EAF">
              <w:rPr>
                <w:rFonts w:ascii="Times New Roman" w:eastAsia="Times New Roman" w:hAnsi="Times New Roman"/>
                <w:sz w:val="24"/>
                <w:szCs w:val="24"/>
                <w:lang w:eastAsia="ru-RU"/>
              </w:rPr>
              <w:t>Педагоги дополнительного образования</w:t>
            </w: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2.2</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«День открытых дверей»</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дня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22.11.2018</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24.11.2018</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4B6A50"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Методическая разработка </w:t>
            </w:r>
          </w:p>
        </w:tc>
        <w:tc>
          <w:tcPr>
            <w:tcW w:w="2239" w:type="dxa"/>
            <w:tcBorders>
              <w:top w:val="single" w:sz="4" w:space="0" w:color="31849B"/>
              <w:left w:val="single" w:sz="4" w:space="0" w:color="31849B"/>
              <w:bottom w:val="single" w:sz="4" w:space="0" w:color="31849B"/>
              <w:right w:val="single" w:sz="4" w:space="0" w:color="31849B"/>
            </w:tcBorders>
            <w:vAlign w:val="center"/>
          </w:tcPr>
          <w:p w:rsidR="004B6A50" w:rsidRDefault="004B6A50" w:rsidP="004B6A50">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4B6A50"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дополнительного образования</w:t>
            </w: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lastRenderedPageBreak/>
              <w:t>2.3</w:t>
            </w:r>
          </w:p>
        </w:tc>
        <w:tc>
          <w:tcPr>
            <w:tcW w:w="4142" w:type="dxa"/>
            <w:tcBorders>
              <w:top w:val="single" w:sz="4" w:space="0" w:color="31849B"/>
              <w:left w:val="single" w:sz="4" w:space="0" w:color="31849B"/>
              <w:bottom w:val="single" w:sz="4" w:space="0" w:color="31849B"/>
              <w:right w:val="single" w:sz="4" w:space="0" w:color="31849B"/>
            </w:tcBorders>
            <w:vAlign w:val="center"/>
          </w:tcPr>
          <w:p w:rsidR="005F1F27" w:rsidRPr="005F1F27" w:rsidRDefault="00714D87" w:rsidP="005F1F27">
            <w:pPr>
              <w:spacing w:before="100" w:beforeAutospacing="1" w:after="100" w:afterAutospacing="1" w:line="240" w:lineRule="atLeast"/>
              <w:contextualSpacing/>
              <w:rPr>
                <w:rFonts w:ascii="Times New Roman" w:eastAsia="Times New Roman" w:hAnsi="Times New Roman"/>
                <w:sz w:val="24"/>
                <w:szCs w:val="24"/>
                <w:lang w:eastAsia="ru-RU"/>
              </w:rPr>
            </w:pPr>
            <w:r w:rsidRPr="005F1F27">
              <w:rPr>
                <w:rFonts w:ascii="Times New Roman" w:eastAsia="Times New Roman" w:hAnsi="Times New Roman"/>
                <w:sz w:val="24"/>
                <w:szCs w:val="24"/>
                <w:lang w:eastAsia="ru-RU"/>
              </w:rPr>
              <w:t>Реализация проекта «Школа для родителей «Нарисуем счастье вместе» по направлениям:</w:t>
            </w:r>
          </w:p>
          <w:p w:rsidR="005F1F27" w:rsidRPr="005F1F27" w:rsidRDefault="005F1F27" w:rsidP="005F1F27">
            <w:pPr>
              <w:spacing w:before="100" w:beforeAutospacing="1" w:after="100" w:afterAutospacing="1" w:line="240" w:lineRule="atLeast"/>
              <w:contextualSpacing/>
              <w:rPr>
                <w:rFonts w:ascii="Times New Roman" w:hAnsi="Times New Roman"/>
                <w:sz w:val="24"/>
                <w:szCs w:val="24"/>
                <w:shd w:val="clear" w:color="auto" w:fill="FFFFFF"/>
              </w:rPr>
            </w:pPr>
            <w:r w:rsidRPr="005F1F27">
              <w:rPr>
                <w:rFonts w:ascii="Times New Roman" w:eastAsia="Times New Roman" w:hAnsi="Times New Roman"/>
                <w:sz w:val="24"/>
                <w:szCs w:val="24"/>
                <w:lang w:eastAsia="ru-RU"/>
              </w:rPr>
              <w:t>1.</w:t>
            </w:r>
            <w:r w:rsidRPr="005F1F27">
              <w:rPr>
                <w:rFonts w:ascii="Times New Roman" w:hAnsi="Times New Roman"/>
                <w:sz w:val="24"/>
                <w:szCs w:val="24"/>
                <w:shd w:val="clear" w:color="auto" w:fill="FFFFFF"/>
              </w:rPr>
              <w:t>Организация семейной творческой мастерской</w:t>
            </w:r>
          </w:p>
          <w:p w:rsidR="005F1F27" w:rsidRDefault="005F1F27" w:rsidP="005F1F27">
            <w:pPr>
              <w:spacing w:before="100" w:beforeAutospacing="1" w:after="100" w:afterAutospacing="1" w:line="240" w:lineRule="atLeast"/>
              <w:contextualSpacing/>
              <w:rPr>
                <w:rFonts w:ascii="Times New Roman" w:hAnsi="Times New Roman"/>
                <w:sz w:val="24"/>
                <w:szCs w:val="24"/>
                <w:shd w:val="clear" w:color="auto" w:fill="FFFFFF"/>
              </w:rPr>
            </w:pPr>
            <w:r w:rsidRPr="005F1F27">
              <w:rPr>
                <w:rFonts w:ascii="Times New Roman" w:hAnsi="Times New Roman"/>
                <w:sz w:val="24"/>
                <w:szCs w:val="24"/>
                <w:shd w:val="clear" w:color="auto" w:fill="FFFFFF"/>
              </w:rPr>
              <w:t>2.</w:t>
            </w:r>
            <w:r w:rsidRPr="0019249C">
              <w:rPr>
                <w:rFonts w:ascii="Times New Roman" w:hAnsi="Times New Roman"/>
                <w:color w:val="333333"/>
                <w:sz w:val="28"/>
                <w:szCs w:val="28"/>
                <w:shd w:val="clear" w:color="auto" w:fill="FFFFFF"/>
              </w:rPr>
              <w:t xml:space="preserve"> </w:t>
            </w:r>
            <w:r>
              <w:rPr>
                <w:rFonts w:ascii="Times New Roman" w:hAnsi="Times New Roman"/>
                <w:sz w:val="24"/>
                <w:szCs w:val="24"/>
                <w:shd w:val="clear" w:color="auto" w:fill="FFFFFF"/>
              </w:rPr>
              <w:t>З</w:t>
            </w:r>
            <w:r w:rsidRPr="005F1F27">
              <w:rPr>
                <w:rFonts w:ascii="Times New Roman" w:hAnsi="Times New Roman"/>
                <w:sz w:val="24"/>
                <w:szCs w:val="24"/>
                <w:shd w:val="clear" w:color="auto" w:fill="FFFFFF"/>
              </w:rPr>
              <w:t>анятия для родителей по обучающей программе «Повышение компьютерной грамотности в области ИКТ»</w:t>
            </w:r>
          </w:p>
          <w:p w:rsidR="005F1F27" w:rsidRDefault="005F1F27" w:rsidP="005F1F27">
            <w:pPr>
              <w:spacing w:before="100" w:beforeAutospacing="1" w:after="100" w:afterAutospacing="1" w:line="240" w:lineRule="atLeast"/>
              <w:contextualSpacing/>
              <w:rPr>
                <w:rFonts w:ascii="Times New Roman" w:hAnsi="Times New Roman"/>
                <w:sz w:val="24"/>
                <w:szCs w:val="24"/>
                <w:shd w:val="clear" w:color="auto" w:fill="FFFFFF"/>
              </w:rPr>
            </w:pPr>
            <w:r>
              <w:rPr>
                <w:rFonts w:ascii="Times New Roman" w:hAnsi="Times New Roman"/>
                <w:sz w:val="24"/>
                <w:szCs w:val="24"/>
                <w:shd w:val="clear" w:color="auto" w:fill="FFFFFF"/>
              </w:rPr>
              <w:t>3.</w:t>
            </w:r>
            <w:r w:rsidRPr="0019249C">
              <w:rPr>
                <w:rFonts w:ascii="Times New Roman" w:hAnsi="Times New Roman"/>
                <w:color w:val="333333"/>
                <w:sz w:val="28"/>
                <w:szCs w:val="28"/>
                <w:shd w:val="clear" w:color="auto" w:fill="FFFFFF"/>
              </w:rPr>
              <w:t xml:space="preserve"> </w:t>
            </w:r>
            <w:r w:rsidRPr="005F1F27">
              <w:rPr>
                <w:rFonts w:ascii="Times New Roman" w:hAnsi="Times New Roman"/>
                <w:sz w:val="24"/>
                <w:szCs w:val="24"/>
                <w:shd w:val="clear" w:color="auto" w:fill="FFFFFF"/>
              </w:rPr>
              <w:t>Психолого-педагогическая поддержка семьи</w:t>
            </w:r>
          </w:p>
          <w:p w:rsidR="005F1F27" w:rsidRDefault="005F1F27" w:rsidP="005F1F27">
            <w:pPr>
              <w:spacing w:before="100" w:beforeAutospacing="1" w:after="100" w:afterAutospacing="1" w:line="240" w:lineRule="atLeast"/>
              <w:contextualSpacing/>
              <w:rPr>
                <w:rFonts w:ascii="Times New Roman" w:hAnsi="Times New Roman"/>
                <w:sz w:val="24"/>
                <w:szCs w:val="24"/>
                <w:shd w:val="clear" w:color="auto" w:fill="FFFFFF"/>
              </w:rPr>
            </w:pPr>
            <w:r>
              <w:rPr>
                <w:rFonts w:ascii="Times New Roman" w:hAnsi="Times New Roman"/>
                <w:sz w:val="24"/>
                <w:szCs w:val="24"/>
                <w:shd w:val="clear" w:color="auto" w:fill="FFFFFF"/>
              </w:rPr>
              <w:t>4.</w:t>
            </w:r>
            <w:r w:rsidRPr="0019249C">
              <w:rPr>
                <w:rFonts w:ascii="Times New Roman" w:hAnsi="Times New Roman"/>
                <w:color w:val="333333"/>
                <w:sz w:val="28"/>
                <w:szCs w:val="28"/>
                <w:shd w:val="clear" w:color="auto" w:fill="FFFFFF"/>
              </w:rPr>
              <w:t xml:space="preserve"> </w:t>
            </w:r>
            <w:r w:rsidRPr="005F1F27">
              <w:rPr>
                <w:rFonts w:ascii="Times New Roman" w:hAnsi="Times New Roman"/>
                <w:sz w:val="24"/>
                <w:szCs w:val="24"/>
                <w:shd w:val="clear" w:color="auto" w:fill="FFFFFF"/>
              </w:rPr>
              <w:t xml:space="preserve">Проведение </w:t>
            </w:r>
            <w:proofErr w:type="spellStart"/>
            <w:r w:rsidRPr="005F1F27">
              <w:rPr>
                <w:rFonts w:ascii="Times New Roman" w:hAnsi="Times New Roman"/>
                <w:sz w:val="24"/>
                <w:szCs w:val="24"/>
                <w:shd w:val="clear" w:color="auto" w:fill="FFFFFF"/>
              </w:rPr>
              <w:t>социокультурных</w:t>
            </w:r>
            <w:proofErr w:type="spellEnd"/>
            <w:r w:rsidRPr="005F1F27">
              <w:rPr>
                <w:rFonts w:ascii="Times New Roman" w:hAnsi="Times New Roman"/>
                <w:sz w:val="24"/>
                <w:szCs w:val="24"/>
                <w:shd w:val="clear" w:color="auto" w:fill="FFFFFF"/>
              </w:rPr>
              <w:t xml:space="preserve"> мероприятий с семьями различных категорий</w:t>
            </w:r>
          </w:p>
          <w:p w:rsidR="005F1F27" w:rsidRPr="004B6A50" w:rsidRDefault="005F1F27" w:rsidP="005F1F27">
            <w:pPr>
              <w:spacing w:before="100" w:beforeAutospacing="1" w:after="100" w:afterAutospacing="1" w:line="240" w:lineRule="atLeast"/>
              <w:contextualSpacing/>
              <w:rPr>
                <w:rFonts w:ascii="Times New Roman" w:hAnsi="Times New Roman"/>
                <w:color w:val="333333"/>
                <w:sz w:val="24"/>
                <w:szCs w:val="24"/>
                <w:shd w:val="clear" w:color="auto" w:fill="FFFFFF"/>
              </w:rPr>
            </w:pPr>
            <w:r w:rsidRPr="004B6A50">
              <w:rPr>
                <w:rFonts w:ascii="Times New Roman" w:hAnsi="Times New Roman"/>
                <w:sz w:val="24"/>
                <w:szCs w:val="24"/>
                <w:shd w:val="clear" w:color="auto" w:fill="FFFFFF"/>
              </w:rPr>
              <w:t>5.</w:t>
            </w:r>
            <w:r w:rsidR="004B6A50" w:rsidRPr="004B6A50">
              <w:rPr>
                <w:rFonts w:ascii="Times New Roman" w:hAnsi="Times New Roman"/>
                <w:color w:val="333333"/>
                <w:sz w:val="24"/>
                <w:szCs w:val="24"/>
                <w:shd w:val="clear" w:color="auto" w:fill="FFFFFF"/>
              </w:rPr>
              <w:t xml:space="preserve"> Волонтерская деятельность</w:t>
            </w:r>
          </w:p>
          <w:p w:rsidR="005F1F27" w:rsidRPr="004B6A50" w:rsidRDefault="004B6A50" w:rsidP="005F1F27">
            <w:pPr>
              <w:spacing w:before="100" w:beforeAutospacing="1" w:after="100" w:afterAutospacing="1" w:line="240" w:lineRule="atLeast"/>
              <w:contextualSpacing/>
              <w:rPr>
                <w:rFonts w:ascii="Times New Roman" w:hAnsi="Times New Roman"/>
                <w:color w:val="333333"/>
                <w:sz w:val="24"/>
                <w:szCs w:val="24"/>
                <w:shd w:val="clear" w:color="auto" w:fill="FFFFFF"/>
              </w:rPr>
            </w:pPr>
            <w:r w:rsidRPr="004B6A50">
              <w:rPr>
                <w:rFonts w:ascii="Times New Roman" w:hAnsi="Times New Roman"/>
                <w:color w:val="333333"/>
                <w:sz w:val="24"/>
                <w:szCs w:val="24"/>
                <w:shd w:val="clear" w:color="auto" w:fill="FFFFFF"/>
              </w:rPr>
              <w:t xml:space="preserve">6. </w:t>
            </w:r>
            <w:proofErr w:type="spellStart"/>
            <w:r w:rsidRPr="004B6A50">
              <w:rPr>
                <w:rFonts w:ascii="Times New Roman" w:hAnsi="Times New Roman"/>
                <w:color w:val="333333"/>
                <w:sz w:val="24"/>
                <w:szCs w:val="24"/>
                <w:shd w:val="clear" w:color="auto" w:fill="FFFFFF"/>
              </w:rPr>
              <w:t>Здоровьесберегающая</w:t>
            </w:r>
            <w:proofErr w:type="spellEnd"/>
            <w:r w:rsidRPr="004B6A50">
              <w:rPr>
                <w:rFonts w:ascii="Times New Roman" w:hAnsi="Times New Roman"/>
                <w:color w:val="333333"/>
                <w:sz w:val="24"/>
                <w:szCs w:val="24"/>
                <w:shd w:val="clear" w:color="auto" w:fill="FFFFFF"/>
              </w:rPr>
              <w:t xml:space="preserve"> деятельность</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0D0315"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120 дней</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23.11.2018 </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D35032" w:rsidP="007F5B6B">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D0315">
              <w:rPr>
                <w:rFonts w:ascii="Times New Roman" w:eastAsia="Times New Roman" w:hAnsi="Times New Roman"/>
                <w:sz w:val="24"/>
                <w:szCs w:val="24"/>
                <w:lang w:eastAsia="ru-RU"/>
              </w:rPr>
              <w:t>2</w:t>
            </w:r>
            <w:r>
              <w:rPr>
                <w:rFonts w:ascii="Times New Roman" w:eastAsia="Times New Roman" w:hAnsi="Times New Roman"/>
                <w:sz w:val="24"/>
                <w:szCs w:val="24"/>
                <w:lang w:eastAsia="ru-RU"/>
              </w:rPr>
              <w:t>.03.201</w:t>
            </w:r>
            <w:r w:rsidR="007F5B6B">
              <w:rPr>
                <w:rFonts w:ascii="Times New Roman" w:eastAsia="Times New Roman" w:hAnsi="Times New Roman"/>
                <w:sz w:val="24"/>
                <w:szCs w:val="24"/>
                <w:lang w:eastAsia="ru-RU"/>
              </w:rPr>
              <w:t>9</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206EAF"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Аналитическая справка </w:t>
            </w:r>
          </w:p>
        </w:tc>
        <w:tc>
          <w:tcPr>
            <w:tcW w:w="2239" w:type="dxa"/>
            <w:tcBorders>
              <w:top w:val="single" w:sz="4" w:space="0" w:color="31849B"/>
              <w:left w:val="single" w:sz="4" w:space="0" w:color="31849B"/>
              <w:bottom w:val="single" w:sz="4" w:space="0" w:color="31849B"/>
              <w:right w:val="single" w:sz="4" w:space="0" w:color="31849B"/>
            </w:tcBorders>
            <w:vAlign w:val="center"/>
          </w:tcPr>
          <w:p w:rsidR="005F1F27" w:rsidRDefault="005F1F27" w:rsidP="005F1F2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Default="00B7097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дополнительного образования</w:t>
            </w:r>
          </w:p>
          <w:p w:rsidR="005F1F27" w:rsidRPr="00E74492" w:rsidRDefault="005F1F2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r w:rsidR="00714D87" w:rsidRPr="00E74492" w:rsidTr="00BD0C66">
        <w:trPr>
          <w:cantSplit/>
          <w:trHeight w:val="935"/>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 xml:space="preserve">2.4 </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5F1F27"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5F1F27">
              <w:rPr>
                <w:rFonts w:ascii="Times New Roman" w:eastAsia="Times New Roman" w:hAnsi="Times New Roman"/>
                <w:sz w:val="24"/>
                <w:szCs w:val="24"/>
                <w:lang w:eastAsia="ru-RU"/>
              </w:rPr>
              <w:t>Корректировка содержательной, организационной и управленческой сторон в процессе реализации проекта</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0D0315" w:rsidP="000D0315">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д</w:t>
            </w:r>
            <w:r w:rsidR="003063E0">
              <w:rPr>
                <w:rFonts w:ascii="Times New Roman" w:eastAsia="Times New Roman" w:hAnsi="Times New Roman"/>
                <w:sz w:val="24"/>
                <w:szCs w:val="24"/>
                <w:lang w:eastAsia="ru-RU"/>
              </w:rPr>
              <w:t xml:space="preserve">ень </w:t>
            </w:r>
            <w:r>
              <w:rPr>
                <w:rFonts w:ascii="Times New Roman" w:eastAsia="Times New Roman" w:hAnsi="Times New Roman"/>
                <w:sz w:val="24"/>
                <w:szCs w:val="24"/>
                <w:lang w:eastAsia="ru-RU"/>
              </w:rPr>
              <w:t xml:space="preserve">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27.03.2019</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27.03.2019</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7097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Приказы по ОУ</w:t>
            </w:r>
          </w:p>
        </w:tc>
        <w:tc>
          <w:tcPr>
            <w:tcW w:w="2239" w:type="dxa"/>
            <w:tcBorders>
              <w:top w:val="single" w:sz="4" w:space="0" w:color="31849B"/>
              <w:left w:val="single" w:sz="4" w:space="0" w:color="31849B"/>
              <w:bottom w:val="single" w:sz="4" w:space="0" w:color="31849B"/>
              <w:right w:val="single" w:sz="4" w:space="0" w:color="31849B"/>
            </w:tcBorders>
            <w:vAlign w:val="center"/>
          </w:tcPr>
          <w:p w:rsidR="00B7097B" w:rsidRDefault="00B7097B" w:rsidP="00B7097B">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2.5</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Определение эффективности применяемых методик для оценки достижений</w:t>
            </w:r>
            <w:r>
              <w:rPr>
                <w:rFonts w:ascii="Times New Roman" w:eastAsia="Times New Roman" w:hAnsi="Times New Roman"/>
                <w:sz w:val="24"/>
                <w:szCs w:val="24"/>
                <w:lang w:eastAsia="ru-RU"/>
              </w:rPr>
              <w:t xml:space="preserve"> проекта </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3063E0"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день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F5B6B">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29.03.2019</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F5B6B">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29.03.2019</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4C63DF"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Справка </w:t>
            </w:r>
          </w:p>
        </w:tc>
        <w:tc>
          <w:tcPr>
            <w:tcW w:w="2239" w:type="dxa"/>
            <w:tcBorders>
              <w:top w:val="single" w:sz="4" w:space="0" w:color="31849B"/>
              <w:left w:val="single" w:sz="4" w:space="0" w:color="31849B"/>
              <w:bottom w:val="single" w:sz="4" w:space="0" w:color="31849B"/>
              <w:right w:val="single" w:sz="4" w:space="0" w:color="31849B"/>
            </w:tcBorders>
            <w:vAlign w:val="center"/>
          </w:tcPr>
          <w:p w:rsidR="004C63DF" w:rsidRDefault="004C63DF" w:rsidP="004C63DF">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4C63DF"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дополнительного образования</w:t>
            </w: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3.</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Обобщающий этап</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D35032"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4F0CD6"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Представление результатов на педагогическом совете </w:t>
            </w:r>
          </w:p>
        </w:tc>
        <w:tc>
          <w:tcPr>
            <w:tcW w:w="2239" w:type="dxa"/>
            <w:tcBorders>
              <w:top w:val="single" w:sz="4" w:space="0" w:color="31849B"/>
              <w:left w:val="single" w:sz="4" w:space="0" w:color="31849B"/>
              <w:bottom w:val="single" w:sz="4" w:space="0" w:color="31849B"/>
              <w:right w:val="single" w:sz="4" w:space="0" w:color="31849B"/>
            </w:tcBorders>
            <w:vAlign w:val="center"/>
          </w:tcPr>
          <w:p w:rsidR="004F0CD6" w:rsidRDefault="004F0CD6" w:rsidP="004F0CD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3.1</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 xml:space="preserve">Обработка, </w:t>
            </w:r>
            <w:r>
              <w:rPr>
                <w:rFonts w:ascii="Times New Roman" w:eastAsia="Times New Roman" w:hAnsi="Times New Roman"/>
                <w:sz w:val="24"/>
                <w:szCs w:val="24"/>
                <w:lang w:eastAsia="ru-RU"/>
              </w:rPr>
              <w:t>анализ, систематизация информации; сопоставление полученных результатов целям</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дней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01.04.2019</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05.04.2019</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BB5FE3">
              <w:rPr>
                <w:rFonts w:ascii="Times New Roman" w:hAnsi="Times New Roman"/>
                <w:sz w:val="24"/>
                <w:szCs w:val="24"/>
              </w:rPr>
              <w:t xml:space="preserve">Проведение </w:t>
            </w:r>
            <w:proofErr w:type="gramStart"/>
            <w:r w:rsidRPr="00BB5FE3">
              <w:rPr>
                <w:rFonts w:ascii="Times New Roman" w:hAnsi="Times New Roman"/>
                <w:sz w:val="24"/>
                <w:szCs w:val="24"/>
              </w:rPr>
              <w:t>мониторинга результатов внедрения различных форм работы</w:t>
            </w:r>
            <w:proofErr w:type="gramEnd"/>
            <w:r w:rsidRPr="00BB5FE3">
              <w:rPr>
                <w:rFonts w:ascii="Times New Roman" w:hAnsi="Times New Roman"/>
                <w:sz w:val="24"/>
                <w:szCs w:val="24"/>
              </w:rPr>
              <w:t xml:space="preserve"> с родителями</w:t>
            </w:r>
          </w:p>
        </w:tc>
        <w:tc>
          <w:tcPr>
            <w:tcW w:w="2239" w:type="dxa"/>
            <w:tcBorders>
              <w:top w:val="single" w:sz="4" w:space="0" w:color="31849B"/>
              <w:left w:val="single" w:sz="4" w:space="0" w:color="31849B"/>
              <w:bottom w:val="single" w:sz="4" w:space="0" w:color="31849B"/>
              <w:right w:val="single" w:sz="4" w:space="0" w:color="31849B"/>
            </w:tcBorders>
            <w:vAlign w:val="center"/>
          </w:tcPr>
          <w:p w:rsidR="004F0CD6" w:rsidRDefault="004F0CD6" w:rsidP="004F0CD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lastRenderedPageBreak/>
              <w:t>3.2</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затрат времени, усилий, средств; подготовка аналитических материалов</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дней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08.04.2019</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12.04.2019</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4F0CD6"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Аналитическая справка</w:t>
            </w:r>
          </w:p>
        </w:tc>
        <w:tc>
          <w:tcPr>
            <w:tcW w:w="2239" w:type="dxa"/>
            <w:tcBorders>
              <w:top w:val="single" w:sz="4" w:space="0" w:color="31849B"/>
              <w:left w:val="single" w:sz="4" w:space="0" w:color="31849B"/>
              <w:bottom w:val="single" w:sz="4" w:space="0" w:color="31849B"/>
              <w:right w:val="single" w:sz="4" w:space="0" w:color="31849B"/>
            </w:tcBorders>
            <w:vAlign w:val="center"/>
          </w:tcPr>
          <w:p w:rsidR="004F0CD6" w:rsidRDefault="004F0CD6" w:rsidP="004F0CD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3.3</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5F1F27" w:rsidRDefault="005F1F27" w:rsidP="005F1F27">
            <w:pPr>
              <w:spacing w:before="100" w:beforeAutospacing="1" w:after="100" w:afterAutospacing="1" w:line="240" w:lineRule="atLeast"/>
              <w:contextualSpacing/>
              <w:rPr>
                <w:rFonts w:ascii="Times New Roman" w:eastAsia="Times New Roman" w:hAnsi="Times New Roman"/>
                <w:sz w:val="24"/>
                <w:szCs w:val="24"/>
                <w:lang w:eastAsia="ru-RU"/>
              </w:rPr>
            </w:pPr>
            <w:r w:rsidRPr="005F1F27">
              <w:rPr>
                <w:rFonts w:ascii="Times New Roman" w:hAnsi="Times New Roman"/>
                <w:sz w:val="24"/>
                <w:szCs w:val="24"/>
                <w:shd w:val="clear" w:color="auto" w:fill="FFFFFF"/>
              </w:rPr>
              <w:t>Создание  единого банка информации в рамках проекта (правовые документы, информационные, методические, диагностические, отчетные материалы, фото- и видеоматериалы)</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15  дней</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15.04.2019</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29.04.2019</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4F0CD6"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Информационный банк данных </w:t>
            </w:r>
          </w:p>
        </w:tc>
        <w:tc>
          <w:tcPr>
            <w:tcW w:w="2239" w:type="dxa"/>
            <w:tcBorders>
              <w:top w:val="single" w:sz="4" w:space="0" w:color="31849B"/>
              <w:left w:val="single" w:sz="4" w:space="0" w:color="31849B"/>
              <w:bottom w:val="single" w:sz="4" w:space="0" w:color="31849B"/>
              <w:right w:val="single" w:sz="4" w:space="0" w:color="31849B"/>
            </w:tcBorders>
            <w:vAlign w:val="center"/>
          </w:tcPr>
          <w:p w:rsidR="004F0CD6" w:rsidRDefault="004F0CD6" w:rsidP="004F0CD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r w:rsidR="00714D87" w:rsidRPr="00E74492" w:rsidTr="00BD0C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3.4</w:t>
            </w:r>
          </w:p>
        </w:tc>
        <w:tc>
          <w:tcPr>
            <w:tcW w:w="4142"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Доработка и коррекция </w:t>
            </w:r>
            <w:r w:rsidRPr="007F5B6B">
              <w:rPr>
                <w:rFonts w:ascii="Times New Roman" w:eastAsia="Times New Roman" w:hAnsi="Times New Roman"/>
                <w:sz w:val="24"/>
                <w:szCs w:val="24"/>
                <w:lang w:eastAsia="ru-RU"/>
              </w:rPr>
              <w:t>модели</w:t>
            </w:r>
            <w:r>
              <w:rPr>
                <w:rFonts w:ascii="Times New Roman" w:eastAsia="Times New Roman" w:hAnsi="Times New Roman"/>
                <w:sz w:val="24"/>
                <w:szCs w:val="24"/>
                <w:lang w:eastAsia="ru-RU"/>
              </w:rPr>
              <w:t xml:space="preserve"> «Школа для родителей»</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день </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30.04.2019</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7F5B6B"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30.04.2019.</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4F0CD6"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Планирование работы на следующий учебный год, с учетом полученных результатов</w:t>
            </w:r>
          </w:p>
        </w:tc>
        <w:tc>
          <w:tcPr>
            <w:tcW w:w="2239" w:type="dxa"/>
            <w:tcBorders>
              <w:top w:val="single" w:sz="4" w:space="0" w:color="31849B"/>
              <w:left w:val="single" w:sz="4" w:space="0" w:color="31849B"/>
              <w:bottom w:val="single" w:sz="4" w:space="0" w:color="31849B"/>
              <w:right w:val="single" w:sz="4" w:space="0" w:color="31849B"/>
            </w:tcBorders>
            <w:vAlign w:val="center"/>
          </w:tcPr>
          <w:p w:rsidR="004F0CD6" w:rsidRDefault="004F0CD6" w:rsidP="004F0CD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4F0CD6" w:rsidP="004F0CD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дополнительного образования</w:t>
            </w:r>
          </w:p>
        </w:tc>
      </w:tr>
      <w:tr w:rsidR="00714D87" w:rsidRPr="00E74492" w:rsidTr="00BD0C66">
        <w:trPr>
          <w:cantSplit/>
        </w:trPr>
        <w:tc>
          <w:tcPr>
            <w:tcW w:w="4852" w:type="dxa"/>
            <w:gridSpan w:val="2"/>
            <w:tcBorders>
              <w:top w:val="single" w:sz="4" w:space="0" w:color="31849B"/>
              <w:left w:val="single" w:sz="4" w:space="0" w:color="31849B"/>
              <w:bottom w:val="single" w:sz="4" w:space="0" w:color="31849B"/>
              <w:right w:val="single" w:sz="4" w:space="0" w:color="31849B"/>
            </w:tcBorders>
            <w:vAlign w:val="center"/>
            <w:hideMark/>
          </w:tcPr>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Итого</w:t>
            </w:r>
          </w:p>
        </w:tc>
        <w:tc>
          <w:tcPr>
            <w:tcW w:w="1984" w:type="dxa"/>
            <w:tcBorders>
              <w:top w:val="single" w:sz="4" w:space="0" w:color="31849B"/>
              <w:left w:val="single" w:sz="4" w:space="0" w:color="31849B"/>
              <w:bottom w:val="single" w:sz="4" w:space="0" w:color="31849B"/>
              <w:right w:val="single" w:sz="4" w:space="0" w:color="31849B"/>
            </w:tcBorders>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2018/19 учебный год</w:t>
            </w:r>
          </w:p>
        </w:tc>
        <w:tc>
          <w:tcPr>
            <w:tcW w:w="1701"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  2018г.</w:t>
            </w:r>
          </w:p>
        </w:tc>
        <w:tc>
          <w:tcPr>
            <w:tcW w:w="1843"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BB5FE3"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2019 г.</w:t>
            </w:r>
          </w:p>
        </w:tc>
        <w:tc>
          <w:tcPr>
            <w:tcW w:w="2126" w:type="dxa"/>
            <w:tcBorders>
              <w:top w:val="single" w:sz="4" w:space="0" w:color="31849B"/>
              <w:left w:val="single" w:sz="4" w:space="0" w:color="31849B"/>
              <w:bottom w:val="single" w:sz="4" w:space="0" w:color="31849B"/>
              <w:right w:val="single" w:sz="4" w:space="0" w:color="31849B"/>
            </w:tcBorders>
            <w:vAlign w:val="center"/>
          </w:tcPr>
          <w:p w:rsidR="00714D87" w:rsidRPr="00E74492" w:rsidRDefault="004F0CD6" w:rsidP="00714D87">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реализации проекта</w:t>
            </w:r>
          </w:p>
        </w:tc>
        <w:tc>
          <w:tcPr>
            <w:tcW w:w="2239" w:type="dxa"/>
            <w:tcBorders>
              <w:top w:val="single" w:sz="4" w:space="0" w:color="31849B"/>
              <w:left w:val="single" w:sz="4" w:space="0" w:color="31849B"/>
              <w:bottom w:val="single" w:sz="4" w:space="0" w:color="31849B"/>
              <w:right w:val="single" w:sz="4" w:space="0" w:color="31849B"/>
            </w:tcBorders>
            <w:vAlign w:val="center"/>
          </w:tcPr>
          <w:p w:rsidR="004F0CD6" w:rsidRDefault="004F0CD6" w:rsidP="004F0CD6">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714D87" w:rsidRPr="00E74492" w:rsidRDefault="00714D87" w:rsidP="00714D87">
            <w:pPr>
              <w:spacing w:before="100" w:beforeAutospacing="1" w:after="100" w:afterAutospacing="1" w:line="240" w:lineRule="atLeast"/>
              <w:contextualSpacing/>
              <w:rPr>
                <w:rFonts w:ascii="Times New Roman" w:eastAsia="Times New Roman" w:hAnsi="Times New Roman"/>
                <w:sz w:val="24"/>
                <w:szCs w:val="24"/>
                <w:lang w:eastAsia="ru-RU"/>
              </w:rPr>
            </w:pPr>
          </w:p>
        </w:tc>
      </w:tr>
    </w:tbl>
    <w:p w:rsidR="00525659" w:rsidRPr="009E3140" w:rsidRDefault="00525659" w:rsidP="00E74492">
      <w:pPr>
        <w:spacing w:before="100" w:beforeAutospacing="1" w:after="100" w:afterAutospacing="1"/>
        <w:contextualSpacing/>
        <w:rPr>
          <w:rFonts w:ascii="Times New Roman" w:hAnsi="Times New Roman"/>
          <w:b/>
          <w:caps/>
          <w:sz w:val="24"/>
          <w:szCs w:val="24"/>
        </w:rPr>
      </w:pPr>
    </w:p>
    <w:p w:rsidR="00453066" w:rsidRPr="00E74492" w:rsidRDefault="00C26DB3" w:rsidP="00E74492">
      <w:pPr>
        <w:pStyle w:val="a5"/>
        <w:numPr>
          <w:ilvl w:val="0"/>
          <w:numId w:val="40"/>
        </w:numPr>
        <w:spacing w:before="100" w:beforeAutospacing="1" w:after="100" w:afterAutospacing="1"/>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t>Б</w:t>
      </w:r>
      <w:r w:rsidR="00453066" w:rsidRPr="00E74492">
        <w:rPr>
          <w:rFonts w:ascii="Times New Roman" w:eastAsia="+mj-ea" w:hAnsi="Times New Roman"/>
          <w:color w:val="1E6EAA"/>
          <w:kern w:val="24"/>
          <w:sz w:val="24"/>
          <w:szCs w:val="24"/>
        </w:rPr>
        <w:t>юджет проекта</w:t>
      </w:r>
    </w:p>
    <w:tbl>
      <w:tblPr>
        <w:tblW w:w="15062" w:type="dxa"/>
        <w:tblInd w:w="1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600"/>
      </w:tblPr>
      <w:tblGrid>
        <w:gridCol w:w="710"/>
        <w:gridCol w:w="3700"/>
        <w:gridCol w:w="1847"/>
        <w:gridCol w:w="1701"/>
        <w:gridCol w:w="1843"/>
        <w:gridCol w:w="1876"/>
        <w:gridCol w:w="1904"/>
        <w:gridCol w:w="1481"/>
      </w:tblGrid>
      <w:tr w:rsidR="00453066" w:rsidRPr="00E74492" w:rsidTr="00453066">
        <w:trPr>
          <w:cantSplit/>
        </w:trPr>
        <w:tc>
          <w:tcPr>
            <w:tcW w:w="710" w:type="dxa"/>
            <w:tcBorders>
              <w:top w:val="single" w:sz="4" w:space="0" w:color="31849B"/>
              <w:left w:val="single" w:sz="4" w:space="0" w:color="31849B"/>
              <w:bottom w:val="single" w:sz="4" w:space="0" w:color="31849B"/>
              <w:right w:val="single" w:sz="4" w:space="0" w:color="31849B"/>
            </w:tcBorders>
            <w:shd w:val="clear" w:color="auto" w:fill="4F81BD"/>
            <w:vAlign w:val="center"/>
            <w:hideMark/>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 xml:space="preserve">№ </w:t>
            </w:r>
            <w:proofErr w:type="spellStart"/>
            <w:proofErr w:type="gramStart"/>
            <w:r w:rsidRPr="00E74492">
              <w:rPr>
                <w:rFonts w:ascii="Times New Roman" w:eastAsia="Times New Roman" w:hAnsi="Times New Roman"/>
                <w:b/>
                <w:color w:val="FFFFFF"/>
                <w:sz w:val="24"/>
                <w:szCs w:val="24"/>
                <w:lang w:eastAsia="ru-RU"/>
              </w:rPr>
              <w:t>п</w:t>
            </w:r>
            <w:proofErr w:type="spellEnd"/>
            <w:proofErr w:type="gramEnd"/>
            <w:r w:rsidRPr="00E74492">
              <w:rPr>
                <w:rFonts w:ascii="Times New Roman" w:eastAsia="Times New Roman" w:hAnsi="Times New Roman"/>
                <w:b/>
                <w:color w:val="FFFFFF"/>
                <w:sz w:val="24"/>
                <w:szCs w:val="24"/>
                <w:lang w:eastAsia="ru-RU"/>
              </w:rPr>
              <w:t>/</w:t>
            </w:r>
            <w:proofErr w:type="spellStart"/>
            <w:r w:rsidRPr="00E74492">
              <w:rPr>
                <w:rFonts w:ascii="Times New Roman" w:eastAsia="Times New Roman" w:hAnsi="Times New Roman"/>
                <w:b/>
                <w:color w:val="FFFFFF"/>
                <w:sz w:val="24"/>
                <w:szCs w:val="24"/>
                <w:lang w:eastAsia="ru-RU"/>
              </w:rPr>
              <w:t>п</w:t>
            </w:r>
            <w:proofErr w:type="spellEnd"/>
          </w:p>
        </w:tc>
        <w:tc>
          <w:tcPr>
            <w:tcW w:w="3700" w:type="dxa"/>
            <w:tcBorders>
              <w:top w:val="single" w:sz="4" w:space="0" w:color="31849B"/>
              <w:left w:val="single" w:sz="4" w:space="0" w:color="31849B"/>
              <w:bottom w:val="single" w:sz="4" w:space="0" w:color="31849B"/>
              <w:right w:val="single" w:sz="4" w:space="0" w:color="31849B"/>
            </w:tcBorders>
            <w:shd w:val="clear" w:color="auto" w:fill="4F81BD"/>
            <w:hideMark/>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Наименование этапа, мероприятия, контрольной точки</w:t>
            </w:r>
          </w:p>
        </w:tc>
        <w:tc>
          <w:tcPr>
            <w:tcW w:w="1847" w:type="dxa"/>
            <w:tcBorders>
              <w:top w:val="single" w:sz="4" w:space="0" w:color="31849B"/>
              <w:left w:val="single" w:sz="4" w:space="0" w:color="31849B"/>
              <w:bottom w:val="single" w:sz="4" w:space="0" w:color="31849B"/>
              <w:right w:val="single" w:sz="4" w:space="0" w:color="31849B"/>
            </w:tcBorders>
            <w:shd w:val="clear" w:color="auto" w:fill="4F81BD"/>
            <w:hideMark/>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Федеральный бюджет</w:t>
            </w:r>
          </w:p>
        </w:tc>
        <w:tc>
          <w:tcPr>
            <w:tcW w:w="1701" w:type="dxa"/>
            <w:tcBorders>
              <w:top w:val="single" w:sz="4" w:space="0" w:color="31849B"/>
              <w:left w:val="single" w:sz="4" w:space="0" w:color="31849B"/>
              <w:bottom w:val="single" w:sz="4" w:space="0" w:color="31849B"/>
              <w:right w:val="single" w:sz="4" w:space="0" w:color="31849B"/>
            </w:tcBorders>
            <w:shd w:val="clear" w:color="auto" w:fill="4F81BD"/>
            <w:hideMark/>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Республиканский бюджет</w:t>
            </w:r>
          </w:p>
        </w:tc>
        <w:tc>
          <w:tcPr>
            <w:tcW w:w="1843" w:type="dxa"/>
            <w:tcBorders>
              <w:top w:val="single" w:sz="4" w:space="0" w:color="31849B"/>
              <w:left w:val="single" w:sz="4" w:space="0" w:color="31849B"/>
              <w:bottom w:val="single" w:sz="4" w:space="0" w:color="31849B"/>
              <w:right w:val="single" w:sz="4" w:space="0" w:color="31849B"/>
            </w:tcBorders>
            <w:shd w:val="clear" w:color="auto" w:fill="4F81BD"/>
            <w:hideMark/>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Районный бюджет</w:t>
            </w:r>
          </w:p>
        </w:tc>
        <w:tc>
          <w:tcPr>
            <w:tcW w:w="1876" w:type="dxa"/>
            <w:tcBorders>
              <w:top w:val="single" w:sz="4" w:space="0" w:color="31849B"/>
              <w:left w:val="single" w:sz="4" w:space="0" w:color="31849B"/>
              <w:bottom w:val="single" w:sz="4" w:space="0" w:color="31849B"/>
              <w:right w:val="single" w:sz="4" w:space="0" w:color="31849B"/>
            </w:tcBorders>
            <w:shd w:val="clear" w:color="auto" w:fill="4F81BD"/>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Бюджет поселения</w:t>
            </w:r>
          </w:p>
        </w:tc>
        <w:tc>
          <w:tcPr>
            <w:tcW w:w="1904" w:type="dxa"/>
            <w:tcBorders>
              <w:top w:val="single" w:sz="4" w:space="0" w:color="31849B"/>
              <w:left w:val="single" w:sz="4" w:space="0" w:color="31849B"/>
              <w:bottom w:val="single" w:sz="4" w:space="0" w:color="31849B"/>
              <w:right w:val="single" w:sz="4" w:space="0" w:color="31849B"/>
            </w:tcBorders>
            <w:shd w:val="clear" w:color="auto" w:fill="4F81BD"/>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Внебюджетные источники</w:t>
            </w:r>
          </w:p>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p>
        </w:tc>
        <w:tc>
          <w:tcPr>
            <w:tcW w:w="1481" w:type="dxa"/>
            <w:tcBorders>
              <w:top w:val="single" w:sz="4" w:space="0" w:color="31849B"/>
              <w:left w:val="single" w:sz="4" w:space="0" w:color="31849B"/>
              <w:bottom w:val="single" w:sz="4" w:space="0" w:color="31849B"/>
              <w:right w:val="single" w:sz="4" w:space="0" w:color="31849B"/>
            </w:tcBorders>
            <w:shd w:val="clear" w:color="auto" w:fill="4F81BD"/>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sz w:val="24"/>
                <w:szCs w:val="24"/>
                <w:lang w:eastAsia="ru-RU"/>
              </w:rPr>
              <w:t>Всего, тыс. руб.</w:t>
            </w:r>
          </w:p>
        </w:tc>
      </w:tr>
      <w:tr w:rsidR="00453066" w:rsidRPr="00E74492" w:rsidTr="004530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453066" w:rsidRPr="00E74492" w:rsidRDefault="00453066"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w:t>
            </w:r>
          </w:p>
        </w:tc>
        <w:tc>
          <w:tcPr>
            <w:tcW w:w="3700" w:type="dxa"/>
            <w:tcBorders>
              <w:top w:val="single" w:sz="4" w:space="0" w:color="31849B"/>
              <w:left w:val="single" w:sz="4" w:space="0" w:color="31849B"/>
              <w:bottom w:val="single" w:sz="4" w:space="0" w:color="31849B"/>
              <w:right w:val="single" w:sz="4" w:space="0" w:color="31849B"/>
            </w:tcBorders>
            <w:vAlign w:val="center"/>
          </w:tcPr>
          <w:p w:rsidR="00453066" w:rsidRPr="00390B9C" w:rsidRDefault="00390B9C" w:rsidP="00E74492">
            <w:pPr>
              <w:spacing w:before="100" w:beforeAutospacing="1" w:after="100" w:afterAutospacing="1" w:line="240" w:lineRule="atLeast"/>
              <w:contextualSpacing/>
              <w:jc w:val="center"/>
              <w:rPr>
                <w:rFonts w:ascii="Times New Roman" w:eastAsia="Times New Roman" w:hAnsi="Times New Roman"/>
                <w:i/>
                <w:sz w:val="24"/>
                <w:szCs w:val="24"/>
                <w:lang w:eastAsia="ru-RU"/>
              </w:rPr>
            </w:pPr>
            <w:r w:rsidRPr="00390B9C">
              <w:rPr>
                <w:rFonts w:ascii="Times New Roman" w:eastAsia="Times New Roman" w:hAnsi="Times New Roman"/>
                <w:i/>
                <w:sz w:val="24"/>
                <w:szCs w:val="24"/>
                <w:lang w:eastAsia="ru-RU"/>
              </w:rPr>
              <w:t>Расходные материалы:</w:t>
            </w:r>
          </w:p>
        </w:tc>
        <w:tc>
          <w:tcPr>
            <w:tcW w:w="1847" w:type="dxa"/>
            <w:tcBorders>
              <w:top w:val="single" w:sz="4" w:space="0" w:color="31849B"/>
              <w:left w:val="single" w:sz="4" w:space="0" w:color="31849B"/>
              <w:bottom w:val="single" w:sz="4" w:space="0" w:color="31849B"/>
              <w:right w:val="single" w:sz="4" w:space="0" w:color="31849B"/>
            </w:tcBorders>
          </w:tcPr>
          <w:p w:rsidR="00453066" w:rsidRPr="00390B9C" w:rsidRDefault="00453066" w:rsidP="00E74492">
            <w:pPr>
              <w:spacing w:before="100" w:beforeAutospacing="1" w:after="100" w:afterAutospacing="1" w:line="240" w:lineRule="atLeast"/>
              <w:contextualSpacing/>
              <w:jc w:val="center"/>
              <w:rPr>
                <w:rFonts w:ascii="Times New Roman" w:eastAsia="Times New Roman" w:hAnsi="Times New Roman"/>
                <w:i/>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453066" w:rsidRPr="00390B9C" w:rsidRDefault="00453066" w:rsidP="00E74492">
            <w:pPr>
              <w:spacing w:before="100" w:beforeAutospacing="1" w:after="100" w:afterAutospacing="1" w:line="240" w:lineRule="atLeast"/>
              <w:contextualSpacing/>
              <w:jc w:val="center"/>
              <w:rPr>
                <w:rFonts w:ascii="Times New Roman" w:eastAsia="Times New Roman" w:hAnsi="Times New Roman"/>
                <w:i/>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453066" w:rsidRPr="00390B9C" w:rsidRDefault="00453066" w:rsidP="00E74492">
            <w:pPr>
              <w:spacing w:before="100" w:beforeAutospacing="1" w:after="100" w:afterAutospacing="1" w:line="240" w:lineRule="atLeast"/>
              <w:contextualSpacing/>
              <w:jc w:val="center"/>
              <w:rPr>
                <w:rFonts w:ascii="Times New Roman" w:eastAsia="Times New Roman" w:hAnsi="Times New Roman"/>
                <w:i/>
                <w:sz w:val="24"/>
                <w:szCs w:val="24"/>
                <w:lang w:eastAsia="ru-RU"/>
              </w:rPr>
            </w:pPr>
          </w:p>
        </w:tc>
        <w:tc>
          <w:tcPr>
            <w:tcW w:w="1876" w:type="dxa"/>
            <w:tcBorders>
              <w:top w:val="single" w:sz="4" w:space="0" w:color="31849B"/>
              <w:left w:val="single" w:sz="4" w:space="0" w:color="31849B"/>
              <w:bottom w:val="single" w:sz="4" w:space="0" w:color="31849B"/>
              <w:right w:val="single" w:sz="4" w:space="0" w:color="31849B"/>
            </w:tcBorders>
            <w:vAlign w:val="center"/>
          </w:tcPr>
          <w:p w:rsidR="00453066" w:rsidRPr="00390B9C" w:rsidRDefault="00453066" w:rsidP="00E74492">
            <w:pPr>
              <w:spacing w:before="100" w:beforeAutospacing="1" w:after="100" w:afterAutospacing="1" w:line="240" w:lineRule="atLeast"/>
              <w:contextualSpacing/>
              <w:jc w:val="center"/>
              <w:rPr>
                <w:rFonts w:ascii="Times New Roman" w:eastAsia="Times New Roman" w:hAnsi="Times New Roman"/>
                <w:i/>
                <w:sz w:val="24"/>
                <w:szCs w:val="24"/>
                <w:lang w:eastAsia="ru-RU"/>
              </w:rPr>
            </w:pPr>
          </w:p>
        </w:tc>
        <w:tc>
          <w:tcPr>
            <w:tcW w:w="1904" w:type="dxa"/>
            <w:tcBorders>
              <w:top w:val="single" w:sz="4" w:space="0" w:color="31849B"/>
              <w:left w:val="single" w:sz="4" w:space="0" w:color="31849B"/>
              <w:bottom w:val="single" w:sz="4" w:space="0" w:color="31849B"/>
              <w:right w:val="single" w:sz="4" w:space="0" w:color="31849B"/>
            </w:tcBorders>
            <w:vAlign w:val="center"/>
          </w:tcPr>
          <w:p w:rsidR="00453066" w:rsidRPr="00390B9C" w:rsidRDefault="00390B9C" w:rsidP="00390B9C">
            <w:pPr>
              <w:spacing w:before="100" w:beforeAutospacing="1" w:after="100" w:afterAutospacing="1" w:line="240" w:lineRule="atLeast"/>
              <w:contextualSpacing/>
              <w:rPr>
                <w:rFonts w:ascii="Times New Roman" w:eastAsia="Times New Roman" w:hAnsi="Times New Roman"/>
                <w:i/>
                <w:sz w:val="24"/>
                <w:szCs w:val="24"/>
                <w:lang w:eastAsia="ru-RU"/>
              </w:rPr>
            </w:pPr>
            <w:r w:rsidRPr="00390B9C">
              <w:rPr>
                <w:rFonts w:ascii="Times New Roman" w:eastAsia="Times New Roman" w:hAnsi="Times New Roman"/>
                <w:i/>
                <w:sz w:val="24"/>
                <w:szCs w:val="24"/>
                <w:lang w:eastAsia="ru-RU"/>
              </w:rPr>
              <w:t>5200</w:t>
            </w:r>
          </w:p>
        </w:tc>
        <w:tc>
          <w:tcPr>
            <w:tcW w:w="1481" w:type="dxa"/>
            <w:tcBorders>
              <w:top w:val="single" w:sz="4" w:space="0" w:color="31849B"/>
              <w:left w:val="single" w:sz="4" w:space="0" w:color="31849B"/>
              <w:bottom w:val="single" w:sz="4" w:space="0" w:color="31849B"/>
              <w:right w:val="single" w:sz="4" w:space="0" w:color="31849B"/>
            </w:tcBorders>
          </w:tcPr>
          <w:p w:rsidR="00453066" w:rsidRPr="00390B9C" w:rsidRDefault="00390B9C" w:rsidP="00390B9C">
            <w:pPr>
              <w:spacing w:before="100" w:beforeAutospacing="1" w:after="100" w:afterAutospacing="1" w:line="240" w:lineRule="atLeast"/>
              <w:contextualSpacing/>
              <w:rPr>
                <w:rFonts w:ascii="Times New Roman" w:eastAsia="Times New Roman" w:hAnsi="Times New Roman"/>
                <w:i/>
                <w:sz w:val="24"/>
                <w:szCs w:val="24"/>
                <w:lang w:eastAsia="ru-RU"/>
              </w:rPr>
            </w:pPr>
            <w:r w:rsidRPr="00390B9C">
              <w:rPr>
                <w:rFonts w:ascii="Times New Roman" w:eastAsia="Times New Roman" w:hAnsi="Times New Roman"/>
                <w:i/>
                <w:sz w:val="24"/>
                <w:szCs w:val="24"/>
                <w:lang w:eastAsia="ru-RU"/>
              </w:rPr>
              <w:t>5200</w:t>
            </w:r>
          </w:p>
        </w:tc>
      </w:tr>
      <w:tr w:rsidR="00390B9C" w:rsidRPr="00E74492" w:rsidTr="00DB4A78">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390B9C" w:rsidRPr="00E74492" w:rsidRDefault="00390B9C"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1.1</w:t>
            </w:r>
          </w:p>
        </w:tc>
        <w:tc>
          <w:tcPr>
            <w:tcW w:w="3700"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Бумага А</w:t>
            </w:r>
            <w:proofErr w:type="gramStart"/>
            <w:r>
              <w:rPr>
                <w:rFonts w:ascii="Times New Roman" w:eastAsia="Times New Roman" w:hAnsi="Times New Roman"/>
                <w:sz w:val="24"/>
                <w:szCs w:val="24"/>
                <w:lang w:eastAsia="ru-RU"/>
              </w:rPr>
              <w:t>4</w:t>
            </w:r>
            <w:proofErr w:type="gramEnd"/>
            <w:r>
              <w:rPr>
                <w:rFonts w:ascii="Times New Roman" w:eastAsia="Times New Roman" w:hAnsi="Times New Roman"/>
                <w:sz w:val="24"/>
                <w:szCs w:val="24"/>
                <w:lang w:eastAsia="ru-RU"/>
              </w:rPr>
              <w:t xml:space="preserve"> </w:t>
            </w:r>
          </w:p>
        </w:tc>
        <w:tc>
          <w:tcPr>
            <w:tcW w:w="1847"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76"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904"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56" w:lineRule="auto"/>
              <w:contextualSpacing/>
              <w:rPr>
                <w:rFonts w:ascii="Times New Roman" w:hAnsi="Times New Roman"/>
                <w:sz w:val="24"/>
                <w:szCs w:val="24"/>
              </w:rPr>
            </w:pPr>
            <w:r>
              <w:rPr>
                <w:rFonts w:ascii="Times New Roman" w:hAnsi="Times New Roman"/>
                <w:sz w:val="24"/>
                <w:szCs w:val="24"/>
              </w:rPr>
              <w:t>1200</w:t>
            </w:r>
          </w:p>
        </w:tc>
        <w:tc>
          <w:tcPr>
            <w:tcW w:w="1481"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56" w:lineRule="auto"/>
              <w:contextualSpacing/>
              <w:rPr>
                <w:rFonts w:ascii="Times New Roman" w:hAnsi="Times New Roman"/>
                <w:sz w:val="24"/>
                <w:szCs w:val="24"/>
              </w:rPr>
            </w:pPr>
            <w:r>
              <w:rPr>
                <w:rFonts w:ascii="Times New Roman" w:hAnsi="Times New Roman"/>
                <w:sz w:val="24"/>
                <w:szCs w:val="24"/>
              </w:rPr>
              <w:t>1200</w:t>
            </w:r>
          </w:p>
        </w:tc>
      </w:tr>
      <w:tr w:rsidR="00390B9C" w:rsidRPr="00E74492" w:rsidTr="00453066">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390B9C" w:rsidRPr="00E74492" w:rsidRDefault="00390B9C"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1.2</w:t>
            </w:r>
          </w:p>
        </w:tc>
        <w:tc>
          <w:tcPr>
            <w:tcW w:w="3700"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Краска в принтер </w:t>
            </w:r>
          </w:p>
        </w:tc>
        <w:tc>
          <w:tcPr>
            <w:tcW w:w="1847"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76"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904"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56" w:lineRule="auto"/>
              <w:contextualSpacing/>
              <w:rPr>
                <w:rFonts w:ascii="Times New Roman" w:hAnsi="Times New Roman"/>
                <w:sz w:val="24"/>
                <w:szCs w:val="24"/>
              </w:rPr>
            </w:pPr>
            <w:r>
              <w:rPr>
                <w:rFonts w:ascii="Times New Roman" w:hAnsi="Times New Roman"/>
                <w:sz w:val="24"/>
                <w:szCs w:val="24"/>
              </w:rPr>
              <w:t>1000</w:t>
            </w:r>
          </w:p>
        </w:tc>
        <w:tc>
          <w:tcPr>
            <w:tcW w:w="1481"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56" w:lineRule="auto"/>
              <w:contextualSpacing/>
              <w:rPr>
                <w:rFonts w:ascii="Times New Roman" w:hAnsi="Times New Roman"/>
                <w:sz w:val="24"/>
                <w:szCs w:val="24"/>
              </w:rPr>
            </w:pPr>
            <w:r>
              <w:rPr>
                <w:rFonts w:ascii="Times New Roman" w:hAnsi="Times New Roman"/>
                <w:sz w:val="24"/>
                <w:szCs w:val="24"/>
              </w:rPr>
              <w:t>1000</w:t>
            </w:r>
          </w:p>
        </w:tc>
      </w:tr>
      <w:tr w:rsidR="00390B9C" w:rsidRPr="00E74492" w:rsidTr="00DB4A78">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390B9C" w:rsidRPr="00E74492" w:rsidRDefault="00390B9C"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1.3</w:t>
            </w:r>
          </w:p>
        </w:tc>
        <w:tc>
          <w:tcPr>
            <w:tcW w:w="3700"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Цветная бумага </w:t>
            </w:r>
          </w:p>
        </w:tc>
        <w:tc>
          <w:tcPr>
            <w:tcW w:w="1847"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76"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904"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c>
          <w:tcPr>
            <w:tcW w:w="1481"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390B9C" w:rsidRPr="00E74492" w:rsidTr="00DB4A78">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390B9C" w:rsidRPr="00E74492" w:rsidRDefault="00390B9C"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1.4</w:t>
            </w:r>
          </w:p>
        </w:tc>
        <w:tc>
          <w:tcPr>
            <w:tcW w:w="3700"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Канцелярские принадлежности </w:t>
            </w:r>
          </w:p>
        </w:tc>
        <w:tc>
          <w:tcPr>
            <w:tcW w:w="1847"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76"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904"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2000</w:t>
            </w:r>
          </w:p>
        </w:tc>
        <w:tc>
          <w:tcPr>
            <w:tcW w:w="1481" w:type="dxa"/>
            <w:tcBorders>
              <w:top w:val="single" w:sz="4" w:space="0" w:color="31849B"/>
              <w:left w:val="single" w:sz="4" w:space="0" w:color="31849B"/>
              <w:bottom w:val="single" w:sz="4" w:space="0" w:color="31849B"/>
              <w:right w:val="single" w:sz="4" w:space="0" w:color="31849B"/>
            </w:tcBorders>
          </w:tcPr>
          <w:p w:rsidR="00390B9C" w:rsidRPr="00E74492" w:rsidRDefault="00390B9C" w:rsidP="00DB4A78">
            <w:pPr>
              <w:spacing w:before="100" w:beforeAutospacing="1" w:after="100" w:afterAutospacing="1" w:line="240" w:lineRule="atLeast"/>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2000</w:t>
            </w:r>
          </w:p>
        </w:tc>
      </w:tr>
      <w:tr w:rsidR="00390B9C" w:rsidRPr="00E74492" w:rsidTr="00DB4A78">
        <w:trPr>
          <w:cantSplit/>
        </w:trPr>
        <w:tc>
          <w:tcPr>
            <w:tcW w:w="710" w:type="dxa"/>
            <w:tcBorders>
              <w:top w:val="single" w:sz="4" w:space="0" w:color="31849B"/>
              <w:left w:val="single" w:sz="4" w:space="0" w:color="31849B"/>
              <w:bottom w:val="single" w:sz="4" w:space="0" w:color="31849B"/>
              <w:right w:val="single" w:sz="4" w:space="0" w:color="31849B"/>
            </w:tcBorders>
            <w:vAlign w:val="center"/>
            <w:hideMark/>
          </w:tcPr>
          <w:p w:rsidR="00390B9C" w:rsidRPr="00E74492" w:rsidRDefault="00390B9C"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r w:rsidRPr="00E74492">
              <w:rPr>
                <w:rFonts w:ascii="Times New Roman" w:eastAsia="Times New Roman" w:hAnsi="Times New Roman"/>
                <w:sz w:val="24"/>
                <w:szCs w:val="24"/>
                <w:lang w:eastAsia="ru-RU"/>
              </w:rPr>
              <w:t>2.</w:t>
            </w:r>
          </w:p>
        </w:tc>
        <w:tc>
          <w:tcPr>
            <w:tcW w:w="3700" w:type="dxa"/>
            <w:tcBorders>
              <w:top w:val="single" w:sz="4" w:space="0" w:color="31849B"/>
              <w:left w:val="single" w:sz="4" w:space="0" w:color="31849B"/>
              <w:bottom w:val="single" w:sz="4" w:space="0" w:color="31849B"/>
              <w:right w:val="single" w:sz="4" w:space="0" w:color="31849B"/>
            </w:tcBorders>
            <w:vAlign w:val="center"/>
          </w:tcPr>
          <w:p w:rsidR="00390B9C" w:rsidRPr="00390B9C" w:rsidRDefault="00390B9C" w:rsidP="00DB4A78">
            <w:pPr>
              <w:spacing w:before="100" w:beforeAutospacing="1" w:after="100" w:afterAutospacing="1" w:line="240" w:lineRule="atLeast"/>
              <w:contextualSpacing/>
              <w:rPr>
                <w:rFonts w:ascii="Times New Roman" w:eastAsia="Times New Roman" w:hAnsi="Times New Roman"/>
                <w:i/>
                <w:sz w:val="24"/>
                <w:szCs w:val="24"/>
                <w:lang w:eastAsia="ru-RU"/>
              </w:rPr>
            </w:pPr>
            <w:r w:rsidRPr="00390B9C">
              <w:rPr>
                <w:rFonts w:ascii="Times New Roman" w:hAnsi="Times New Roman"/>
                <w:i/>
                <w:sz w:val="24"/>
                <w:szCs w:val="24"/>
                <w:shd w:val="clear" w:color="auto" w:fill="FFFFFF"/>
              </w:rPr>
              <w:t xml:space="preserve">Проведение </w:t>
            </w:r>
            <w:proofErr w:type="spellStart"/>
            <w:r w:rsidRPr="00390B9C">
              <w:rPr>
                <w:rFonts w:ascii="Times New Roman" w:hAnsi="Times New Roman"/>
                <w:i/>
                <w:sz w:val="24"/>
                <w:szCs w:val="24"/>
                <w:shd w:val="clear" w:color="auto" w:fill="FFFFFF"/>
              </w:rPr>
              <w:t>социокультурных</w:t>
            </w:r>
            <w:proofErr w:type="spellEnd"/>
            <w:r w:rsidRPr="00390B9C">
              <w:rPr>
                <w:rFonts w:ascii="Times New Roman" w:hAnsi="Times New Roman"/>
                <w:i/>
                <w:sz w:val="24"/>
                <w:szCs w:val="24"/>
                <w:shd w:val="clear" w:color="auto" w:fill="FFFFFF"/>
              </w:rPr>
              <w:t xml:space="preserve"> мероприятий, акций с семьями различных категорий</w:t>
            </w:r>
          </w:p>
        </w:tc>
        <w:tc>
          <w:tcPr>
            <w:tcW w:w="1847" w:type="dxa"/>
            <w:tcBorders>
              <w:top w:val="single" w:sz="4" w:space="0" w:color="31849B"/>
              <w:left w:val="single" w:sz="4" w:space="0" w:color="31849B"/>
              <w:bottom w:val="single" w:sz="4" w:space="0" w:color="31849B"/>
              <w:right w:val="single" w:sz="4" w:space="0" w:color="31849B"/>
            </w:tcBorders>
          </w:tcPr>
          <w:p w:rsidR="00390B9C" w:rsidRPr="00390B9C" w:rsidRDefault="00390B9C" w:rsidP="00DB4A78">
            <w:pPr>
              <w:spacing w:before="100" w:beforeAutospacing="1" w:after="100" w:afterAutospacing="1" w:line="240" w:lineRule="atLeast"/>
              <w:contextualSpacing/>
              <w:jc w:val="center"/>
              <w:rPr>
                <w:rFonts w:ascii="Times New Roman" w:eastAsia="Times New Roman" w:hAnsi="Times New Roman"/>
                <w:i/>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390B9C" w:rsidRPr="00390B9C" w:rsidRDefault="00390B9C" w:rsidP="00DB4A78">
            <w:pPr>
              <w:spacing w:before="100" w:beforeAutospacing="1" w:after="100" w:afterAutospacing="1" w:line="240" w:lineRule="atLeast"/>
              <w:contextualSpacing/>
              <w:jc w:val="center"/>
              <w:rPr>
                <w:rFonts w:ascii="Times New Roman" w:eastAsia="Times New Roman" w:hAnsi="Times New Roman"/>
                <w:i/>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390B9C" w:rsidRPr="00390B9C" w:rsidRDefault="00390B9C" w:rsidP="00DB4A78">
            <w:pPr>
              <w:spacing w:before="100" w:beforeAutospacing="1" w:after="100" w:afterAutospacing="1" w:line="240" w:lineRule="atLeast"/>
              <w:contextualSpacing/>
              <w:jc w:val="center"/>
              <w:rPr>
                <w:rFonts w:ascii="Times New Roman" w:eastAsia="Times New Roman" w:hAnsi="Times New Roman"/>
                <w:i/>
                <w:sz w:val="24"/>
                <w:szCs w:val="24"/>
                <w:lang w:eastAsia="ru-RU"/>
              </w:rPr>
            </w:pPr>
            <w:r w:rsidRPr="00390B9C">
              <w:rPr>
                <w:rFonts w:ascii="Times New Roman" w:eastAsia="Times New Roman" w:hAnsi="Times New Roman"/>
                <w:i/>
                <w:sz w:val="24"/>
                <w:szCs w:val="24"/>
                <w:lang w:eastAsia="ru-RU"/>
              </w:rPr>
              <w:t>10000</w:t>
            </w:r>
          </w:p>
        </w:tc>
        <w:tc>
          <w:tcPr>
            <w:tcW w:w="1876" w:type="dxa"/>
            <w:tcBorders>
              <w:top w:val="single" w:sz="4" w:space="0" w:color="31849B"/>
              <w:left w:val="single" w:sz="4" w:space="0" w:color="31849B"/>
              <w:bottom w:val="single" w:sz="4" w:space="0" w:color="31849B"/>
              <w:right w:val="single" w:sz="4" w:space="0" w:color="31849B"/>
            </w:tcBorders>
            <w:vAlign w:val="center"/>
          </w:tcPr>
          <w:p w:rsidR="00390B9C" w:rsidRPr="00390B9C" w:rsidRDefault="00390B9C" w:rsidP="00DB4A78">
            <w:pPr>
              <w:spacing w:before="100" w:beforeAutospacing="1" w:after="100" w:afterAutospacing="1" w:line="240" w:lineRule="atLeast"/>
              <w:contextualSpacing/>
              <w:jc w:val="center"/>
              <w:rPr>
                <w:rFonts w:ascii="Times New Roman" w:eastAsia="Times New Roman" w:hAnsi="Times New Roman"/>
                <w:i/>
                <w:sz w:val="24"/>
                <w:szCs w:val="24"/>
                <w:lang w:eastAsia="ru-RU"/>
              </w:rPr>
            </w:pPr>
          </w:p>
        </w:tc>
        <w:tc>
          <w:tcPr>
            <w:tcW w:w="1904" w:type="dxa"/>
            <w:tcBorders>
              <w:top w:val="single" w:sz="4" w:space="0" w:color="31849B"/>
              <w:left w:val="single" w:sz="4" w:space="0" w:color="31849B"/>
              <w:bottom w:val="single" w:sz="4" w:space="0" w:color="31849B"/>
              <w:right w:val="single" w:sz="4" w:space="0" w:color="31849B"/>
            </w:tcBorders>
          </w:tcPr>
          <w:p w:rsidR="00390B9C" w:rsidRPr="00390B9C" w:rsidRDefault="00390B9C" w:rsidP="00DB4A78">
            <w:pPr>
              <w:spacing w:before="100" w:beforeAutospacing="1" w:after="100" w:afterAutospacing="1" w:line="256" w:lineRule="auto"/>
              <w:contextualSpacing/>
              <w:rPr>
                <w:rFonts w:ascii="Times New Roman" w:hAnsi="Times New Roman"/>
                <w:i/>
                <w:sz w:val="24"/>
                <w:szCs w:val="24"/>
              </w:rPr>
            </w:pPr>
            <w:r w:rsidRPr="00390B9C">
              <w:rPr>
                <w:rFonts w:ascii="Times New Roman" w:hAnsi="Times New Roman"/>
                <w:i/>
                <w:sz w:val="24"/>
                <w:szCs w:val="24"/>
              </w:rPr>
              <w:t>10000</w:t>
            </w:r>
          </w:p>
        </w:tc>
        <w:tc>
          <w:tcPr>
            <w:tcW w:w="1481" w:type="dxa"/>
            <w:tcBorders>
              <w:top w:val="single" w:sz="4" w:space="0" w:color="31849B"/>
              <w:left w:val="single" w:sz="4" w:space="0" w:color="31849B"/>
              <w:bottom w:val="single" w:sz="4" w:space="0" w:color="31849B"/>
              <w:right w:val="single" w:sz="4" w:space="0" w:color="31849B"/>
            </w:tcBorders>
          </w:tcPr>
          <w:p w:rsidR="00390B9C" w:rsidRPr="00390B9C" w:rsidRDefault="00390B9C" w:rsidP="00DB4A78">
            <w:pPr>
              <w:spacing w:before="100" w:beforeAutospacing="1" w:after="100" w:afterAutospacing="1" w:line="256" w:lineRule="auto"/>
              <w:contextualSpacing/>
              <w:rPr>
                <w:rFonts w:ascii="Times New Roman" w:hAnsi="Times New Roman"/>
                <w:i/>
                <w:sz w:val="24"/>
                <w:szCs w:val="24"/>
              </w:rPr>
            </w:pPr>
            <w:r w:rsidRPr="00390B9C">
              <w:rPr>
                <w:rFonts w:ascii="Times New Roman" w:hAnsi="Times New Roman"/>
                <w:i/>
                <w:sz w:val="24"/>
                <w:szCs w:val="24"/>
              </w:rPr>
              <w:t>20000</w:t>
            </w:r>
          </w:p>
        </w:tc>
      </w:tr>
      <w:tr w:rsidR="00390B9C" w:rsidRPr="00E74492" w:rsidTr="00453066">
        <w:trPr>
          <w:cantSplit/>
        </w:trPr>
        <w:tc>
          <w:tcPr>
            <w:tcW w:w="4410" w:type="dxa"/>
            <w:gridSpan w:val="2"/>
            <w:tcBorders>
              <w:top w:val="single" w:sz="4" w:space="0" w:color="31849B"/>
              <w:left w:val="single" w:sz="4" w:space="0" w:color="31849B"/>
              <w:bottom w:val="single" w:sz="4" w:space="0" w:color="31849B"/>
              <w:right w:val="single" w:sz="4" w:space="0" w:color="31849B"/>
            </w:tcBorders>
            <w:vAlign w:val="center"/>
            <w:hideMark/>
          </w:tcPr>
          <w:p w:rsidR="00390B9C" w:rsidRPr="00390B9C" w:rsidRDefault="00390B9C" w:rsidP="00E74492">
            <w:pPr>
              <w:spacing w:before="100" w:beforeAutospacing="1" w:after="100" w:afterAutospacing="1" w:line="240" w:lineRule="atLeast"/>
              <w:contextualSpacing/>
              <w:rPr>
                <w:rFonts w:ascii="Times New Roman" w:eastAsia="Times New Roman" w:hAnsi="Times New Roman"/>
                <w:b/>
                <w:sz w:val="24"/>
                <w:szCs w:val="24"/>
                <w:lang w:eastAsia="ru-RU"/>
              </w:rPr>
            </w:pPr>
            <w:r w:rsidRPr="00390B9C">
              <w:rPr>
                <w:rFonts w:ascii="Times New Roman" w:eastAsia="Times New Roman" w:hAnsi="Times New Roman"/>
                <w:b/>
                <w:sz w:val="24"/>
                <w:szCs w:val="24"/>
                <w:lang w:eastAsia="ru-RU"/>
              </w:rPr>
              <w:t>Итого</w:t>
            </w:r>
            <w:r>
              <w:rPr>
                <w:rFonts w:ascii="Times New Roman" w:eastAsia="Times New Roman" w:hAnsi="Times New Roman"/>
                <w:b/>
                <w:sz w:val="24"/>
                <w:szCs w:val="24"/>
                <w:lang w:eastAsia="ru-RU"/>
              </w:rPr>
              <w:t>:</w:t>
            </w:r>
          </w:p>
        </w:tc>
        <w:tc>
          <w:tcPr>
            <w:tcW w:w="1847" w:type="dxa"/>
            <w:tcBorders>
              <w:top w:val="single" w:sz="4" w:space="0" w:color="31849B"/>
              <w:left w:val="single" w:sz="4" w:space="0" w:color="31849B"/>
              <w:bottom w:val="single" w:sz="4" w:space="0" w:color="31849B"/>
              <w:right w:val="single" w:sz="4" w:space="0" w:color="31849B"/>
            </w:tcBorders>
          </w:tcPr>
          <w:p w:rsidR="00390B9C" w:rsidRPr="00E74492" w:rsidRDefault="00390B9C"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701" w:type="dxa"/>
            <w:tcBorders>
              <w:top w:val="single" w:sz="4" w:space="0" w:color="31849B"/>
              <w:left w:val="single" w:sz="4" w:space="0" w:color="31849B"/>
              <w:bottom w:val="single" w:sz="4" w:space="0" w:color="31849B"/>
              <w:right w:val="single" w:sz="4" w:space="0" w:color="31849B"/>
            </w:tcBorders>
            <w:vAlign w:val="center"/>
          </w:tcPr>
          <w:p w:rsidR="00390B9C" w:rsidRPr="00E74492" w:rsidRDefault="00390B9C" w:rsidP="00E74492">
            <w:pPr>
              <w:spacing w:before="100" w:beforeAutospacing="1" w:after="100" w:afterAutospacing="1" w:line="240" w:lineRule="atLeast"/>
              <w:contextualSpacing/>
              <w:jc w:val="center"/>
              <w:rPr>
                <w:rFonts w:ascii="Times New Roman" w:eastAsia="Times New Roman" w:hAnsi="Times New Roman"/>
                <w:sz w:val="24"/>
                <w:szCs w:val="24"/>
                <w:lang w:eastAsia="ru-RU"/>
              </w:rPr>
            </w:pPr>
          </w:p>
        </w:tc>
        <w:tc>
          <w:tcPr>
            <w:tcW w:w="1843" w:type="dxa"/>
            <w:tcBorders>
              <w:top w:val="single" w:sz="4" w:space="0" w:color="31849B"/>
              <w:left w:val="single" w:sz="4" w:space="0" w:color="31849B"/>
              <w:bottom w:val="single" w:sz="4" w:space="0" w:color="31849B"/>
              <w:right w:val="single" w:sz="4" w:space="0" w:color="31849B"/>
            </w:tcBorders>
            <w:vAlign w:val="center"/>
          </w:tcPr>
          <w:p w:rsidR="00390B9C" w:rsidRPr="00390B9C" w:rsidRDefault="00390B9C" w:rsidP="00E74492">
            <w:pPr>
              <w:spacing w:before="100" w:beforeAutospacing="1" w:after="100" w:afterAutospacing="1" w:line="240" w:lineRule="atLeast"/>
              <w:contextualSpacing/>
              <w:jc w:val="center"/>
              <w:rPr>
                <w:rFonts w:ascii="Times New Roman" w:eastAsia="Times New Roman" w:hAnsi="Times New Roman"/>
                <w:b/>
                <w:sz w:val="24"/>
                <w:szCs w:val="24"/>
                <w:lang w:eastAsia="ru-RU"/>
              </w:rPr>
            </w:pPr>
            <w:r w:rsidRPr="00390B9C">
              <w:rPr>
                <w:rFonts w:ascii="Times New Roman" w:eastAsia="Times New Roman" w:hAnsi="Times New Roman"/>
                <w:b/>
                <w:sz w:val="24"/>
                <w:szCs w:val="24"/>
                <w:lang w:eastAsia="ru-RU"/>
              </w:rPr>
              <w:t>10000</w:t>
            </w:r>
          </w:p>
        </w:tc>
        <w:tc>
          <w:tcPr>
            <w:tcW w:w="1876" w:type="dxa"/>
            <w:tcBorders>
              <w:top w:val="single" w:sz="4" w:space="0" w:color="31849B"/>
              <w:left w:val="single" w:sz="4" w:space="0" w:color="31849B"/>
              <w:bottom w:val="single" w:sz="4" w:space="0" w:color="31849B"/>
              <w:right w:val="single" w:sz="4" w:space="0" w:color="31849B"/>
            </w:tcBorders>
            <w:vAlign w:val="center"/>
          </w:tcPr>
          <w:p w:rsidR="00390B9C" w:rsidRPr="00390B9C" w:rsidRDefault="00390B9C" w:rsidP="00E74492">
            <w:pPr>
              <w:spacing w:before="100" w:beforeAutospacing="1" w:after="100" w:afterAutospacing="1" w:line="240" w:lineRule="atLeast"/>
              <w:contextualSpacing/>
              <w:jc w:val="center"/>
              <w:rPr>
                <w:rFonts w:ascii="Times New Roman" w:eastAsia="Times New Roman" w:hAnsi="Times New Roman"/>
                <w:b/>
                <w:sz w:val="24"/>
                <w:szCs w:val="24"/>
                <w:lang w:eastAsia="ru-RU"/>
              </w:rPr>
            </w:pPr>
          </w:p>
        </w:tc>
        <w:tc>
          <w:tcPr>
            <w:tcW w:w="1904" w:type="dxa"/>
            <w:tcBorders>
              <w:top w:val="single" w:sz="4" w:space="0" w:color="31849B"/>
              <w:left w:val="single" w:sz="4" w:space="0" w:color="31849B"/>
              <w:bottom w:val="single" w:sz="4" w:space="0" w:color="31849B"/>
              <w:right w:val="single" w:sz="4" w:space="0" w:color="31849B"/>
            </w:tcBorders>
            <w:vAlign w:val="center"/>
          </w:tcPr>
          <w:p w:rsidR="00390B9C" w:rsidRPr="00390B9C" w:rsidRDefault="00390B9C" w:rsidP="00E74492">
            <w:pPr>
              <w:spacing w:before="100" w:beforeAutospacing="1" w:after="100" w:afterAutospacing="1" w:line="240" w:lineRule="atLeast"/>
              <w:contextualSpacing/>
              <w:jc w:val="center"/>
              <w:rPr>
                <w:rFonts w:ascii="Times New Roman" w:eastAsia="Times New Roman" w:hAnsi="Times New Roman"/>
                <w:b/>
                <w:sz w:val="24"/>
                <w:szCs w:val="24"/>
                <w:lang w:eastAsia="ru-RU"/>
              </w:rPr>
            </w:pPr>
            <w:r w:rsidRPr="00390B9C">
              <w:rPr>
                <w:rFonts w:ascii="Times New Roman" w:eastAsia="Times New Roman" w:hAnsi="Times New Roman"/>
                <w:b/>
                <w:sz w:val="24"/>
                <w:szCs w:val="24"/>
                <w:lang w:eastAsia="ru-RU"/>
              </w:rPr>
              <w:t>15200</w:t>
            </w:r>
          </w:p>
        </w:tc>
        <w:tc>
          <w:tcPr>
            <w:tcW w:w="1481" w:type="dxa"/>
            <w:tcBorders>
              <w:top w:val="single" w:sz="4" w:space="0" w:color="31849B"/>
              <w:left w:val="single" w:sz="4" w:space="0" w:color="31849B"/>
              <w:bottom w:val="single" w:sz="4" w:space="0" w:color="31849B"/>
              <w:right w:val="single" w:sz="4" w:space="0" w:color="31849B"/>
            </w:tcBorders>
          </w:tcPr>
          <w:p w:rsidR="00390B9C" w:rsidRPr="00390B9C" w:rsidRDefault="00390B9C" w:rsidP="00E74492">
            <w:pPr>
              <w:spacing w:before="100" w:beforeAutospacing="1" w:after="100" w:afterAutospacing="1" w:line="240" w:lineRule="atLeast"/>
              <w:contextualSpacing/>
              <w:jc w:val="center"/>
              <w:rPr>
                <w:rFonts w:ascii="Times New Roman" w:eastAsia="Times New Roman" w:hAnsi="Times New Roman"/>
                <w:b/>
                <w:sz w:val="24"/>
                <w:szCs w:val="24"/>
                <w:lang w:eastAsia="ru-RU"/>
              </w:rPr>
            </w:pPr>
            <w:r w:rsidRPr="00390B9C">
              <w:rPr>
                <w:rFonts w:ascii="Times New Roman" w:eastAsia="Times New Roman" w:hAnsi="Times New Roman"/>
                <w:b/>
                <w:sz w:val="24"/>
                <w:szCs w:val="24"/>
                <w:lang w:eastAsia="ru-RU"/>
              </w:rPr>
              <w:t>25200</w:t>
            </w:r>
          </w:p>
        </w:tc>
      </w:tr>
    </w:tbl>
    <w:p w:rsidR="00453066" w:rsidRPr="00E74492" w:rsidRDefault="00453066" w:rsidP="00E74492">
      <w:pPr>
        <w:spacing w:before="100" w:beforeAutospacing="1" w:after="100" w:afterAutospacing="1"/>
        <w:contextualSpacing/>
        <w:rPr>
          <w:rFonts w:ascii="Times New Roman" w:hAnsi="Times New Roman"/>
          <w:b/>
          <w:caps/>
          <w:sz w:val="24"/>
          <w:szCs w:val="24"/>
        </w:rPr>
      </w:pPr>
    </w:p>
    <w:p w:rsidR="00453066" w:rsidRPr="00E74492" w:rsidRDefault="00453066" w:rsidP="00E74492">
      <w:pPr>
        <w:pStyle w:val="a5"/>
        <w:spacing w:before="100" w:beforeAutospacing="1" w:after="100" w:afterAutospacing="1"/>
        <w:ind w:left="0"/>
        <w:rPr>
          <w:rFonts w:ascii="Times New Roman" w:eastAsia="+mj-ea" w:hAnsi="Times New Roman"/>
          <w:color w:val="1E6EAA"/>
          <w:kern w:val="24"/>
          <w:sz w:val="24"/>
          <w:szCs w:val="24"/>
        </w:rPr>
      </w:pPr>
      <w:r w:rsidRPr="00E74492">
        <w:rPr>
          <w:rFonts w:ascii="Times New Roman" w:eastAsia="+mj-ea" w:hAnsi="Times New Roman"/>
          <w:color w:val="1E6EAA"/>
          <w:kern w:val="24"/>
          <w:sz w:val="24"/>
          <w:szCs w:val="24"/>
        </w:rPr>
        <w:lastRenderedPageBreak/>
        <w:t xml:space="preserve">8. </w:t>
      </w:r>
      <w:r w:rsidR="00C26DB3" w:rsidRPr="00E74492">
        <w:rPr>
          <w:rFonts w:ascii="Times New Roman" w:eastAsia="+mj-ea" w:hAnsi="Times New Roman"/>
          <w:color w:val="1E6EAA"/>
          <w:kern w:val="24"/>
          <w:sz w:val="24"/>
          <w:szCs w:val="24"/>
        </w:rPr>
        <w:t>К</w:t>
      </w:r>
      <w:r w:rsidRPr="00E74492">
        <w:rPr>
          <w:rFonts w:ascii="Times New Roman" w:eastAsia="+mj-ea" w:hAnsi="Times New Roman"/>
          <w:color w:val="1E6EAA"/>
          <w:kern w:val="24"/>
          <w:sz w:val="24"/>
          <w:szCs w:val="24"/>
        </w:rPr>
        <w:t>оммуникацион</w:t>
      </w:r>
      <w:r w:rsidR="00C26DB3" w:rsidRPr="00E74492">
        <w:rPr>
          <w:rFonts w:ascii="Times New Roman" w:eastAsia="+mj-ea" w:hAnsi="Times New Roman"/>
          <w:color w:val="1E6EAA"/>
          <w:kern w:val="24"/>
          <w:sz w:val="24"/>
          <w:szCs w:val="24"/>
        </w:rPr>
        <w:t>ная модель руководителя проекта</w:t>
      </w:r>
    </w:p>
    <w:tbl>
      <w:tblPr>
        <w:tblW w:w="13603"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0" w:type="dxa"/>
          <w:right w:w="0" w:type="dxa"/>
        </w:tblCellMar>
        <w:tblLook w:val="04A0"/>
      </w:tblPr>
      <w:tblGrid>
        <w:gridCol w:w="488"/>
        <w:gridCol w:w="2484"/>
        <w:gridCol w:w="2552"/>
        <w:gridCol w:w="2976"/>
        <w:gridCol w:w="2410"/>
        <w:gridCol w:w="2693"/>
      </w:tblGrid>
      <w:tr w:rsidR="00453066" w:rsidRPr="00E74492" w:rsidTr="00453066">
        <w:trPr>
          <w:trHeight w:val="1140"/>
        </w:trPr>
        <w:tc>
          <w:tcPr>
            <w:tcW w:w="488" w:type="dxa"/>
            <w:shd w:val="clear" w:color="auto" w:fill="4F81BD"/>
            <w:tcMar>
              <w:top w:w="15" w:type="dxa"/>
              <w:left w:w="26" w:type="dxa"/>
              <w:bottom w:w="0" w:type="dxa"/>
              <w:right w:w="26" w:type="dxa"/>
            </w:tcMar>
            <w:vAlign w:val="center"/>
            <w:hideMark/>
          </w:tcPr>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w:t>
            </w:r>
          </w:p>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proofErr w:type="spellStart"/>
            <w:proofErr w:type="gramStart"/>
            <w:r w:rsidRPr="00E74492">
              <w:rPr>
                <w:rFonts w:ascii="Times New Roman" w:eastAsia="Times New Roman" w:hAnsi="Times New Roman"/>
                <w:b/>
                <w:color w:val="FFFFFF"/>
                <w:kern w:val="24"/>
                <w:sz w:val="24"/>
                <w:szCs w:val="24"/>
                <w:lang w:eastAsia="ru-RU"/>
              </w:rPr>
              <w:t>п</w:t>
            </w:r>
            <w:proofErr w:type="spellEnd"/>
            <w:proofErr w:type="gramEnd"/>
            <w:r w:rsidRPr="00E74492">
              <w:rPr>
                <w:rFonts w:ascii="Times New Roman" w:eastAsia="Times New Roman" w:hAnsi="Times New Roman"/>
                <w:b/>
                <w:color w:val="FFFFFF"/>
                <w:kern w:val="24"/>
                <w:sz w:val="24"/>
                <w:szCs w:val="24"/>
                <w:lang w:eastAsia="ru-RU"/>
              </w:rPr>
              <w:t>/</w:t>
            </w:r>
            <w:proofErr w:type="spellStart"/>
            <w:r w:rsidRPr="00E74492">
              <w:rPr>
                <w:rFonts w:ascii="Times New Roman" w:eastAsia="Times New Roman" w:hAnsi="Times New Roman"/>
                <w:b/>
                <w:color w:val="FFFFFF"/>
                <w:kern w:val="24"/>
                <w:sz w:val="24"/>
                <w:szCs w:val="24"/>
                <w:lang w:eastAsia="ru-RU"/>
              </w:rPr>
              <w:t>п</w:t>
            </w:r>
            <w:proofErr w:type="spellEnd"/>
          </w:p>
        </w:tc>
        <w:tc>
          <w:tcPr>
            <w:tcW w:w="2484" w:type="dxa"/>
            <w:shd w:val="clear" w:color="auto" w:fill="4F81BD"/>
            <w:tcMar>
              <w:top w:w="15" w:type="dxa"/>
              <w:left w:w="26" w:type="dxa"/>
              <w:bottom w:w="0" w:type="dxa"/>
              <w:right w:w="26" w:type="dxa"/>
            </w:tcMar>
            <w:vAlign w:val="center"/>
            <w:hideMark/>
          </w:tcPr>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Какая</w:t>
            </w:r>
          </w:p>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информация передается</w:t>
            </w:r>
          </w:p>
        </w:tc>
        <w:tc>
          <w:tcPr>
            <w:tcW w:w="2552" w:type="dxa"/>
            <w:shd w:val="clear" w:color="auto" w:fill="4F81BD"/>
            <w:tcMar>
              <w:top w:w="15" w:type="dxa"/>
              <w:left w:w="26" w:type="dxa"/>
              <w:bottom w:w="0" w:type="dxa"/>
              <w:right w:w="26" w:type="dxa"/>
            </w:tcMar>
            <w:vAlign w:val="center"/>
            <w:hideMark/>
          </w:tcPr>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Кто</w:t>
            </w:r>
          </w:p>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передает информацию</w:t>
            </w:r>
          </w:p>
        </w:tc>
        <w:tc>
          <w:tcPr>
            <w:tcW w:w="2976" w:type="dxa"/>
            <w:shd w:val="clear" w:color="auto" w:fill="4F81BD"/>
            <w:tcMar>
              <w:top w:w="15" w:type="dxa"/>
              <w:left w:w="26" w:type="dxa"/>
              <w:bottom w:w="0" w:type="dxa"/>
              <w:right w:w="26" w:type="dxa"/>
            </w:tcMar>
            <w:vAlign w:val="center"/>
            <w:hideMark/>
          </w:tcPr>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Кому</w:t>
            </w:r>
          </w:p>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передается информация</w:t>
            </w:r>
          </w:p>
        </w:tc>
        <w:tc>
          <w:tcPr>
            <w:tcW w:w="2410" w:type="dxa"/>
            <w:shd w:val="clear" w:color="auto" w:fill="4F81BD"/>
            <w:tcMar>
              <w:top w:w="15" w:type="dxa"/>
              <w:left w:w="26" w:type="dxa"/>
              <w:bottom w:w="0" w:type="dxa"/>
              <w:right w:w="26" w:type="dxa"/>
            </w:tcMar>
            <w:vAlign w:val="center"/>
            <w:hideMark/>
          </w:tcPr>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Когда</w:t>
            </w:r>
          </w:p>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передает информацию</w:t>
            </w:r>
          </w:p>
        </w:tc>
        <w:tc>
          <w:tcPr>
            <w:tcW w:w="2693" w:type="dxa"/>
            <w:shd w:val="clear" w:color="auto" w:fill="4F81BD"/>
            <w:tcMar>
              <w:top w:w="15" w:type="dxa"/>
              <w:left w:w="26" w:type="dxa"/>
              <w:bottom w:w="0" w:type="dxa"/>
              <w:right w:w="26" w:type="dxa"/>
            </w:tcMar>
            <w:vAlign w:val="center"/>
            <w:hideMark/>
          </w:tcPr>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Как</w:t>
            </w:r>
          </w:p>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b/>
                <w:color w:val="FFFFFF"/>
                <w:sz w:val="24"/>
                <w:szCs w:val="24"/>
                <w:lang w:eastAsia="ru-RU"/>
              </w:rPr>
            </w:pPr>
            <w:r w:rsidRPr="00E74492">
              <w:rPr>
                <w:rFonts w:ascii="Times New Roman" w:eastAsia="Times New Roman" w:hAnsi="Times New Roman"/>
                <w:b/>
                <w:color w:val="FFFFFF"/>
                <w:kern w:val="24"/>
                <w:sz w:val="24"/>
                <w:szCs w:val="24"/>
                <w:lang w:eastAsia="ru-RU"/>
              </w:rPr>
              <w:t>передается информация</w:t>
            </w:r>
          </w:p>
        </w:tc>
      </w:tr>
      <w:tr w:rsidR="00453066" w:rsidRPr="00E74492" w:rsidTr="00453066">
        <w:trPr>
          <w:trHeight w:val="1140"/>
        </w:trPr>
        <w:tc>
          <w:tcPr>
            <w:tcW w:w="488" w:type="dxa"/>
            <w:shd w:val="clear" w:color="auto" w:fill="auto"/>
            <w:tcMar>
              <w:top w:w="15" w:type="dxa"/>
              <w:left w:w="26" w:type="dxa"/>
              <w:bottom w:w="0" w:type="dxa"/>
              <w:right w:w="26" w:type="dxa"/>
            </w:tcMar>
            <w:hideMark/>
          </w:tcPr>
          <w:p w:rsidR="00453066" w:rsidRPr="00E74492" w:rsidRDefault="00453066" w:rsidP="00E74492">
            <w:pPr>
              <w:spacing w:before="100" w:beforeAutospacing="1" w:after="100" w:afterAutospacing="1" w:line="240" w:lineRule="auto"/>
              <w:contextualSpacing/>
              <w:jc w:val="center"/>
              <w:rPr>
                <w:rFonts w:ascii="Times New Roman" w:eastAsia="Times New Roman" w:hAnsi="Times New Roman"/>
                <w:color w:val="000000"/>
                <w:sz w:val="24"/>
                <w:szCs w:val="24"/>
                <w:lang w:eastAsia="ru-RU"/>
              </w:rPr>
            </w:pPr>
            <w:r w:rsidRPr="00E74492">
              <w:rPr>
                <w:rFonts w:ascii="Times New Roman" w:eastAsia="Times New Roman" w:hAnsi="Times New Roman"/>
                <w:color w:val="000000"/>
                <w:kern w:val="24"/>
                <w:sz w:val="24"/>
                <w:szCs w:val="24"/>
                <w:lang w:eastAsia="ru-RU"/>
              </w:rPr>
              <w:t>1.</w:t>
            </w:r>
          </w:p>
        </w:tc>
        <w:tc>
          <w:tcPr>
            <w:tcW w:w="2484" w:type="dxa"/>
            <w:shd w:val="clear" w:color="auto" w:fill="auto"/>
            <w:tcMar>
              <w:top w:w="15" w:type="dxa"/>
              <w:left w:w="26" w:type="dxa"/>
              <w:bottom w:w="0" w:type="dxa"/>
              <w:right w:w="26" w:type="dxa"/>
            </w:tcMar>
            <w:hideMark/>
          </w:tcPr>
          <w:p w:rsidR="00453066" w:rsidRPr="00E74492" w:rsidRDefault="00AB68F9"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Экскурсия по </w:t>
            </w:r>
            <w:r w:rsidR="00DC3C37">
              <w:rPr>
                <w:rFonts w:ascii="Times New Roman" w:eastAsia="Times New Roman" w:hAnsi="Times New Roman"/>
                <w:sz w:val="24"/>
                <w:szCs w:val="24"/>
                <w:lang w:eastAsia="ru-RU"/>
              </w:rPr>
              <w:t>Центру</w:t>
            </w:r>
          </w:p>
        </w:tc>
        <w:tc>
          <w:tcPr>
            <w:tcW w:w="2552" w:type="dxa"/>
            <w:shd w:val="clear" w:color="auto" w:fill="auto"/>
            <w:tcMar>
              <w:top w:w="15" w:type="dxa"/>
              <w:left w:w="26" w:type="dxa"/>
              <w:bottom w:w="0" w:type="dxa"/>
              <w:right w:w="26" w:type="dxa"/>
            </w:tcMar>
            <w:hideMark/>
          </w:tcPr>
          <w:p w:rsidR="00453066" w:rsidRPr="00E74492"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дополнительного образования</w:t>
            </w:r>
          </w:p>
        </w:tc>
        <w:tc>
          <w:tcPr>
            <w:tcW w:w="2976" w:type="dxa"/>
            <w:shd w:val="clear" w:color="auto" w:fill="auto"/>
            <w:tcMar>
              <w:top w:w="15" w:type="dxa"/>
              <w:left w:w="26" w:type="dxa"/>
              <w:bottom w:w="0" w:type="dxa"/>
              <w:right w:w="26" w:type="dxa"/>
            </w:tcMar>
          </w:tcPr>
          <w:p w:rsidR="00453066" w:rsidRPr="00E74492" w:rsidRDefault="00DC3C37" w:rsidP="00DC3C37">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Родительской общественности, учащимся </w:t>
            </w:r>
          </w:p>
        </w:tc>
        <w:tc>
          <w:tcPr>
            <w:tcW w:w="2410" w:type="dxa"/>
            <w:shd w:val="clear" w:color="auto" w:fill="auto"/>
            <w:tcMar>
              <w:top w:w="15" w:type="dxa"/>
              <w:left w:w="26" w:type="dxa"/>
              <w:bottom w:w="0" w:type="dxa"/>
              <w:right w:w="26" w:type="dxa"/>
            </w:tcMar>
            <w:hideMark/>
          </w:tcPr>
          <w:p w:rsidR="00453066" w:rsidRPr="00E74492" w:rsidRDefault="00AB68F9"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проведении «Дней открытых дверей»</w:t>
            </w:r>
          </w:p>
        </w:tc>
        <w:tc>
          <w:tcPr>
            <w:tcW w:w="2693" w:type="dxa"/>
            <w:shd w:val="clear" w:color="auto" w:fill="auto"/>
            <w:tcMar>
              <w:top w:w="15" w:type="dxa"/>
              <w:left w:w="26" w:type="dxa"/>
              <w:bottom w:w="0" w:type="dxa"/>
              <w:right w:w="26" w:type="dxa"/>
            </w:tcMar>
            <w:hideMark/>
          </w:tcPr>
          <w:p w:rsidR="00453066"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Мастер – классы </w:t>
            </w:r>
          </w:p>
          <w:p w:rsidR="00DC3C37" w:rsidRPr="00E74492"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Экскурсия </w:t>
            </w:r>
          </w:p>
        </w:tc>
      </w:tr>
      <w:tr w:rsidR="00AB68F9" w:rsidRPr="00E74492" w:rsidTr="00453066">
        <w:trPr>
          <w:trHeight w:val="1140"/>
        </w:trPr>
        <w:tc>
          <w:tcPr>
            <w:tcW w:w="488" w:type="dxa"/>
            <w:shd w:val="clear" w:color="auto" w:fill="auto"/>
            <w:tcMar>
              <w:top w:w="15" w:type="dxa"/>
              <w:left w:w="26" w:type="dxa"/>
              <w:bottom w:w="0" w:type="dxa"/>
              <w:right w:w="26" w:type="dxa"/>
            </w:tcMar>
            <w:hideMark/>
          </w:tcPr>
          <w:p w:rsidR="00AB68F9" w:rsidRPr="00E74492" w:rsidRDefault="00AB68F9" w:rsidP="00E74492">
            <w:pPr>
              <w:spacing w:before="100" w:beforeAutospacing="1" w:after="100" w:afterAutospacing="1" w:line="240" w:lineRule="auto"/>
              <w:contextualSpacing/>
              <w:jc w:val="center"/>
              <w:rPr>
                <w:rFonts w:ascii="Times New Roman" w:eastAsia="Times New Roman" w:hAnsi="Times New Roman"/>
                <w:color w:val="000000"/>
                <w:sz w:val="24"/>
                <w:szCs w:val="24"/>
                <w:lang w:eastAsia="ru-RU"/>
              </w:rPr>
            </w:pPr>
            <w:r w:rsidRPr="00E74492">
              <w:rPr>
                <w:rFonts w:ascii="Times New Roman" w:eastAsia="Times New Roman" w:hAnsi="Times New Roman"/>
                <w:color w:val="000000"/>
                <w:kern w:val="24"/>
                <w:sz w:val="24"/>
                <w:szCs w:val="24"/>
                <w:lang w:eastAsia="ru-RU"/>
              </w:rPr>
              <w:t>2.</w:t>
            </w:r>
          </w:p>
        </w:tc>
        <w:tc>
          <w:tcPr>
            <w:tcW w:w="2484" w:type="dxa"/>
            <w:shd w:val="clear" w:color="auto" w:fill="auto"/>
            <w:tcMar>
              <w:top w:w="15" w:type="dxa"/>
              <w:left w:w="26" w:type="dxa"/>
              <w:bottom w:w="0" w:type="dxa"/>
              <w:right w:w="26" w:type="dxa"/>
            </w:tcMar>
            <w:hideMark/>
          </w:tcPr>
          <w:p w:rsidR="00AB68F9" w:rsidRPr="00E74492" w:rsidRDefault="00AB68F9"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Методические рекомендации по организации работы с родителями</w:t>
            </w:r>
          </w:p>
        </w:tc>
        <w:tc>
          <w:tcPr>
            <w:tcW w:w="2552" w:type="dxa"/>
            <w:shd w:val="clear" w:color="auto" w:fill="auto"/>
            <w:tcMar>
              <w:top w:w="15" w:type="dxa"/>
              <w:left w:w="26" w:type="dxa"/>
              <w:bottom w:w="0" w:type="dxa"/>
              <w:right w:w="26" w:type="dxa"/>
            </w:tcMar>
            <w:hideMark/>
          </w:tcPr>
          <w:p w:rsidR="00AB68F9" w:rsidRPr="00E74492" w:rsidRDefault="00AB68F9"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tc>
        <w:tc>
          <w:tcPr>
            <w:tcW w:w="2976" w:type="dxa"/>
            <w:shd w:val="clear" w:color="auto" w:fill="auto"/>
            <w:tcMar>
              <w:top w:w="15" w:type="dxa"/>
              <w:left w:w="26" w:type="dxa"/>
              <w:bottom w:w="0" w:type="dxa"/>
              <w:right w:w="26" w:type="dxa"/>
            </w:tcMar>
          </w:tcPr>
          <w:p w:rsidR="00AB68F9" w:rsidRPr="00E74492" w:rsidRDefault="00AB68F9" w:rsidP="00DB4A78">
            <w:pPr>
              <w:spacing w:before="100" w:beforeAutospacing="1" w:after="100" w:afterAutospacing="1"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Педагогам дополнительного образования </w:t>
            </w:r>
          </w:p>
        </w:tc>
        <w:tc>
          <w:tcPr>
            <w:tcW w:w="2410" w:type="dxa"/>
            <w:shd w:val="clear" w:color="auto" w:fill="auto"/>
            <w:tcMar>
              <w:top w:w="15" w:type="dxa"/>
              <w:left w:w="26" w:type="dxa"/>
              <w:bottom w:w="0" w:type="dxa"/>
              <w:right w:w="26" w:type="dxa"/>
            </w:tcMar>
            <w:hideMark/>
          </w:tcPr>
          <w:p w:rsidR="00AB68F9" w:rsidRPr="00E74492" w:rsidRDefault="00AB68F9"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проведении семинара – практикума, деловой игры</w:t>
            </w:r>
          </w:p>
        </w:tc>
        <w:tc>
          <w:tcPr>
            <w:tcW w:w="2693" w:type="dxa"/>
            <w:shd w:val="clear" w:color="auto" w:fill="auto"/>
            <w:tcMar>
              <w:top w:w="15" w:type="dxa"/>
              <w:left w:w="26" w:type="dxa"/>
              <w:bottom w:w="0" w:type="dxa"/>
              <w:right w:w="26" w:type="dxa"/>
            </w:tcMar>
            <w:hideMark/>
          </w:tcPr>
          <w:p w:rsidR="00AB68F9" w:rsidRPr="00E74492" w:rsidRDefault="00AB68F9"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Семинар - практикум</w:t>
            </w:r>
          </w:p>
        </w:tc>
      </w:tr>
      <w:tr w:rsidR="00AB68F9" w:rsidRPr="00E74492" w:rsidTr="00453066">
        <w:trPr>
          <w:trHeight w:val="1140"/>
        </w:trPr>
        <w:tc>
          <w:tcPr>
            <w:tcW w:w="488" w:type="dxa"/>
            <w:shd w:val="clear" w:color="auto" w:fill="auto"/>
            <w:tcMar>
              <w:top w:w="15" w:type="dxa"/>
              <w:left w:w="26" w:type="dxa"/>
              <w:bottom w:w="0" w:type="dxa"/>
              <w:right w:w="26" w:type="dxa"/>
            </w:tcMar>
          </w:tcPr>
          <w:p w:rsidR="00AB68F9" w:rsidRPr="00E74492" w:rsidRDefault="00AB68F9" w:rsidP="00E74492">
            <w:pPr>
              <w:spacing w:before="100" w:beforeAutospacing="1" w:after="100" w:afterAutospacing="1" w:line="240" w:lineRule="auto"/>
              <w:contextualSpacing/>
              <w:jc w:val="center"/>
              <w:rPr>
                <w:rFonts w:ascii="Times New Roman" w:eastAsia="Times New Roman" w:hAnsi="Times New Roman"/>
                <w:color w:val="000000"/>
                <w:kern w:val="24"/>
                <w:sz w:val="24"/>
                <w:szCs w:val="24"/>
                <w:lang w:eastAsia="ru-RU"/>
              </w:rPr>
            </w:pPr>
            <w:r w:rsidRPr="00E74492">
              <w:rPr>
                <w:rFonts w:ascii="Times New Roman" w:eastAsia="Times New Roman" w:hAnsi="Times New Roman"/>
                <w:color w:val="000000"/>
                <w:kern w:val="24"/>
                <w:sz w:val="24"/>
                <w:szCs w:val="24"/>
                <w:lang w:eastAsia="ru-RU"/>
              </w:rPr>
              <w:t>3.</w:t>
            </w:r>
          </w:p>
        </w:tc>
        <w:tc>
          <w:tcPr>
            <w:tcW w:w="2484" w:type="dxa"/>
            <w:shd w:val="clear" w:color="auto" w:fill="auto"/>
            <w:tcMar>
              <w:top w:w="15" w:type="dxa"/>
              <w:left w:w="26" w:type="dxa"/>
              <w:bottom w:w="0" w:type="dxa"/>
              <w:right w:w="26" w:type="dxa"/>
            </w:tcMar>
          </w:tcPr>
          <w:p w:rsidR="00AB68F9" w:rsidRPr="00E74492"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мероприятий в рамках проекта</w:t>
            </w:r>
          </w:p>
        </w:tc>
        <w:tc>
          <w:tcPr>
            <w:tcW w:w="2552" w:type="dxa"/>
            <w:shd w:val="clear" w:color="auto" w:fill="auto"/>
            <w:tcMar>
              <w:top w:w="15" w:type="dxa"/>
              <w:left w:w="26" w:type="dxa"/>
              <w:bottom w:w="0" w:type="dxa"/>
              <w:right w:w="26" w:type="dxa"/>
            </w:tcMar>
          </w:tcPr>
          <w:p w:rsidR="00AB68F9"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 проекта</w:t>
            </w:r>
          </w:p>
          <w:p w:rsidR="00DC3C37" w:rsidRPr="00E74492"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дополнительного образования</w:t>
            </w:r>
          </w:p>
        </w:tc>
        <w:tc>
          <w:tcPr>
            <w:tcW w:w="2976" w:type="dxa"/>
            <w:shd w:val="clear" w:color="auto" w:fill="auto"/>
            <w:tcMar>
              <w:top w:w="15" w:type="dxa"/>
              <w:left w:w="26" w:type="dxa"/>
              <w:bottom w:w="0" w:type="dxa"/>
              <w:right w:w="26" w:type="dxa"/>
            </w:tcMar>
          </w:tcPr>
          <w:p w:rsidR="00AB68F9" w:rsidRPr="00E74492" w:rsidRDefault="00DC3C37" w:rsidP="00DC3C37">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Родительской общественности, учащимся, педагогам дополнительного образования</w:t>
            </w:r>
          </w:p>
        </w:tc>
        <w:tc>
          <w:tcPr>
            <w:tcW w:w="2410" w:type="dxa"/>
            <w:shd w:val="clear" w:color="auto" w:fill="auto"/>
            <w:tcMar>
              <w:top w:w="15" w:type="dxa"/>
              <w:left w:w="26" w:type="dxa"/>
              <w:bottom w:w="0" w:type="dxa"/>
              <w:right w:w="26" w:type="dxa"/>
            </w:tcMar>
          </w:tcPr>
          <w:p w:rsidR="00DC3C37" w:rsidRDefault="00DC3C37" w:rsidP="00DC3C37">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Деловые игры</w:t>
            </w:r>
          </w:p>
          <w:p w:rsidR="00DC3C37" w:rsidRDefault="00DC3C37" w:rsidP="00DC3C37">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Совместные воспитательные мероприятия с учащимися</w:t>
            </w:r>
          </w:p>
          <w:p w:rsidR="00AB68F9"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 классы</w:t>
            </w:r>
          </w:p>
          <w:p w:rsidR="00DC3C37" w:rsidRPr="00E74492"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Тренинги </w:t>
            </w:r>
          </w:p>
        </w:tc>
        <w:tc>
          <w:tcPr>
            <w:tcW w:w="2693" w:type="dxa"/>
            <w:shd w:val="clear" w:color="auto" w:fill="auto"/>
            <w:tcMar>
              <w:top w:w="15" w:type="dxa"/>
              <w:left w:w="26" w:type="dxa"/>
              <w:bottom w:w="0" w:type="dxa"/>
              <w:right w:w="26" w:type="dxa"/>
            </w:tcMar>
          </w:tcPr>
          <w:p w:rsidR="00AB68F9" w:rsidRPr="00E74492" w:rsidRDefault="00DC3C37" w:rsidP="00E74492">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 время проведения мероприятий </w:t>
            </w:r>
          </w:p>
        </w:tc>
      </w:tr>
      <w:tr w:rsidR="00DC3C37" w:rsidRPr="00E74492" w:rsidTr="00453066">
        <w:trPr>
          <w:trHeight w:val="1140"/>
        </w:trPr>
        <w:tc>
          <w:tcPr>
            <w:tcW w:w="488" w:type="dxa"/>
            <w:shd w:val="clear" w:color="auto" w:fill="auto"/>
            <w:tcMar>
              <w:top w:w="15" w:type="dxa"/>
              <w:left w:w="26" w:type="dxa"/>
              <w:bottom w:w="0" w:type="dxa"/>
              <w:right w:w="26" w:type="dxa"/>
            </w:tcMar>
          </w:tcPr>
          <w:p w:rsidR="00DC3C37" w:rsidRPr="00E74492" w:rsidRDefault="00DC3C37" w:rsidP="00E74492">
            <w:pPr>
              <w:spacing w:before="100" w:beforeAutospacing="1" w:after="100" w:afterAutospacing="1" w:line="240" w:lineRule="auto"/>
              <w:contextualSpacing/>
              <w:jc w:val="center"/>
              <w:rPr>
                <w:rFonts w:ascii="Times New Roman" w:eastAsia="Times New Roman" w:hAnsi="Times New Roman"/>
                <w:color w:val="000000"/>
                <w:kern w:val="24"/>
                <w:sz w:val="24"/>
                <w:szCs w:val="24"/>
                <w:lang w:eastAsia="ru-RU"/>
              </w:rPr>
            </w:pPr>
            <w:r w:rsidRPr="00E74492">
              <w:rPr>
                <w:rFonts w:ascii="Times New Roman" w:eastAsia="Times New Roman" w:hAnsi="Times New Roman"/>
                <w:color w:val="000000"/>
                <w:kern w:val="24"/>
                <w:sz w:val="24"/>
                <w:szCs w:val="24"/>
                <w:lang w:eastAsia="ru-RU"/>
              </w:rPr>
              <w:t>4.</w:t>
            </w:r>
          </w:p>
          <w:p w:rsidR="00DC3C37" w:rsidRPr="00E74492" w:rsidRDefault="00DC3C37" w:rsidP="00E74492">
            <w:pPr>
              <w:spacing w:before="100" w:beforeAutospacing="1" w:after="100" w:afterAutospacing="1" w:line="240" w:lineRule="auto"/>
              <w:contextualSpacing/>
              <w:jc w:val="center"/>
              <w:rPr>
                <w:rFonts w:ascii="Times New Roman" w:eastAsia="Times New Roman" w:hAnsi="Times New Roman"/>
                <w:color w:val="000000"/>
                <w:kern w:val="24"/>
                <w:sz w:val="24"/>
                <w:szCs w:val="24"/>
                <w:lang w:eastAsia="ru-RU"/>
              </w:rPr>
            </w:pPr>
          </w:p>
        </w:tc>
        <w:tc>
          <w:tcPr>
            <w:tcW w:w="2484" w:type="dxa"/>
            <w:shd w:val="clear" w:color="auto" w:fill="auto"/>
            <w:tcMar>
              <w:top w:w="15" w:type="dxa"/>
              <w:left w:w="26" w:type="dxa"/>
              <w:bottom w:w="0" w:type="dxa"/>
              <w:right w:w="26" w:type="dxa"/>
            </w:tcMar>
          </w:tcPr>
          <w:p w:rsidR="00DC3C37" w:rsidRPr="00E74492" w:rsidRDefault="00DC3C37"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Рекомендации родителям </w:t>
            </w:r>
          </w:p>
        </w:tc>
        <w:tc>
          <w:tcPr>
            <w:tcW w:w="2552" w:type="dxa"/>
            <w:shd w:val="clear" w:color="auto" w:fill="auto"/>
            <w:tcMar>
              <w:top w:w="15" w:type="dxa"/>
              <w:left w:w="26" w:type="dxa"/>
              <w:bottom w:w="0" w:type="dxa"/>
              <w:right w:w="26" w:type="dxa"/>
            </w:tcMar>
          </w:tcPr>
          <w:p w:rsidR="00DC3C37" w:rsidRPr="00E74492" w:rsidRDefault="00DC3C37"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дополнительного образования </w:t>
            </w:r>
          </w:p>
        </w:tc>
        <w:tc>
          <w:tcPr>
            <w:tcW w:w="2976" w:type="dxa"/>
            <w:shd w:val="clear" w:color="auto" w:fill="auto"/>
            <w:tcMar>
              <w:top w:w="15" w:type="dxa"/>
              <w:left w:w="26" w:type="dxa"/>
              <w:bottom w:w="0" w:type="dxa"/>
              <w:right w:w="26" w:type="dxa"/>
            </w:tcMar>
          </w:tcPr>
          <w:p w:rsidR="00DC3C37" w:rsidRPr="00E74492" w:rsidRDefault="00DC3C37" w:rsidP="00DC3C37">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Родительской общественности</w:t>
            </w:r>
          </w:p>
        </w:tc>
        <w:tc>
          <w:tcPr>
            <w:tcW w:w="2410" w:type="dxa"/>
            <w:shd w:val="clear" w:color="auto" w:fill="auto"/>
            <w:tcMar>
              <w:top w:w="15" w:type="dxa"/>
              <w:left w:w="26" w:type="dxa"/>
              <w:bottom w:w="0" w:type="dxa"/>
              <w:right w:w="26" w:type="dxa"/>
            </w:tcMar>
          </w:tcPr>
          <w:p w:rsidR="00DC3C37" w:rsidRDefault="00DC3C37"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Деловая игра</w:t>
            </w:r>
          </w:p>
          <w:p w:rsidR="00DC3C37" w:rsidRDefault="00DC3C37"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Тренинг</w:t>
            </w:r>
          </w:p>
          <w:p w:rsidR="00DC3C37" w:rsidRPr="00E74492" w:rsidRDefault="00DC3C37"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Семинары - практикумы</w:t>
            </w:r>
          </w:p>
        </w:tc>
        <w:tc>
          <w:tcPr>
            <w:tcW w:w="2693" w:type="dxa"/>
            <w:shd w:val="clear" w:color="auto" w:fill="auto"/>
            <w:tcMar>
              <w:top w:w="15" w:type="dxa"/>
              <w:left w:w="26" w:type="dxa"/>
              <w:bottom w:w="0" w:type="dxa"/>
              <w:right w:w="26" w:type="dxa"/>
            </w:tcMar>
          </w:tcPr>
          <w:p w:rsidR="00DC3C37" w:rsidRDefault="00DC3C37"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 группам</w:t>
            </w:r>
          </w:p>
          <w:p w:rsidR="00DC3C37" w:rsidRPr="00E74492" w:rsidRDefault="00DC3C37" w:rsidP="00DB4A78">
            <w:pPr>
              <w:spacing w:before="100" w:beforeAutospacing="1" w:after="100" w:afterAutospacing="1"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Индивидуально </w:t>
            </w:r>
          </w:p>
        </w:tc>
      </w:tr>
    </w:tbl>
    <w:p w:rsidR="00586762" w:rsidRDefault="00586762"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Default="00DB4A78" w:rsidP="00E74492">
      <w:pPr>
        <w:spacing w:before="100" w:beforeAutospacing="1" w:after="100" w:afterAutospacing="1"/>
        <w:contextualSpacing/>
        <w:rPr>
          <w:rFonts w:ascii="Times New Roman" w:hAnsi="Times New Roman"/>
          <w:sz w:val="24"/>
          <w:szCs w:val="24"/>
        </w:rPr>
      </w:pPr>
    </w:p>
    <w:p w:rsidR="00DB4A78" w:rsidRPr="00DB4A78" w:rsidRDefault="00DB4A78" w:rsidP="00DB4A78">
      <w:pPr>
        <w:spacing w:before="100" w:beforeAutospacing="1" w:after="100" w:afterAutospacing="1"/>
        <w:contextualSpacing/>
        <w:jc w:val="right"/>
        <w:rPr>
          <w:rFonts w:ascii="Times New Roman" w:hAnsi="Times New Roman"/>
          <w:b/>
          <w:sz w:val="24"/>
          <w:szCs w:val="24"/>
        </w:rPr>
      </w:pPr>
      <w:r w:rsidRPr="00DB4A78">
        <w:rPr>
          <w:rFonts w:ascii="Times New Roman" w:hAnsi="Times New Roman"/>
          <w:b/>
          <w:sz w:val="24"/>
          <w:szCs w:val="24"/>
        </w:rPr>
        <w:lastRenderedPageBreak/>
        <w:t xml:space="preserve">Приложение № 1: </w:t>
      </w:r>
    </w:p>
    <w:p w:rsidR="00DB4A78" w:rsidRDefault="00DB4A78" w:rsidP="00E74492">
      <w:pPr>
        <w:spacing w:before="100" w:beforeAutospacing="1" w:after="100" w:afterAutospacing="1"/>
        <w:contextualSpacing/>
        <w:rPr>
          <w:rFonts w:ascii="Times New Roman" w:hAnsi="Times New Roman"/>
          <w:sz w:val="24"/>
          <w:szCs w:val="24"/>
        </w:rPr>
      </w:pPr>
      <w:r>
        <w:rPr>
          <w:rFonts w:ascii="Times New Roman" w:hAnsi="Times New Roman"/>
          <w:sz w:val="24"/>
          <w:szCs w:val="24"/>
        </w:rPr>
        <w:t>Нормативно – правовые документы:</w:t>
      </w:r>
    </w:p>
    <w:p w:rsidR="00DB4A78" w:rsidRDefault="00DB4A78" w:rsidP="00DB4A78">
      <w:pPr>
        <w:numPr>
          <w:ilvl w:val="0"/>
          <w:numId w:val="34"/>
        </w:numPr>
        <w:jc w:val="both"/>
        <w:rPr>
          <w:rFonts w:ascii="Times New Roman" w:hAnsi="Times New Roman"/>
          <w:sz w:val="24"/>
          <w:szCs w:val="24"/>
        </w:rPr>
      </w:pPr>
      <w:r>
        <w:rPr>
          <w:rFonts w:ascii="Times New Roman" w:hAnsi="Times New Roman"/>
          <w:sz w:val="24"/>
          <w:szCs w:val="24"/>
        </w:rPr>
        <w:t>Указ №306 Президента РФ о Совете при Президенте РФ по стратегическому развитию и приоритетным проектах от 30.06.2016.</w:t>
      </w:r>
    </w:p>
    <w:p w:rsidR="00DB4A78" w:rsidRDefault="00DB4A78" w:rsidP="00DB4A78">
      <w:pPr>
        <w:numPr>
          <w:ilvl w:val="0"/>
          <w:numId w:val="34"/>
        </w:numPr>
        <w:jc w:val="both"/>
        <w:rPr>
          <w:rFonts w:ascii="Times New Roman" w:hAnsi="Times New Roman"/>
          <w:sz w:val="24"/>
          <w:szCs w:val="24"/>
        </w:rPr>
      </w:pPr>
      <w:r w:rsidRPr="00A70A2E">
        <w:rPr>
          <w:rFonts w:ascii="Times New Roman" w:hAnsi="Times New Roman"/>
          <w:sz w:val="24"/>
          <w:szCs w:val="24"/>
        </w:rPr>
        <w:t>Постановление Правительства Российской Федерации</w:t>
      </w:r>
      <w:r>
        <w:rPr>
          <w:rFonts w:ascii="Times New Roman" w:hAnsi="Times New Roman"/>
          <w:sz w:val="24"/>
          <w:szCs w:val="24"/>
        </w:rPr>
        <w:t xml:space="preserve"> </w:t>
      </w:r>
      <w:r w:rsidRPr="00A70A2E">
        <w:rPr>
          <w:rFonts w:ascii="Times New Roman" w:hAnsi="Times New Roman"/>
          <w:sz w:val="24"/>
          <w:szCs w:val="24"/>
        </w:rPr>
        <w:t>от 15.10.2016 № 1050 «Об организации проектной деятельности в Правительстве Российской Федерации»</w:t>
      </w:r>
      <w:r>
        <w:rPr>
          <w:rFonts w:ascii="Times New Roman" w:hAnsi="Times New Roman"/>
          <w:sz w:val="24"/>
          <w:szCs w:val="24"/>
        </w:rPr>
        <w:t>.</w:t>
      </w:r>
    </w:p>
    <w:p w:rsidR="00DB4A78" w:rsidRDefault="00DB4A78" w:rsidP="00DB4A78">
      <w:pPr>
        <w:numPr>
          <w:ilvl w:val="0"/>
          <w:numId w:val="34"/>
        </w:numPr>
        <w:jc w:val="both"/>
        <w:rPr>
          <w:rFonts w:ascii="Times New Roman" w:hAnsi="Times New Roman"/>
          <w:sz w:val="24"/>
          <w:szCs w:val="24"/>
        </w:rPr>
      </w:pPr>
      <w:r w:rsidRPr="00A70A2E">
        <w:rPr>
          <w:rFonts w:ascii="Times New Roman" w:hAnsi="Times New Roman"/>
          <w:sz w:val="24"/>
          <w:szCs w:val="24"/>
        </w:rPr>
        <w:t>Методические рекомендации по внедрению проектного управления в органах исполнительной власти, утвержденные распоряжением Минэкономразвития России от 14 апреля 2014 года № 26 Р-АУ</w:t>
      </w:r>
      <w:r>
        <w:rPr>
          <w:rFonts w:ascii="Times New Roman" w:hAnsi="Times New Roman"/>
          <w:sz w:val="24"/>
          <w:szCs w:val="24"/>
        </w:rPr>
        <w:t>.</w:t>
      </w:r>
    </w:p>
    <w:p w:rsidR="00DB4A78" w:rsidRPr="00A70A2E" w:rsidRDefault="00DB4A78" w:rsidP="00DB4A78">
      <w:pPr>
        <w:numPr>
          <w:ilvl w:val="0"/>
          <w:numId w:val="34"/>
        </w:numPr>
        <w:jc w:val="both"/>
        <w:rPr>
          <w:rFonts w:ascii="Times New Roman" w:hAnsi="Times New Roman"/>
          <w:sz w:val="24"/>
          <w:szCs w:val="24"/>
        </w:rPr>
      </w:pPr>
      <w:r w:rsidRPr="00A70A2E">
        <w:rPr>
          <w:rFonts w:ascii="Times New Roman" w:hAnsi="Times New Roman"/>
          <w:sz w:val="24"/>
          <w:szCs w:val="24"/>
        </w:rPr>
        <w:t>Методические рекомендации по применению проектного управления при решении задач улучшения инвестиционного климата в субъектах Российской Федерации Агентства стратегических инициатив</w:t>
      </w:r>
      <w:r>
        <w:rPr>
          <w:rFonts w:ascii="Times New Roman" w:hAnsi="Times New Roman"/>
          <w:sz w:val="24"/>
          <w:szCs w:val="24"/>
        </w:rPr>
        <w:t>.</w:t>
      </w:r>
    </w:p>
    <w:p w:rsidR="00DB4A78" w:rsidRPr="000B0EC7" w:rsidRDefault="00DB4A78" w:rsidP="00DB4A78">
      <w:pPr>
        <w:numPr>
          <w:ilvl w:val="0"/>
          <w:numId w:val="34"/>
        </w:numPr>
        <w:jc w:val="both"/>
        <w:rPr>
          <w:rFonts w:ascii="Times New Roman" w:hAnsi="Times New Roman"/>
          <w:sz w:val="24"/>
          <w:szCs w:val="24"/>
        </w:rPr>
      </w:pPr>
      <w:r w:rsidRPr="000B0EC7">
        <w:rPr>
          <w:rFonts w:ascii="Times New Roman" w:hAnsi="Times New Roman"/>
          <w:sz w:val="24"/>
          <w:szCs w:val="24"/>
        </w:rPr>
        <w:t xml:space="preserve">ГОСТ </w:t>
      </w:r>
      <w:proofErr w:type="gramStart"/>
      <w:r w:rsidRPr="000B0EC7">
        <w:rPr>
          <w:rFonts w:ascii="Times New Roman" w:hAnsi="Times New Roman"/>
          <w:sz w:val="24"/>
          <w:szCs w:val="24"/>
        </w:rPr>
        <w:t>Р</w:t>
      </w:r>
      <w:proofErr w:type="gramEnd"/>
      <w:r w:rsidRPr="000B0EC7">
        <w:rPr>
          <w:rFonts w:ascii="Times New Roman" w:hAnsi="Times New Roman"/>
          <w:sz w:val="24"/>
          <w:szCs w:val="24"/>
        </w:rPr>
        <w:t xml:space="preserve"> ИСО 21500 – 2014 Руководство по проектному менеджменту.</w:t>
      </w:r>
    </w:p>
    <w:p w:rsidR="00DB4A78" w:rsidRPr="000B0EC7" w:rsidRDefault="00DB4A78" w:rsidP="00DB4A78">
      <w:pPr>
        <w:numPr>
          <w:ilvl w:val="0"/>
          <w:numId w:val="34"/>
        </w:numPr>
        <w:jc w:val="both"/>
        <w:rPr>
          <w:rFonts w:ascii="Times New Roman" w:hAnsi="Times New Roman"/>
          <w:sz w:val="24"/>
          <w:szCs w:val="24"/>
        </w:rPr>
      </w:pPr>
      <w:r w:rsidRPr="000B0EC7">
        <w:rPr>
          <w:rFonts w:ascii="Times New Roman" w:hAnsi="Times New Roman"/>
          <w:sz w:val="24"/>
          <w:szCs w:val="24"/>
        </w:rPr>
        <w:t xml:space="preserve">ГОСТ </w:t>
      </w:r>
      <w:proofErr w:type="gramStart"/>
      <w:r w:rsidRPr="000B0EC7">
        <w:rPr>
          <w:rFonts w:ascii="Times New Roman" w:hAnsi="Times New Roman"/>
          <w:sz w:val="24"/>
          <w:szCs w:val="24"/>
        </w:rPr>
        <w:t>Р</w:t>
      </w:r>
      <w:proofErr w:type="gramEnd"/>
      <w:r w:rsidRPr="000B0EC7">
        <w:rPr>
          <w:rFonts w:ascii="Times New Roman" w:hAnsi="Times New Roman"/>
          <w:sz w:val="24"/>
          <w:szCs w:val="24"/>
        </w:rPr>
        <w:t xml:space="preserve"> 54869 – 2011 Управление проектом.</w:t>
      </w:r>
    </w:p>
    <w:p w:rsidR="00DB4A78" w:rsidRDefault="00DB4A78" w:rsidP="00DB4A78">
      <w:pPr>
        <w:numPr>
          <w:ilvl w:val="0"/>
          <w:numId w:val="34"/>
        </w:numPr>
        <w:jc w:val="both"/>
        <w:rPr>
          <w:rFonts w:ascii="Times New Roman" w:hAnsi="Times New Roman"/>
          <w:sz w:val="24"/>
          <w:szCs w:val="24"/>
        </w:rPr>
      </w:pPr>
      <w:r w:rsidRPr="002D0643">
        <w:rPr>
          <w:rFonts w:ascii="Times New Roman" w:hAnsi="Times New Roman"/>
          <w:sz w:val="24"/>
          <w:szCs w:val="24"/>
        </w:rPr>
        <w:t xml:space="preserve">ГОСТ </w:t>
      </w:r>
      <w:proofErr w:type="gramStart"/>
      <w:r w:rsidRPr="002D0643">
        <w:rPr>
          <w:rFonts w:ascii="Times New Roman" w:hAnsi="Times New Roman"/>
          <w:sz w:val="24"/>
          <w:szCs w:val="24"/>
        </w:rPr>
        <w:t>Р</w:t>
      </w:r>
      <w:proofErr w:type="gramEnd"/>
      <w:r w:rsidRPr="002D0643">
        <w:rPr>
          <w:rFonts w:ascii="Times New Roman" w:hAnsi="Times New Roman"/>
          <w:sz w:val="24"/>
          <w:szCs w:val="24"/>
        </w:rPr>
        <w:t xml:space="preserve"> 54871 – 2011 Управление программой</w:t>
      </w:r>
      <w:r>
        <w:rPr>
          <w:rFonts w:ascii="Times New Roman" w:hAnsi="Times New Roman"/>
          <w:sz w:val="24"/>
          <w:szCs w:val="24"/>
        </w:rPr>
        <w:t>.</w:t>
      </w:r>
    </w:p>
    <w:p w:rsidR="00DB4A78" w:rsidRDefault="00DB4A78" w:rsidP="00DB4A78">
      <w:pPr>
        <w:numPr>
          <w:ilvl w:val="0"/>
          <w:numId w:val="34"/>
        </w:numPr>
        <w:jc w:val="both"/>
        <w:rPr>
          <w:rFonts w:ascii="Times New Roman" w:hAnsi="Times New Roman"/>
          <w:sz w:val="24"/>
          <w:szCs w:val="24"/>
        </w:rPr>
      </w:pPr>
      <w:r w:rsidRPr="002D0643">
        <w:rPr>
          <w:rFonts w:ascii="Times New Roman" w:hAnsi="Times New Roman"/>
          <w:sz w:val="24"/>
          <w:szCs w:val="24"/>
        </w:rPr>
        <w:t xml:space="preserve">ГОСТ </w:t>
      </w:r>
      <w:proofErr w:type="gramStart"/>
      <w:r w:rsidRPr="002D0643">
        <w:rPr>
          <w:rFonts w:ascii="Times New Roman" w:hAnsi="Times New Roman"/>
          <w:sz w:val="24"/>
          <w:szCs w:val="24"/>
        </w:rPr>
        <w:t>Р</w:t>
      </w:r>
      <w:proofErr w:type="gramEnd"/>
      <w:r w:rsidRPr="002D0643">
        <w:rPr>
          <w:rFonts w:ascii="Times New Roman" w:hAnsi="Times New Roman"/>
          <w:sz w:val="24"/>
          <w:szCs w:val="24"/>
        </w:rPr>
        <w:t xml:space="preserve"> 54870 – 2011 Управление портфелем</w:t>
      </w:r>
      <w:r>
        <w:rPr>
          <w:rFonts w:ascii="Times New Roman" w:hAnsi="Times New Roman"/>
          <w:sz w:val="24"/>
          <w:szCs w:val="24"/>
        </w:rPr>
        <w:t>.</w:t>
      </w:r>
    </w:p>
    <w:p w:rsidR="00DB4A78" w:rsidRDefault="00DB4A78" w:rsidP="00DB4A78">
      <w:pPr>
        <w:numPr>
          <w:ilvl w:val="0"/>
          <w:numId w:val="34"/>
        </w:numPr>
        <w:jc w:val="both"/>
        <w:rPr>
          <w:rFonts w:ascii="Times New Roman" w:hAnsi="Times New Roman"/>
          <w:sz w:val="24"/>
          <w:szCs w:val="24"/>
        </w:rPr>
      </w:pPr>
      <w:r w:rsidRPr="00A70A2E">
        <w:rPr>
          <w:rFonts w:ascii="Times New Roman" w:hAnsi="Times New Roman"/>
          <w:sz w:val="24"/>
          <w:szCs w:val="24"/>
        </w:rPr>
        <w:t xml:space="preserve">Нормативное обеспечение проектного управления в </w:t>
      </w:r>
      <w:r>
        <w:rPr>
          <w:rFonts w:ascii="Times New Roman" w:hAnsi="Times New Roman"/>
          <w:sz w:val="24"/>
          <w:szCs w:val="24"/>
        </w:rPr>
        <w:t>Республике Бурятия:</w:t>
      </w:r>
    </w:p>
    <w:p w:rsidR="00DB4A78" w:rsidRDefault="00DB4A78" w:rsidP="00DB4A78">
      <w:pPr>
        <w:numPr>
          <w:ilvl w:val="1"/>
          <w:numId w:val="34"/>
        </w:numPr>
        <w:jc w:val="both"/>
        <w:rPr>
          <w:rFonts w:ascii="Times New Roman" w:hAnsi="Times New Roman"/>
          <w:sz w:val="24"/>
          <w:szCs w:val="24"/>
        </w:rPr>
      </w:pPr>
      <w:r w:rsidRPr="00A70A2E">
        <w:rPr>
          <w:rFonts w:ascii="Times New Roman" w:hAnsi="Times New Roman"/>
          <w:sz w:val="24"/>
          <w:szCs w:val="24"/>
        </w:rPr>
        <w:t>Указ</w:t>
      </w:r>
      <w:r>
        <w:rPr>
          <w:rFonts w:ascii="Times New Roman" w:hAnsi="Times New Roman"/>
          <w:sz w:val="24"/>
          <w:szCs w:val="24"/>
        </w:rPr>
        <w:t xml:space="preserve"> Главы РБ</w:t>
      </w:r>
      <w:r w:rsidRPr="00A70A2E">
        <w:rPr>
          <w:rFonts w:ascii="Times New Roman" w:hAnsi="Times New Roman"/>
          <w:sz w:val="24"/>
          <w:szCs w:val="24"/>
        </w:rPr>
        <w:t xml:space="preserve">  № 141</w:t>
      </w:r>
      <w:r>
        <w:rPr>
          <w:rFonts w:ascii="Times New Roman" w:hAnsi="Times New Roman"/>
          <w:sz w:val="24"/>
          <w:szCs w:val="24"/>
        </w:rPr>
        <w:t xml:space="preserve"> от </w:t>
      </w:r>
      <w:r w:rsidRPr="00A70A2E">
        <w:rPr>
          <w:rFonts w:ascii="Times New Roman" w:hAnsi="Times New Roman"/>
          <w:sz w:val="24"/>
          <w:szCs w:val="24"/>
        </w:rPr>
        <w:t>19 июля 2017 года</w:t>
      </w:r>
      <w:r>
        <w:rPr>
          <w:rFonts w:ascii="Times New Roman" w:hAnsi="Times New Roman"/>
          <w:sz w:val="24"/>
          <w:szCs w:val="24"/>
        </w:rPr>
        <w:t xml:space="preserve"> «</w:t>
      </w:r>
      <w:r w:rsidRPr="00A70A2E">
        <w:rPr>
          <w:rFonts w:ascii="Times New Roman" w:hAnsi="Times New Roman"/>
          <w:sz w:val="24"/>
          <w:szCs w:val="24"/>
        </w:rPr>
        <w:t>О Совете при Главе Республики Бурятия по проектному управлению в Республике Бурятия</w:t>
      </w:r>
      <w:r>
        <w:rPr>
          <w:rFonts w:ascii="Times New Roman" w:hAnsi="Times New Roman"/>
          <w:sz w:val="24"/>
          <w:szCs w:val="24"/>
        </w:rPr>
        <w:t>»</w:t>
      </w:r>
    </w:p>
    <w:p w:rsidR="00DB4A78" w:rsidRDefault="00DB4A78" w:rsidP="00DB4A78">
      <w:pPr>
        <w:numPr>
          <w:ilvl w:val="1"/>
          <w:numId w:val="34"/>
        </w:numPr>
        <w:jc w:val="both"/>
        <w:rPr>
          <w:rFonts w:ascii="Times New Roman" w:hAnsi="Times New Roman"/>
          <w:sz w:val="24"/>
          <w:szCs w:val="24"/>
        </w:rPr>
      </w:pPr>
      <w:r w:rsidRPr="00A70A2E">
        <w:rPr>
          <w:rFonts w:ascii="Times New Roman" w:hAnsi="Times New Roman"/>
          <w:sz w:val="24"/>
          <w:szCs w:val="24"/>
        </w:rPr>
        <w:t xml:space="preserve">Постановление </w:t>
      </w:r>
      <w:r>
        <w:rPr>
          <w:rFonts w:ascii="Times New Roman" w:hAnsi="Times New Roman"/>
          <w:sz w:val="24"/>
          <w:szCs w:val="24"/>
        </w:rPr>
        <w:t xml:space="preserve">№469 </w:t>
      </w:r>
      <w:r w:rsidRPr="00A70A2E">
        <w:rPr>
          <w:rFonts w:ascii="Times New Roman" w:hAnsi="Times New Roman"/>
          <w:sz w:val="24"/>
          <w:szCs w:val="24"/>
        </w:rPr>
        <w:t>Правительства РБ «Об организации проектной деятельности в Правительстве Республики Бурятия</w:t>
      </w:r>
      <w:r>
        <w:rPr>
          <w:rFonts w:ascii="Times New Roman" w:hAnsi="Times New Roman"/>
          <w:sz w:val="24"/>
          <w:szCs w:val="24"/>
        </w:rPr>
        <w:t>» от 21 сентября 2017 года</w:t>
      </w:r>
    </w:p>
    <w:p w:rsidR="00DB4A78" w:rsidRDefault="00DB4A78" w:rsidP="00DB4A78">
      <w:pPr>
        <w:numPr>
          <w:ilvl w:val="1"/>
          <w:numId w:val="34"/>
        </w:numPr>
        <w:jc w:val="both"/>
        <w:rPr>
          <w:rFonts w:ascii="Times New Roman" w:hAnsi="Times New Roman"/>
          <w:sz w:val="24"/>
          <w:szCs w:val="24"/>
        </w:rPr>
      </w:pPr>
      <w:r>
        <w:rPr>
          <w:rFonts w:ascii="Times New Roman" w:hAnsi="Times New Roman"/>
          <w:sz w:val="24"/>
          <w:szCs w:val="24"/>
        </w:rPr>
        <w:t>Указ Главы РБ №204 от 3 октября 2017 года «</w:t>
      </w:r>
      <w:r w:rsidRPr="00A70A2E">
        <w:rPr>
          <w:rFonts w:ascii="Times New Roman" w:hAnsi="Times New Roman"/>
          <w:sz w:val="24"/>
          <w:szCs w:val="24"/>
        </w:rPr>
        <w:t xml:space="preserve">Об утверждении Положения о Комитете по совершенствованию государственного управления Администрации Главы Республики </w:t>
      </w:r>
    </w:p>
    <w:p w:rsidR="00DB4A78" w:rsidRDefault="00DB4A78" w:rsidP="00DB4A78">
      <w:pPr>
        <w:numPr>
          <w:ilvl w:val="1"/>
          <w:numId w:val="34"/>
        </w:numPr>
        <w:jc w:val="both"/>
        <w:rPr>
          <w:rFonts w:ascii="Times New Roman" w:hAnsi="Times New Roman"/>
          <w:sz w:val="24"/>
          <w:szCs w:val="24"/>
        </w:rPr>
      </w:pPr>
      <w:r w:rsidRPr="00013C31">
        <w:rPr>
          <w:rFonts w:ascii="Times New Roman" w:hAnsi="Times New Roman"/>
          <w:sz w:val="24"/>
          <w:szCs w:val="24"/>
        </w:rPr>
        <w:t>Распоряжение №518-р</w:t>
      </w:r>
      <w:r w:rsidRPr="00013C31">
        <w:rPr>
          <w:rFonts w:ascii="Times New Roman" w:hAnsi="Times New Roman"/>
          <w:sz w:val="24"/>
          <w:szCs w:val="24"/>
        </w:rPr>
        <w:tab/>
        <w:t>Правительства РБ «ПЛАН мероприятий по организации проектной деятельности в Правительстве Республики Бурятия на 2017 год»</w:t>
      </w:r>
      <w:r>
        <w:rPr>
          <w:rFonts w:ascii="Times New Roman" w:hAnsi="Times New Roman"/>
          <w:sz w:val="24"/>
          <w:szCs w:val="24"/>
        </w:rPr>
        <w:t xml:space="preserve"> от 5</w:t>
      </w:r>
      <w:r w:rsidRPr="00013C31">
        <w:rPr>
          <w:rFonts w:ascii="Times New Roman" w:hAnsi="Times New Roman"/>
          <w:sz w:val="24"/>
          <w:szCs w:val="24"/>
        </w:rPr>
        <w:t xml:space="preserve"> сентября 2017 года</w:t>
      </w:r>
    </w:p>
    <w:p w:rsidR="00DB4A78" w:rsidRDefault="00DB4A78" w:rsidP="00DB4A78">
      <w:pPr>
        <w:numPr>
          <w:ilvl w:val="1"/>
          <w:numId w:val="34"/>
        </w:numPr>
        <w:jc w:val="both"/>
        <w:rPr>
          <w:rFonts w:ascii="Times New Roman" w:hAnsi="Times New Roman"/>
          <w:sz w:val="24"/>
          <w:szCs w:val="24"/>
        </w:rPr>
      </w:pPr>
      <w:r>
        <w:rPr>
          <w:rFonts w:ascii="Times New Roman" w:hAnsi="Times New Roman"/>
          <w:sz w:val="24"/>
          <w:szCs w:val="24"/>
        </w:rPr>
        <w:lastRenderedPageBreak/>
        <w:t>Распоряжение №329</w:t>
      </w:r>
      <w:r w:rsidRPr="00013C31">
        <w:rPr>
          <w:rFonts w:ascii="Times New Roman" w:hAnsi="Times New Roman"/>
          <w:sz w:val="24"/>
          <w:szCs w:val="24"/>
        </w:rPr>
        <w:t>-р</w:t>
      </w:r>
      <w:r w:rsidRPr="00013C31">
        <w:rPr>
          <w:rFonts w:ascii="Times New Roman" w:hAnsi="Times New Roman"/>
          <w:sz w:val="24"/>
          <w:szCs w:val="24"/>
        </w:rPr>
        <w:tab/>
        <w:t>Правительства РБ «ПОЛОЖЕНИЕ о Межведомственной рабочей группе (Проектном офисе) по координации и обеспечению системной работы по выполнению мероприятий Комплексной дорожной карты внедрения лучших практик Национального рейтинга состояния инвестиционного климата в Республике Бурятия»</w:t>
      </w:r>
      <w:r>
        <w:rPr>
          <w:rFonts w:ascii="Times New Roman" w:hAnsi="Times New Roman"/>
          <w:sz w:val="24"/>
          <w:szCs w:val="24"/>
        </w:rPr>
        <w:t xml:space="preserve"> от 3</w:t>
      </w:r>
      <w:r w:rsidRPr="00013C31">
        <w:rPr>
          <w:rFonts w:ascii="Times New Roman" w:hAnsi="Times New Roman"/>
          <w:sz w:val="24"/>
          <w:szCs w:val="24"/>
        </w:rPr>
        <w:t xml:space="preserve"> </w:t>
      </w:r>
      <w:r>
        <w:rPr>
          <w:rFonts w:ascii="Times New Roman" w:hAnsi="Times New Roman"/>
          <w:sz w:val="24"/>
          <w:szCs w:val="24"/>
        </w:rPr>
        <w:t>июня 2015</w:t>
      </w:r>
      <w:r w:rsidRPr="00013C31">
        <w:rPr>
          <w:rFonts w:ascii="Times New Roman" w:hAnsi="Times New Roman"/>
          <w:sz w:val="24"/>
          <w:szCs w:val="24"/>
        </w:rPr>
        <w:t xml:space="preserve"> года</w:t>
      </w:r>
    </w:p>
    <w:p w:rsidR="00DB4A78" w:rsidRDefault="00DB4A78" w:rsidP="00DB4A78">
      <w:pPr>
        <w:ind w:left="360"/>
        <w:jc w:val="both"/>
        <w:rPr>
          <w:rFonts w:ascii="Times New Roman" w:hAnsi="Times New Roman"/>
          <w:sz w:val="24"/>
          <w:szCs w:val="24"/>
        </w:rPr>
      </w:pPr>
    </w:p>
    <w:p w:rsidR="00DB4A78" w:rsidRDefault="00DB4A78" w:rsidP="00DB4A78">
      <w:pPr>
        <w:ind w:left="360"/>
        <w:jc w:val="both"/>
        <w:rPr>
          <w:rFonts w:ascii="Times New Roman" w:hAnsi="Times New Roman"/>
          <w:sz w:val="24"/>
          <w:szCs w:val="24"/>
        </w:rPr>
      </w:pPr>
    </w:p>
    <w:p w:rsidR="00DB4A78" w:rsidRPr="00DB4A78" w:rsidRDefault="00DB4A78" w:rsidP="00DB4A78">
      <w:pPr>
        <w:ind w:left="360"/>
        <w:jc w:val="right"/>
        <w:rPr>
          <w:rFonts w:ascii="Times New Roman" w:hAnsi="Times New Roman"/>
          <w:b/>
          <w:sz w:val="24"/>
          <w:szCs w:val="24"/>
        </w:rPr>
      </w:pPr>
      <w:r w:rsidRPr="00DB4A78">
        <w:rPr>
          <w:rFonts w:ascii="Times New Roman" w:hAnsi="Times New Roman"/>
          <w:b/>
          <w:sz w:val="24"/>
          <w:szCs w:val="24"/>
        </w:rPr>
        <w:t xml:space="preserve">Приложение № 2: </w:t>
      </w:r>
    </w:p>
    <w:p w:rsidR="00C81B7F" w:rsidRDefault="00C81B7F" w:rsidP="00E74492">
      <w:pPr>
        <w:spacing w:before="100" w:beforeAutospacing="1" w:after="100" w:afterAutospacing="1"/>
        <w:contextualSpacing/>
        <w:rPr>
          <w:rFonts w:ascii="Times New Roman" w:hAnsi="Times New Roman"/>
          <w:sz w:val="24"/>
          <w:szCs w:val="24"/>
        </w:rPr>
      </w:pPr>
      <w:r w:rsidRPr="00C81B7F">
        <w:rPr>
          <w:rFonts w:ascii="Times New Roman" w:hAnsi="Times New Roman"/>
          <w:b/>
          <w:i/>
          <w:sz w:val="24"/>
          <w:szCs w:val="24"/>
        </w:rPr>
        <w:t>Методическая разработка</w:t>
      </w:r>
      <w:r>
        <w:rPr>
          <w:rFonts w:ascii="Times New Roman" w:hAnsi="Times New Roman"/>
          <w:sz w:val="24"/>
          <w:szCs w:val="24"/>
        </w:rPr>
        <w:t xml:space="preserve"> по проведению деловой игры для педагогов «На тропе сотрудничества».</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Цель:</w:t>
      </w:r>
      <w:r w:rsidRPr="00064514">
        <w:rPr>
          <w:rFonts w:ascii="Times New Roman" w:eastAsia="Times New Roman" w:hAnsi="Times New Roman"/>
          <w:sz w:val="24"/>
          <w:szCs w:val="24"/>
        </w:rPr>
        <w:t> оптимизация взаимодействия взаимоотношений между педагогами и родителями.</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Задачи:</w:t>
      </w:r>
      <w:r w:rsidRPr="00064514">
        <w:rPr>
          <w:rFonts w:ascii="Times New Roman" w:eastAsia="Times New Roman" w:hAnsi="Times New Roman"/>
          <w:sz w:val="24"/>
          <w:szCs w:val="24"/>
        </w:rPr>
        <w:t> сплочение родителей и педагогов, развитие сотрудничества; осознание общих задач, стоящих перед учреждением доп. образования и семьей; развитие умений поставить себя на место другого человека; реализация творческих способностей.</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Категория участников:</w:t>
      </w:r>
      <w:r w:rsidRPr="00064514">
        <w:rPr>
          <w:rFonts w:ascii="Times New Roman" w:eastAsia="Times New Roman" w:hAnsi="Times New Roman"/>
          <w:sz w:val="24"/>
          <w:szCs w:val="24"/>
        </w:rPr>
        <w:t> родители (в роли родителей выступают педагоги) и педагоги.</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Количество участников:</w:t>
      </w:r>
      <w:r w:rsidRPr="00064514">
        <w:rPr>
          <w:rFonts w:ascii="Times New Roman" w:eastAsia="Times New Roman" w:hAnsi="Times New Roman"/>
          <w:sz w:val="24"/>
          <w:szCs w:val="24"/>
        </w:rPr>
        <w:t> 10 человек.</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Материалы:</w:t>
      </w:r>
      <w:r w:rsidRPr="00064514">
        <w:rPr>
          <w:rFonts w:ascii="Times New Roman" w:eastAsia="Times New Roman" w:hAnsi="Times New Roman"/>
          <w:sz w:val="24"/>
          <w:szCs w:val="24"/>
        </w:rPr>
        <w:t> две коробки из-под обуви, маркеры, восковые мелки, бумага формата</w:t>
      </w:r>
      <w:proofErr w:type="gramStart"/>
      <w:r w:rsidRPr="00064514">
        <w:rPr>
          <w:rFonts w:ascii="Times New Roman" w:eastAsia="Times New Roman" w:hAnsi="Times New Roman"/>
          <w:sz w:val="24"/>
          <w:szCs w:val="24"/>
        </w:rPr>
        <w:t xml:space="preserve"> А</w:t>
      </w:r>
      <w:proofErr w:type="gramEnd"/>
      <w:r w:rsidRPr="00064514">
        <w:rPr>
          <w:rFonts w:ascii="Times New Roman" w:eastAsia="Times New Roman" w:hAnsi="Times New Roman"/>
          <w:sz w:val="24"/>
          <w:szCs w:val="24"/>
        </w:rPr>
        <w:t xml:space="preserve"> 3 и А 4.</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b/>
          <w:bCs/>
          <w:sz w:val="24"/>
          <w:szCs w:val="24"/>
        </w:rPr>
        <w:t>Ход игры:</w:t>
      </w:r>
    </w:p>
    <w:p w:rsidR="00C81B7F" w:rsidRPr="00064514" w:rsidRDefault="00C81B7F" w:rsidP="00C81B7F">
      <w:pPr>
        <w:shd w:val="clear" w:color="auto" w:fill="FFFFFF"/>
        <w:spacing w:after="0"/>
        <w:jc w:val="both"/>
        <w:rPr>
          <w:rFonts w:ascii="Times New Roman" w:eastAsia="Times New Roman" w:hAnsi="Times New Roman"/>
          <w:sz w:val="24"/>
          <w:szCs w:val="24"/>
          <w:u w:val="single"/>
        </w:rPr>
      </w:pPr>
      <w:r w:rsidRPr="00064514">
        <w:rPr>
          <w:rFonts w:ascii="Times New Roman" w:eastAsia="Times New Roman" w:hAnsi="Times New Roman"/>
          <w:sz w:val="24"/>
          <w:szCs w:val="24"/>
          <w:u w:val="single"/>
        </w:rPr>
        <w:t>Знакомство:</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Участники располагаются по кругу, взявшись за руки. Каждый участник по очереди называет своё имя и рассказывает о себе. При проведении упражнения необходимо соблюдать правила: не разнимать руки. После знакомства педагогов и родителей нужно разделить на 2 группы (в каждой должно оказаться представители разных сторон). Группы размещаются за столами.</w:t>
      </w:r>
    </w:p>
    <w:p w:rsidR="00C81B7F" w:rsidRPr="00064514" w:rsidRDefault="00C81B7F" w:rsidP="00C81B7F">
      <w:pPr>
        <w:shd w:val="clear" w:color="auto" w:fill="FFFFFF"/>
        <w:spacing w:after="0"/>
        <w:jc w:val="both"/>
        <w:rPr>
          <w:rFonts w:ascii="Times New Roman" w:eastAsia="Times New Roman" w:hAnsi="Times New Roman"/>
          <w:b/>
          <w:sz w:val="24"/>
          <w:szCs w:val="24"/>
          <w:u w:val="single"/>
        </w:rPr>
      </w:pPr>
      <w:proofErr w:type="gramStart"/>
      <w:r w:rsidRPr="00064514">
        <w:rPr>
          <w:rFonts w:ascii="Times New Roman" w:eastAsia="Times New Roman" w:hAnsi="Times New Roman"/>
          <w:b/>
          <w:sz w:val="24"/>
          <w:szCs w:val="24"/>
          <w:u w:val="single"/>
        </w:rPr>
        <w:t>Упражнение  «Коробка» (правую – в одну, левую - в другую).</w:t>
      </w:r>
      <w:proofErr w:type="gramEnd"/>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Приглашают 3 участника (по желанию). Один ставит ноги в коробки, участники сбоку ставят ногу в коробку к игроку в центре. В таком положении им предлагают пересечь комнату.</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По окончанию проводят обсуждение:</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Удобно ли было двигаться?</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Кому из участников наиболее сложно перемещаться?</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В каком случае игроку в центре двигаться легче, увереннее – когда участники сбоку, помогают ему и двигаются в одном направлении или когда каждый участник двигается в своём направлении.</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Ведущий:</w:t>
      </w:r>
      <w:r w:rsidRPr="00064514">
        <w:rPr>
          <w:rFonts w:ascii="Times New Roman" w:eastAsia="Times New Roman" w:hAnsi="Times New Roman"/>
          <w:sz w:val="24"/>
          <w:szCs w:val="24"/>
        </w:rPr>
        <w:t> В положении человека, стоящего в центре, находится ребёнок. С одной стороны располагается педагог со своими методами, а с другой – семья, родители со своими средствами воспитания, взглядами, ожиданиями. Ребёнку необходимо соответствовать ожиданиям учреждения и семьи, выполнять требования и родителей и педагогов. Успешность воспитания и обучения ребёнка зависит от взаимопонимания, сотрудничества родителей и педагогов.</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lastRenderedPageBreak/>
        <w:t>Мы разделились на 2 группы</w:t>
      </w:r>
      <w:proofErr w:type="gramStart"/>
      <w:r w:rsidRPr="00064514">
        <w:rPr>
          <w:rFonts w:ascii="Times New Roman" w:eastAsia="Times New Roman" w:hAnsi="Times New Roman"/>
          <w:sz w:val="24"/>
          <w:szCs w:val="24"/>
        </w:rPr>
        <w:t>.</w:t>
      </w:r>
      <w:proofErr w:type="gramEnd"/>
      <w:r w:rsidRPr="00064514">
        <w:rPr>
          <w:rFonts w:ascii="Times New Roman" w:eastAsia="Times New Roman" w:hAnsi="Times New Roman"/>
          <w:sz w:val="24"/>
          <w:szCs w:val="24"/>
        </w:rPr>
        <w:t xml:space="preserve"> </w:t>
      </w:r>
      <w:proofErr w:type="gramStart"/>
      <w:r w:rsidRPr="00064514">
        <w:rPr>
          <w:rFonts w:ascii="Times New Roman" w:eastAsia="Times New Roman" w:hAnsi="Times New Roman"/>
          <w:sz w:val="24"/>
          <w:szCs w:val="24"/>
        </w:rPr>
        <w:t>к</w:t>
      </w:r>
      <w:proofErr w:type="gramEnd"/>
      <w:r w:rsidRPr="00064514">
        <w:rPr>
          <w:rFonts w:ascii="Times New Roman" w:eastAsia="Times New Roman" w:hAnsi="Times New Roman"/>
          <w:sz w:val="24"/>
          <w:szCs w:val="24"/>
        </w:rPr>
        <w:t>аждая группа является отдельным царствам. </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Сегодня образовались такие царства- государства:</w:t>
      </w:r>
    </w:p>
    <w:p w:rsidR="00C81B7F" w:rsidRPr="00064514" w:rsidRDefault="00C81B7F" w:rsidP="00C81B7F">
      <w:pPr>
        <w:numPr>
          <w:ilvl w:val="0"/>
          <w:numId w:val="48"/>
        </w:num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Царство Родителей,</w:t>
      </w:r>
    </w:p>
    <w:p w:rsidR="00C81B7F" w:rsidRPr="00064514" w:rsidRDefault="00C81B7F" w:rsidP="00C81B7F">
      <w:pPr>
        <w:numPr>
          <w:ilvl w:val="0"/>
          <w:numId w:val="48"/>
        </w:num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Царство Педагогов.</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Упражнение «Наши чувства»</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Ведущий: Царство Родителей граничит с Царством Педагогов. Жители царств часть ездят друг к другу по экономическим и политическим делам, на экскурсии. Поездки иногда бывают интересными, удачными, иногда не очень приятными. Одно дело, когда находишься дома, на родной территории, а другое – когда приезжаешь в чужое государство со своими взглядами, правилами, законами, менталитетом жителей. В разных ситуациях мы испытываем разные чувства.</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Каждая группа игроков делит лист бумаги на две части. На одной половине листа изображают (в виде образов, предметов, используя определенные цвета) чувства, которые они испытывают, находясь на территории родного царства, на другой половине – чувства, испытываемые при посещении чужого.</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b/>
          <w:sz w:val="24"/>
          <w:szCs w:val="24"/>
        </w:rPr>
        <w:t>Обсуждение</w:t>
      </w:r>
      <w:r w:rsidRPr="00064514">
        <w:rPr>
          <w:rFonts w:ascii="Times New Roman" w:eastAsia="Times New Roman" w:hAnsi="Times New Roman"/>
          <w:sz w:val="24"/>
          <w:szCs w:val="24"/>
        </w:rPr>
        <w:t>. Акцентировать внимание участников на том, что чувства у людей из разных государств во многом похожи. На территории родной страны мы испытываем чувство безопасности, спокойствия, на чужой – тревогу, страх быть непонятым и др.</w:t>
      </w:r>
    </w:p>
    <w:p w:rsidR="00C81B7F" w:rsidRPr="00064514" w:rsidRDefault="00C81B7F" w:rsidP="00C81B7F">
      <w:pPr>
        <w:shd w:val="clear" w:color="auto" w:fill="FFFFFF"/>
        <w:spacing w:after="0"/>
        <w:jc w:val="both"/>
        <w:rPr>
          <w:rFonts w:ascii="Times New Roman" w:eastAsia="Times New Roman" w:hAnsi="Times New Roman"/>
          <w:sz w:val="24"/>
          <w:szCs w:val="24"/>
          <w:u w:val="single"/>
        </w:rPr>
      </w:pPr>
    </w:p>
    <w:p w:rsidR="00C81B7F" w:rsidRPr="00064514" w:rsidRDefault="00C81B7F" w:rsidP="00C81B7F">
      <w:pPr>
        <w:shd w:val="clear" w:color="auto" w:fill="FFFFFF"/>
        <w:spacing w:after="0"/>
        <w:jc w:val="both"/>
        <w:rPr>
          <w:rFonts w:ascii="Times New Roman" w:eastAsia="Times New Roman" w:hAnsi="Times New Roman"/>
          <w:sz w:val="24"/>
          <w:szCs w:val="24"/>
          <w:u w:val="single"/>
        </w:rPr>
      </w:pPr>
      <w:r w:rsidRPr="00064514">
        <w:rPr>
          <w:rFonts w:ascii="Times New Roman" w:eastAsia="Times New Roman" w:hAnsi="Times New Roman"/>
          <w:sz w:val="24"/>
          <w:szCs w:val="24"/>
          <w:u w:val="single"/>
        </w:rPr>
        <w:t>Упражнение «Ожидания»</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Ведущий: Жители Царства Родители каждый день отправляют своих детей в Царство педагогов. Жители Царств постоянно общаются между собой по поводу обучения и воспитания маленьких жителей Царства Родители. Жители каждого Царства-государства имеют свои ожидания. Чего же ожидают родители от педагогов?</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Игроки каждой группы записывают свои ожидания.</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Обсуждение.</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Упражнение «Объединение государств»</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xml:space="preserve">Ведущий: </w:t>
      </w:r>
      <w:proofErr w:type="gramStart"/>
      <w:r w:rsidRPr="00064514">
        <w:rPr>
          <w:rFonts w:ascii="Times New Roman" w:eastAsia="Times New Roman" w:hAnsi="Times New Roman"/>
          <w:sz w:val="24"/>
          <w:szCs w:val="24"/>
        </w:rPr>
        <w:t>Много лет существуют</w:t>
      </w:r>
      <w:proofErr w:type="gramEnd"/>
      <w:r w:rsidRPr="00064514">
        <w:rPr>
          <w:rFonts w:ascii="Times New Roman" w:eastAsia="Times New Roman" w:hAnsi="Times New Roman"/>
          <w:sz w:val="24"/>
          <w:szCs w:val="24"/>
        </w:rPr>
        <w:t xml:space="preserve"> царства бок о бок, иногда конфликтуют, иногда мирятся, то оправдывают ожидания друг друга, то предъявляют претензии. Время течёт, всё меняется в мире, всё развивается, всё совершенствуется. Выживать поодиночке становится всё труднее и труднее. Некоторые жители предложили создать союз независимых царств- государств, чтобы совместно решать общие вопросы, проблемы. Однако некоторые граждане были категорически против такого союза. Для решения вопроса создания союзничества государства проведён референдум в обоих царствах. Каждому жителю предоставлялось право высказаться «за» или «против» объединения. Каждый игрок получает лист бумаги («бюллетень»), на котором необходимо написать «за» или «против». «Бюллетени» бросают в ящик для голосования. После того, как все высказали своё мнение с помощью голосования, проводят социологический опрос.</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Какие отрицательные стороны есть в создании союза?</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xml:space="preserve"> Почему не надо объединяться в союзные государства?</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xml:space="preserve">- Почему лучше создать союз независимых царств- государств? </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lastRenderedPageBreak/>
        <w:t>Какие выгоды приобретёт союз?</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Подведение итогов референдума.</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 xml:space="preserve">Ведущий: Большинство жителей двух Царств высказались за создания союза. С этого момента провозглашали, союз независимых Царств-государств. </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u w:val="single"/>
        </w:rPr>
        <w:t>Скульптура «Союз Центра  и Семьи»</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b/>
          <w:sz w:val="24"/>
          <w:szCs w:val="24"/>
        </w:rPr>
        <w:t>Ведущий:</w:t>
      </w:r>
      <w:r w:rsidRPr="00064514">
        <w:rPr>
          <w:rFonts w:ascii="Times New Roman" w:eastAsia="Times New Roman" w:hAnsi="Times New Roman"/>
          <w:sz w:val="24"/>
          <w:szCs w:val="24"/>
        </w:rPr>
        <w:t xml:space="preserve"> Мы провозгласили создания союза независимых Царств Родителей и Педагогов, выбрали главу, сформировали кабинет министров, утвердили пакет документов. Чтобы наши союзные государства не были формальным (на бумаге), продемонстрировали взаимодоверие, сотрудничество в реальной жизни. Для этого нам необходимо создать совместную модель «Союз Центра  и Семьи».</w:t>
      </w:r>
    </w:p>
    <w:p w:rsidR="00C81B7F" w:rsidRPr="00064514" w:rsidRDefault="00C81B7F" w:rsidP="00C81B7F">
      <w:pPr>
        <w:shd w:val="clear" w:color="auto" w:fill="FFFFFF"/>
        <w:spacing w:after="0"/>
        <w:ind w:firstLine="709"/>
        <w:jc w:val="both"/>
        <w:rPr>
          <w:rFonts w:ascii="Times New Roman" w:hAnsi="Times New Roman"/>
          <w:sz w:val="24"/>
          <w:szCs w:val="24"/>
        </w:rPr>
      </w:pPr>
      <w:r w:rsidRPr="00064514">
        <w:rPr>
          <w:rFonts w:ascii="Times New Roman" w:hAnsi="Times New Roman"/>
          <w:sz w:val="24"/>
          <w:szCs w:val="24"/>
        </w:rPr>
        <w:t xml:space="preserve">В реальной практике взаимодействие семьи и нашего учреждения может быть успешным, если представляет собой четко выстроенную систему на основе </w:t>
      </w:r>
      <w:r w:rsidRPr="00064514">
        <w:rPr>
          <w:rFonts w:ascii="Times New Roman" w:hAnsi="Times New Roman"/>
          <w:i/>
          <w:iCs/>
          <w:sz w:val="24"/>
          <w:szCs w:val="24"/>
        </w:rPr>
        <w:t xml:space="preserve">целевой комплексной программы, </w:t>
      </w:r>
      <w:r w:rsidRPr="00064514">
        <w:rPr>
          <w:rFonts w:ascii="Times New Roman" w:hAnsi="Times New Roman"/>
          <w:sz w:val="24"/>
          <w:szCs w:val="24"/>
        </w:rPr>
        <w:t>которая может включать следующие направления:</w:t>
      </w:r>
    </w:p>
    <w:p w:rsidR="00C81B7F" w:rsidRPr="00064514" w:rsidRDefault="00C81B7F" w:rsidP="00C81B7F">
      <w:pPr>
        <w:shd w:val="clear" w:color="auto" w:fill="FFFFFF"/>
        <w:spacing w:after="0"/>
        <w:ind w:firstLine="709"/>
        <w:jc w:val="both"/>
        <w:rPr>
          <w:rFonts w:ascii="Times New Roman" w:hAnsi="Times New Roman"/>
          <w:sz w:val="24"/>
          <w:szCs w:val="24"/>
        </w:rPr>
      </w:pPr>
      <w:r w:rsidRPr="00064514">
        <w:rPr>
          <w:rFonts w:ascii="Times New Roman" w:hAnsi="Times New Roman"/>
          <w:sz w:val="24"/>
          <w:szCs w:val="24"/>
        </w:rPr>
        <w:t>1.Изучение семей учащихся, их образовательных и информационных потребностей и запросов, воспитательного и культурного потенциала;</w:t>
      </w:r>
    </w:p>
    <w:p w:rsidR="00C81B7F" w:rsidRPr="00064514" w:rsidRDefault="00C81B7F" w:rsidP="00C81B7F">
      <w:pPr>
        <w:shd w:val="clear" w:color="auto" w:fill="FFFFFF"/>
        <w:spacing w:after="0"/>
        <w:ind w:firstLine="709"/>
        <w:jc w:val="both"/>
        <w:rPr>
          <w:rFonts w:ascii="Times New Roman" w:hAnsi="Times New Roman"/>
          <w:sz w:val="24"/>
          <w:szCs w:val="24"/>
        </w:rPr>
      </w:pPr>
      <w:r w:rsidRPr="00064514">
        <w:rPr>
          <w:rFonts w:ascii="Times New Roman" w:hAnsi="Times New Roman"/>
          <w:sz w:val="24"/>
          <w:szCs w:val="24"/>
        </w:rPr>
        <w:t>2.Использование различных форм взаимодействия, наполнение их современным содержанием;</w:t>
      </w:r>
    </w:p>
    <w:p w:rsidR="00C81B7F" w:rsidRPr="00064514" w:rsidRDefault="00C81B7F" w:rsidP="00C81B7F">
      <w:pPr>
        <w:shd w:val="clear" w:color="auto" w:fill="FFFFFF"/>
        <w:spacing w:after="0"/>
        <w:ind w:firstLine="709"/>
        <w:jc w:val="both"/>
        <w:rPr>
          <w:rFonts w:ascii="Times New Roman" w:hAnsi="Times New Roman"/>
          <w:sz w:val="24"/>
          <w:szCs w:val="24"/>
        </w:rPr>
      </w:pPr>
      <w:r w:rsidRPr="00064514">
        <w:rPr>
          <w:rFonts w:ascii="Times New Roman" w:hAnsi="Times New Roman"/>
          <w:sz w:val="24"/>
          <w:szCs w:val="24"/>
        </w:rPr>
        <w:t>3.Создание условий для включения родителей в деятельность учреждения как равноправных субъектов;</w:t>
      </w:r>
    </w:p>
    <w:p w:rsidR="00C81B7F" w:rsidRPr="00064514" w:rsidRDefault="00C81B7F" w:rsidP="00C81B7F">
      <w:pPr>
        <w:shd w:val="clear" w:color="auto" w:fill="FFFFFF"/>
        <w:spacing w:after="0"/>
        <w:ind w:firstLine="709"/>
        <w:jc w:val="both"/>
        <w:rPr>
          <w:rFonts w:ascii="Times New Roman" w:hAnsi="Times New Roman"/>
          <w:sz w:val="24"/>
          <w:szCs w:val="24"/>
        </w:rPr>
      </w:pPr>
      <w:r w:rsidRPr="00064514">
        <w:rPr>
          <w:rFonts w:ascii="Times New Roman" w:hAnsi="Times New Roman"/>
          <w:sz w:val="24"/>
          <w:szCs w:val="24"/>
        </w:rPr>
        <w:t>4.Повышение педагогической, правовой, информационной культуры субъектов образовательного процесса;</w:t>
      </w:r>
    </w:p>
    <w:p w:rsidR="00C81B7F" w:rsidRPr="00064514" w:rsidRDefault="00C81B7F" w:rsidP="00C81B7F">
      <w:pPr>
        <w:shd w:val="clear" w:color="auto" w:fill="FFFFFF"/>
        <w:spacing w:after="0"/>
        <w:ind w:firstLine="709"/>
        <w:jc w:val="both"/>
        <w:rPr>
          <w:rFonts w:ascii="Times New Roman" w:hAnsi="Times New Roman"/>
          <w:sz w:val="24"/>
          <w:szCs w:val="24"/>
        </w:rPr>
      </w:pPr>
      <w:r w:rsidRPr="00064514">
        <w:rPr>
          <w:rFonts w:ascii="Times New Roman" w:hAnsi="Times New Roman"/>
          <w:sz w:val="24"/>
          <w:szCs w:val="24"/>
        </w:rPr>
        <w:t>5.Формирование единого информационного пространства, способствующего неконфликтному взаимодействию педагогов, детей, родителей.</w:t>
      </w:r>
    </w:p>
    <w:p w:rsidR="00C81B7F" w:rsidRPr="00064514" w:rsidRDefault="00C81B7F" w:rsidP="00C81B7F">
      <w:pPr>
        <w:spacing w:after="0"/>
        <w:jc w:val="center"/>
        <w:rPr>
          <w:rFonts w:ascii="Times New Roman" w:hAnsi="Times New Roman"/>
          <w:b/>
          <w:sz w:val="24"/>
          <w:szCs w:val="24"/>
        </w:rPr>
      </w:pPr>
      <w:r w:rsidRPr="00064514">
        <w:rPr>
          <w:rFonts w:ascii="Times New Roman" w:hAnsi="Times New Roman"/>
          <w:b/>
          <w:sz w:val="24"/>
          <w:szCs w:val="24"/>
        </w:rPr>
        <w:t>Итак, подведем итоги нашей игры</w:t>
      </w:r>
    </w:p>
    <w:p w:rsidR="00C81B7F" w:rsidRPr="00064514" w:rsidRDefault="00C81B7F" w:rsidP="00C81B7F">
      <w:pPr>
        <w:spacing w:after="0"/>
        <w:jc w:val="center"/>
        <w:rPr>
          <w:rFonts w:ascii="Times New Roman" w:eastAsia="Times New Roman Bold" w:hAnsi="Times New Roman"/>
          <w:sz w:val="24"/>
          <w:szCs w:val="24"/>
        </w:rPr>
      </w:pPr>
      <w:r w:rsidRPr="00064514">
        <w:rPr>
          <w:rFonts w:ascii="Times New Roman" w:hAnsi="Times New Roman"/>
          <w:sz w:val="24"/>
          <w:szCs w:val="24"/>
        </w:rPr>
        <w:t xml:space="preserve">ОСНОВНЫЕ ЭТАПЫ ПОСТРОЕНИЯ СИСТЕМЫ ВЗАИМОДЕЙСТВИЯ СЕМЬИ И </w:t>
      </w:r>
      <w:r>
        <w:rPr>
          <w:rFonts w:ascii="Times New Roman" w:hAnsi="Times New Roman"/>
          <w:sz w:val="24"/>
          <w:szCs w:val="24"/>
        </w:rPr>
        <w:t>ОБРАЗОВАТЕЛЬНОГО УЧРЕЖДЕНИЯ</w:t>
      </w:r>
    </w:p>
    <w:p w:rsidR="00C81B7F" w:rsidRPr="00064514" w:rsidRDefault="00C81B7F" w:rsidP="00C81B7F">
      <w:pPr>
        <w:spacing w:after="0"/>
        <w:ind w:firstLine="709"/>
        <w:jc w:val="both"/>
        <w:rPr>
          <w:rFonts w:ascii="Times New Roman" w:hAnsi="Times New Roman"/>
          <w:sz w:val="24"/>
          <w:szCs w:val="24"/>
          <w:u w:val="single"/>
        </w:rPr>
      </w:pPr>
      <w:r w:rsidRPr="00064514">
        <w:rPr>
          <w:rFonts w:ascii="Times New Roman" w:hAnsi="Times New Roman"/>
          <w:sz w:val="24"/>
          <w:szCs w:val="24"/>
        </w:rPr>
        <w:t>Полноценные отношения между учреждением и родителями – отношения, которые удовлетворяют всех участников образовательного процесса и являются основой качественного образования. В построении сист</w:t>
      </w:r>
      <w:r>
        <w:rPr>
          <w:rFonts w:ascii="Times New Roman" w:hAnsi="Times New Roman"/>
          <w:sz w:val="24"/>
          <w:szCs w:val="24"/>
        </w:rPr>
        <w:t xml:space="preserve">емы взаимодействия семьи и учреждения дополнительного образования </w:t>
      </w:r>
      <w:r w:rsidRPr="00064514">
        <w:rPr>
          <w:rFonts w:ascii="Times New Roman" w:hAnsi="Times New Roman"/>
          <w:sz w:val="24"/>
          <w:szCs w:val="24"/>
        </w:rPr>
        <w:t xml:space="preserve"> можно выделить три этапа.</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b/>
          <w:sz w:val="24"/>
          <w:szCs w:val="24"/>
        </w:rPr>
        <w:t>Первый этап</w:t>
      </w:r>
      <w:r w:rsidRPr="00064514">
        <w:rPr>
          <w:rFonts w:ascii="Times New Roman" w:hAnsi="Times New Roman"/>
          <w:sz w:val="24"/>
          <w:szCs w:val="24"/>
        </w:rPr>
        <w:t xml:space="preserve"> – </w:t>
      </w:r>
      <w:r w:rsidRPr="00064514">
        <w:rPr>
          <w:rFonts w:ascii="Times New Roman" w:hAnsi="Times New Roman"/>
          <w:b/>
          <w:sz w:val="24"/>
          <w:szCs w:val="24"/>
        </w:rPr>
        <w:t>знакомство,</w:t>
      </w:r>
      <w:r w:rsidRPr="00064514">
        <w:rPr>
          <w:rFonts w:ascii="Times New Roman" w:hAnsi="Times New Roman"/>
          <w:sz w:val="24"/>
          <w:szCs w:val="24"/>
        </w:rPr>
        <w:t xml:space="preserve"> на котором определяются </w:t>
      </w:r>
      <w:r w:rsidRPr="00064514">
        <w:rPr>
          <w:rFonts w:ascii="Times New Roman" w:hAnsi="Times New Roman"/>
          <w:i/>
          <w:iCs/>
          <w:sz w:val="24"/>
          <w:szCs w:val="24"/>
        </w:rPr>
        <w:t>общие цели, общие ценности и ресурсная база сторон</w:t>
      </w:r>
      <w:r w:rsidRPr="00064514">
        <w:rPr>
          <w:rFonts w:ascii="Times New Roman" w:hAnsi="Times New Roman"/>
          <w:sz w:val="24"/>
          <w:szCs w:val="24"/>
        </w:rPr>
        <w:t xml:space="preserve">. Наличие </w:t>
      </w:r>
      <w:r w:rsidRPr="00064514">
        <w:rPr>
          <w:rFonts w:ascii="Times New Roman" w:hAnsi="Times New Roman"/>
          <w:i/>
          <w:iCs/>
          <w:sz w:val="24"/>
          <w:szCs w:val="24"/>
        </w:rPr>
        <w:t xml:space="preserve">общих </w:t>
      </w:r>
      <w:r w:rsidRPr="00064514">
        <w:rPr>
          <w:rFonts w:ascii="Times New Roman" w:hAnsi="Times New Roman"/>
          <w:sz w:val="24"/>
          <w:szCs w:val="24"/>
        </w:rPr>
        <w:t xml:space="preserve">целей – важный фактор для построения взаимодействия. </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 xml:space="preserve">В этой связи на первом этапе необходимо провести как минимум два мероприятия: </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1)</w:t>
      </w:r>
      <w:r w:rsidRPr="00064514">
        <w:rPr>
          <w:rFonts w:ascii="Times New Roman" w:hAnsi="Times New Roman"/>
          <w:i/>
          <w:iCs/>
          <w:sz w:val="24"/>
          <w:szCs w:val="24"/>
        </w:rPr>
        <w:t>мониторинг родительских запросов и ресурсов</w:t>
      </w:r>
      <w:r w:rsidRPr="00064514">
        <w:rPr>
          <w:rFonts w:ascii="Times New Roman" w:hAnsi="Times New Roman"/>
          <w:sz w:val="24"/>
          <w:szCs w:val="24"/>
        </w:rPr>
        <w:t xml:space="preserve"> и </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 xml:space="preserve">2)собственный </w:t>
      </w:r>
      <w:r w:rsidRPr="00064514">
        <w:rPr>
          <w:rFonts w:ascii="Times New Roman" w:hAnsi="Times New Roman"/>
          <w:i/>
          <w:iCs/>
          <w:sz w:val="24"/>
          <w:szCs w:val="24"/>
        </w:rPr>
        <w:t>«ценностный аудит».</w:t>
      </w:r>
      <w:r>
        <w:rPr>
          <w:rFonts w:ascii="Times New Roman" w:hAnsi="Times New Roman"/>
          <w:sz w:val="24"/>
          <w:szCs w:val="24"/>
        </w:rPr>
        <w:t xml:space="preserve"> Как правило, у каждого учреждения </w:t>
      </w:r>
      <w:r w:rsidRPr="00064514">
        <w:rPr>
          <w:rFonts w:ascii="Times New Roman" w:hAnsi="Times New Roman"/>
          <w:sz w:val="24"/>
          <w:szCs w:val="24"/>
        </w:rPr>
        <w:t>есть определенное представление о своих приоритетах в образовании детей, однако лучше, если это представление будет обсуждено на педсовете, зафиксировано в каком-либо документе (концепции, программе) и представлено публично (на сайте, в холле учреждения в специальном буклете и т.д.).</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 xml:space="preserve">Основным итогом первого этапа должно стать </w:t>
      </w:r>
      <w:r w:rsidRPr="00064514">
        <w:rPr>
          <w:rFonts w:ascii="Times New Roman" w:hAnsi="Times New Roman"/>
          <w:b/>
          <w:bCs/>
          <w:i/>
          <w:iCs/>
          <w:sz w:val="24"/>
          <w:szCs w:val="24"/>
        </w:rPr>
        <w:t>желание родителей</w:t>
      </w:r>
      <w:r w:rsidRPr="00064514">
        <w:rPr>
          <w:rFonts w:ascii="Times New Roman" w:hAnsi="Times New Roman"/>
          <w:sz w:val="24"/>
          <w:szCs w:val="24"/>
        </w:rPr>
        <w:t xml:space="preserve"> осуществлять совместную деятельность с учреждением.</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b/>
          <w:sz w:val="24"/>
          <w:szCs w:val="24"/>
        </w:rPr>
        <w:t>Второй этап – совместная деятельность</w:t>
      </w:r>
      <w:r w:rsidRPr="00064514">
        <w:rPr>
          <w:rFonts w:ascii="Times New Roman" w:hAnsi="Times New Roman"/>
          <w:sz w:val="24"/>
          <w:szCs w:val="24"/>
        </w:rPr>
        <w:t>, когда будущие партнеры, определившись с направлением взаимодействия и ресурсами, приступают к проектированию конкретных программ совместной работы.</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lastRenderedPageBreak/>
        <w:t xml:space="preserve">На данном этапе важно понятие </w:t>
      </w:r>
      <w:r w:rsidRPr="00064514">
        <w:rPr>
          <w:rFonts w:ascii="Times New Roman" w:hAnsi="Times New Roman"/>
          <w:i/>
          <w:iCs/>
          <w:sz w:val="24"/>
          <w:szCs w:val="24"/>
        </w:rPr>
        <w:t>общего вклада</w:t>
      </w:r>
      <w:r w:rsidRPr="00064514">
        <w:rPr>
          <w:rFonts w:ascii="Times New Roman" w:hAnsi="Times New Roman"/>
          <w:sz w:val="24"/>
          <w:szCs w:val="24"/>
        </w:rPr>
        <w:t xml:space="preserve"> – разделения ответственности за те или иные стороны совместной деятельности. Педагогическим коллективам следует учитывать, что желание родителей сделать этот вклад  возникает только тогда, когда они испытывают </w:t>
      </w:r>
      <w:r w:rsidRPr="00064514">
        <w:rPr>
          <w:rFonts w:ascii="Times New Roman" w:hAnsi="Times New Roman"/>
          <w:i/>
          <w:iCs/>
          <w:sz w:val="24"/>
          <w:szCs w:val="24"/>
        </w:rPr>
        <w:t xml:space="preserve">доверие </w:t>
      </w:r>
      <w:r w:rsidRPr="00064514">
        <w:rPr>
          <w:rFonts w:ascii="Times New Roman" w:hAnsi="Times New Roman"/>
          <w:sz w:val="24"/>
          <w:szCs w:val="24"/>
        </w:rPr>
        <w:t xml:space="preserve">к школе. Реальная забота о родителях может выражаться в нескольких направлениях: регулярном информировании, просвещении, консультировании, обучении, а также социальной и психологической (иногда и психотерапевтической) помощи семье. </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Перечислим основные виды совместной деятельности учреждения образования и семьи и ее результаты.</w:t>
      </w:r>
    </w:p>
    <w:tbl>
      <w:tblPr>
        <w:tblStyle w:val="TableNormal"/>
        <w:tblW w:w="94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86"/>
        <w:gridCol w:w="4693"/>
      </w:tblGrid>
      <w:tr w:rsidR="00C81B7F" w:rsidRPr="00064514" w:rsidTr="00552B4B">
        <w:trPr>
          <w:trHeight w:val="300"/>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B7F" w:rsidRPr="00064514" w:rsidRDefault="00C81B7F" w:rsidP="00552B4B">
            <w:pPr>
              <w:ind w:firstLine="709"/>
              <w:jc w:val="both"/>
              <w:rPr>
                <w:sz w:val="24"/>
                <w:szCs w:val="24"/>
              </w:rPr>
            </w:pPr>
            <w:r w:rsidRPr="00064514">
              <w:rPr>
                <w:sz w:val="24"/>
                <w:szCs w:val="24"/>
                <w:u w:color="000000"/>
              </w:rPr>
              <w:t>Деятельность</w:t>
            </w:r>
          </w:p>
        </w:tc>
        <w:tc>
          <w:tcPr>
            <w:tcW w:w="4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B7F" w:rsidRPr="00064514" w:rsidRDefault="00C81B7F" w:rsidP="00552B4B">
            <w:pPr>
              <w:ind w:firstLine="709"/>
              <w:jc w:val="both"/>
              <w:rPr>
                <w:sz w:val="24"/>
                <w:szCs w:val="24"/>
              </w:rPr>
            </w:pPr>
            <w:r w:rsidRPr="00064514">
              <w:rPr>
                <w:sz w:val="24"/>
                <w:szCs w:val="24"/>
                <w:u w:color="000000"/>
              </w:rPr>
              <w:t>Результат</w:t>
            </w:r>
          </w:p>
        </w:tc>
      </w:tr>
      <w:tr w:rsidR="00C81B7F" w:rsidRPr="00064514" w:rsidTr="00552B4B">
        <w:trPr>
          <w:trHeight w:val="1800"/>
        </w:trPr>
        <w:tc>
          <w:tcPr>
            <w:tcW w:w="4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B7F" w:rsidRPr="00064514" w:rsidRDefault="00C81B7F" w:rsidP="00C81B7F">
            <w:pPr>
              <w:numPr>
                <w:ilvl w:val="0"/>
                <w:numId w:val="49"/>
              </w:numPr>
              <w:spacing w:after="0"/>
              <w:jc w:val="both"/>
              <w:rPr>
                <w:sz w:val="24"/>
                <w:szCs w:val="24"/>
              </w:rPr>
            </w:pPr>
            <w:r w:rsidRPr="00064514">
              <w:rPr>
                <w:sz w:val="24"/>
                <w:szCs w:val="24"/>
                <w:u w:color="000000"/>
              </w:rPr>
              <w:t>Обсуждение стратегии и тактики образовательного процесса</w:t>
            </w:r>
          </w:p>
          <w:p w:rsidR="00C81B7F" w:rsidRPr="00064514" w:rsidRDefault="00C81B7F" w:rsidP="00C81B7F">
            <w:pPr>
              <w:numPr>
                <w:ilvl w:val="0"/>
                <w:numId w:val="49"/>
              </w:numPr>
              <w:spacing w:after="0"/>
              <w:jc w:val="both"/>
              <w:rPr>
                <w:sz w:val="24"/>
                <w:szCs w:val="24"/>
              </w:rPr>
            </w:pPr>
            <w:r w:rsidRPr="00064514">
              <w:rPr>
                <w:sz w:val="24"/>
                <w:szCs w:val="24"/>
                <w:u w:color="000000"/>
              </w:rPr>
              <w:t>Проектирование образовательного процесса</w:t>
            </w:r>
          </w:p>
          <w:p w:rsidR="00C81B7F" w:rsidRPr="00064514" w:rsidRDefault="00C81B7F" w:rsidP="00C81B7F">
            <w:pPr>
              <w:numPr>
                <w:ilvl w:val="0"/>
                <w:numId w:val="49"/>
              </w:numPr>
              <w:spacing w:after="0"/>
              <w:jc w:val="both"/>
              <w:rPr>
                <w:sz w:val="24"/>
                <w:szCs w:val="24"/>
              </w:rPr>
            </w:pPr>
            <w:r w:rsidRPr="00064514">
              <w:rPr>
                <w:sz w:val="24"/>
                <w:szCs w:val="24"/>
                <w:u w:color="000000"/>
              </w:rPr>
              <w:t>Реализация образовательного процесса</w:t>
            </w:r>
          </w:p>
          <w:p w:rsidR="00C81B7F" w:rsidRPr="00064514" w:rsidRDefault="00C81B7F" w:rsidP="00C81B7F">
            <w:pPr>
              <w:numPr>
                <w:ilvl w:val="0"/>
                <w:numId w:val="49"/>
              </w:numPr>
              <w:spacing w:after="0"/>
              <w:jc w:val="both"/>
              <w:rPr>
                <w:sz w:val="24"/>
                <w:szCs w:val="24"/>
              </w:rPr>
            </w:pPr>
            <w:proofErr w:type="spellStart"/>
            <w:r w:rsidRPr="00064514">
              <w:rPr>
                <w:sz w:val="24"/>
                <w:szCs w:val="24"/>
                <w:u w:color="000000"/>
              </w:rPr>
              <w:t>Взаимоподдержка</w:t>
            </w:r>
            <w:proofErr w:type="spellEnd"/>
          </w:p>
        </w:tc>
        <w:tc>
          <w:tcPr>
            <w:tcW w:w="4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B7F" w:rsidRPr="00064514" w:rsidRDefault="00C81B7F" w:rsidP="00552B4B">
            <w:pPr>
              <w:jc w:val="both"/>
              <w:rPr>
                <w:sz w:val="24"/>
                <w:szCs w:val="24"/>
              </w:rPr>
            </w:pPr>
            <w:r w:rsidRPr="00064514">
              <w:rPr>
                <w:sz w:val="24"/>
                <w:szCs w:val="24"/>
                <w:u w:color="000000"/>
              </w:rPr>
              <w:t>модели, концепции, ресурсы</w:t>
            </w:r>
          </w:p>
          <w:p w:rsidR="00C81B7F" w:rsidRPr="00064514" w:rsidRDefault="00C81B7F" w:rsidP="00552B4B">
            <w:pPr>
              <w:jc w:val="both"/>
              <w:rPr>
                <w:sz w:val="24"/>
                <w:szCs w:val="24"/>
              </w:rPr>
            </w:pPr>
          </w:p>
          <w:p w:rsidR="00C81B7F" w:rsidRPr="00064514" w:rsidRDefault="00C81B7F" w:rsidP="00552B4B">
            <w:pPr>
              <w:jc w:val="both"/>
              <w:rPr>
                <w:sz w:val="24"/>
                <w:szCs w:val="24"/>
              </w:rPr>
            </w:pPr>
            <w:r>
              <w:rPr>
                <w:sz w:val="24"/>
                <w:szCs w:val="24"/>
                <w:u w:color="000000"/>
              </w:rPr>
              <w:t>дополнительные обще</w:t>
            </w:r>
            <w:r w:rsidRPr="00064514">
              <w:rPr>
                <w:sz w:val="24"/>
                <w:szCs w:val="24"/>
                <w:u w:color="000000"/>
              </w:rPr>
              <w:t>образовательные программы</w:t>
            </w:r>
          </w:p>
          <w:p w:rsidR="00C81B7F" w:rsidRPr="00064514" w:rsidRDefault="00C81B7F" w:rsidP="00552B4B">
            <w:pPr>
              <w:jc w:val="both"/>
              <w:rPr>
                <w:sz w:val="24"/>
                <w:szCs w:val="24"/>
              </w:rPr>
            </w:pPr>
            <w:r w:rsidRPr="00064514">
              <w:rPr>
                <w:sz w:val="24"/>
                <w:szCs w:val="24"/>
                <w:u w:color="000000"/>
              </w:rPr>
              <w:t>мероприятия</w:t>
            </w:r>
          </w:p>
          <w:p w:rsidR="00C81B7F" w:rsidRPr="00064514" w:rsidRDefault="00C81B7F" w:rsidP="00552B4B">
            <w:pPr>
              <w:jc w:val="both"/>
              <w:rPr>
                <w:sz w:val="24"/>
                <w:szCs w:val="24"/>
              </w:rPr>
            </w:pPr>
            <w:r w:rsidRPr="00064514">
              <w:rPr>
                <w:sz w:val="24"/>
                <w:szCs w:val="24"/>
                <w:u w:color="000000"/>
              </w:rPr>
              <w:t>психологический комфорт партнеров</w:t>
            </w:r>
          </w:p>
        </w:tc>
      </w:tr>
    </w:tbl>
    <w:p w:rsidR="00C81B7F" w:rsidRPr="00064514" w:rsidRDefault="00C81B7F" w:rsidP="00C81B7F">
      <w:pPr>
        <w:spacing w:after="0"/>
        <w:ind w:firstLine="709"/>
        <w:jc w:val="both"/>
        <w:rPr>
          <w:rFonts w:ascii="Times New Roman" w:hAnsi="Times New Roman"/>
          <w:sz w:val="24"/>
          <w:szCs w:val="24"/>
        </w:rPr>
      </w:pP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 xml:space="preserve">Родительские собрания необходимо превратить в круглые столы, на которых будут решаться </w:t>
      </w:r>
      <w:r w:rsidRPr="00064514">
        <w:rPr>
          <w:rFonts w:ascii="Times New Roman" w:hAnsi="Times New Roman"/>
          <w:i/>
          <w:iCs/>
          <w:sz w:val="24"/>
          <w:szCs w:val="24"/>
        </w:rPr>
        <w:t>стратегические</w:t>
      </w:r>
      <w:r w:rsidRPr="00064514">
        <w:rPr>
          <w:rFonts w:ascii="Times New Roman" w:hAnsi="Times New Roman"/>
          <w:sz w:val="24"/>
          <w:szCs w:val="24"/>
        </w:rPr>
        <w:t xml:space="preserve"> вопросы. </w:t>
      </w:r>
      <w:r w:rsidRPr="00064514">
        <w:rPr>
          <w:rFonts w:ascii="Times New Roman" w:hAnsi="Times New Roman"/>
          <w:b/>
          <w:sz w:val="24"/>
          <w:szCs w:val="24"/>
        </w:rPr>
        <w:t>Основным итогом второго этапа</w:t>
      </w:r>
      <w:r w:rsidRPr="00064514">
        <w:rPr>
          <w:rFonts w:ascii="Times New Roman" w:hAnsi="Times New Roman"/>
          <w:sz w:val="24"/>
          <w:szCs w:val="24"/>
        </w:rPr>
        <w:t xml:space="preserve"> должно стать </w:t>
      </w:r>
      <w:r w:rsidRPr="00064514">
        <w:rPr>
          <w:rFonts w:ascii="Times New Roman" w:hAnsi="Times New Roman"/>
          <w:i/>
          <w:iCs/>
          <w:sz w:val="24"/>
          <w:szCs w:val="24"/>
        </w:rPr>
        <w:t>умение</w:t>
      </w:r>
      <w:r w:rsidRPr="00064514">
        <w:rPr>
          <w:rFonts w:ascii="Times New Roman" w:hAnsi="Times New Roman"/>
          <w:sz w:val="24"/>
          <w:szCs w:val="24"/>
        </w:rPr>
        <w:t xml:space="preserve"> родителей участвовать в совместной деятельности, т.е. их определенная </w:t>
      </w:r>
      <w:r w:rsidRPr="00064514">
        <w:rPr>
          <w:rFonts w:ascii="Times New Roman" w:hAnsi="Times New Roman"/>
          <w:i/>
          <w:iCs/>
          <w:sz w:val="24"/>
          <w:szCs w:val="24"/>
        </w:rPr>
        <w:t>компетентность</w:t>
      </w:r>
      <w:r w:rsidRPr="00064514">
        <w:rPr>
          <w:rFonts w:ascii="Times New Roman" w:hAnsi="Times New Roman"/>
          <w:sz w:val="24"/>
          <w:szCs w:val="24"/>
        </w:rPr>
        <w:t xml:space="preserve">, основанная на </w:t>
      </w:r>
      <w:r w:rsidRPr="00064514">
        <w:rPr>
          <w:rFonts w:ascii="Times New Roman" w:hAnsi="Times New Roman"/>
          <w:i/>
          <w:iCs/>
          <w:sz w:val="24"/>
          <w:szCs w:val="24"/>
        </w:rPr>
        <w:t xml:space="preserve">доверии </w:t>
      </w:r>
      <w:r w:rsidRPr="00064514">
        <w:rPr>
          <w:rFonts w:ascii="Times New Roman" w:hAnsi="Times New Roman"/>
          <w:sz w:val="24"/>
          <w:szCs w:val="24"/>
        </w:rPr>
        <w:t>к учреждению. Доверие, в свою очередь,  порождает и желание продолжать сотрудничество в тех формах, которые приемлемы для конкретной семьи.</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b/>
          <w:sz w:val="24"/>
          <w:szCs w:val="24"/>
        </w:rPr>
        <w:t>Третий этап – непосредственно взаимодействие</w:t>
      </w:r>
      <w:r w:rsidRPr="00064514">
        <w:rPr>
          <w:rFonts w:ascii="Times New Roman" w:hAnsi="Times New Roman"/>
          <w:sz w:val="24"/>
          <w:szCs w:val="24"/>
        </w:rPr>
        <w:t>. Необходимым условием партнерских отношений является их 1)</w:t>
      </w:r>
      <w:r w:rsidRPr="00064514">
        <w:rPr>
          <w:rFonts w:ascii="Times New Roman" w:hAnsi="Times New Roman"/>
          <w:i/>
          <w:iCs/>
          <w:sz w:val="24"/>
          <w:szCs w:val="24"/>
        </w:rPr>
        <w:t>добровольность</w:t>
      </w:r>
      <w:r w:rsidRPr="00064514">
        <w:rPr>
          <w:rFonts w:ascii="Times New Roman" w:hAnsi="Times New Roman"/>
          <w:sz w:val="24"/>
          <w:szCs w:val="24"/>
        </w:rPr>
        <w:t>, которая понимается как наличие свободы и осознанности выбора в разных формах взаимодействия (совместной деятельности). Осознанность выбора появляется там, где родители подготовлены к такому выбору и реально оценивают свои возможности (педагогическую компетентность, ресурсы разного рода и т.д.).</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Вторым условием эффективного взаимодействия семьи и школы является 2)</w:t>
      </w:r>
      <w:r w:rsidRPr="00064514">
        <w:rPr>
          <w:rFonts w:ascii="Times New Roman" w:hAnsi="Times New Roman"/>
          <w:i/>
          <w:iCs/>
          <w:sz w:val="24"/>
          <w:szCs w:val="24"/>
        </w:rPr>
        <w:t>долговременность их отношений,</w:t>
      </w:r>
      <w:r w:rsidRPr="00064514">
        <w:rPr>
          <w:rFonts w:ascii="Times New Roman" w:hAnsi="Times New Roman"/>
          <w:sz w:val="24"/>
          <w:szCs w:val="24"/>
        </w:rPr>
        <w:t xml:space="preserve"> т.е. нацеленность его участников на продолжительный и неоднократный характер взаимодействия. </w:t>
      </w:r>
    </w:p>
    <w:p w:rsidR="00C81B7F" w:rsidRPr="00064514" w:rsidRDefault="00C81B7F" w:rsidP="00C81B7F">
      <w:pPr>
        <w:spacing w:after="0"/>
        <w:ind w:firstLine="709"/>
        <w:jc w:val="both"/>
        <w:rPr>
          <w:rFonts w:ascii="Times New Roman" w:hAnsi="Times New Roman"/>
          <w:sz w:val="24"/>
          <w:szCs w:val="24"/>
        </w:rPr>
      </w:pPr>
      <w:r w:rsidRPr="00064514">
        <w:rPr>
          <w:rFonts w:ascii="Times New Roman" w:hAnsi="Times New Roman"/>
          <w:sz w:val="24"/>
          <w:szCs w:val="24"/>
        </w:rPr>
        <w:t>Третий признак эффективных отношений – 3)</w:t>
      </w:r>
      <w:r w:rsidRPr="00064514">
        <w:rPr>
          <w:rFonts w:ascii="Times New Roman" w:hAnsi="Times New Roman"/>
          <w:i/>
          <w:iCs/>
          <w:sz w:val="24"/>
          <w:szCs w:val="24"/>
        </w:rPr>
        <w:t>взаимная ответственность</w:t>
      </w:r>
      <w:r w:rsidRPr="00064514">
        <w:rPr>
          <w:rFonts w:ascii="Times New Roman" w:hAnsi="Times New Roman"/>
          <w:sz w:val="24"/>
          <w:szCs w:val="24"/>
        </w:rPr>
        <w:t xml:space="preserve">, основа которой закладывается в самом начале совместной деятельности. Очень важно понимать, что не всегда родительская ответственность появляется сразу: она воспитывается так же, как и любое качество личности. Школе необходимо четко определить, какой уровень ответственности может нести та или иная семья, и распределять свое </w:t>
      </w:r>
      <w:r w:rsidRPr="00064514">
        <w:rPr>
          <w:rFonts w:ascii="Times New Roman" w:hAnsi="Times New Roman"/>
          <w:sz w:val="24"/>
          <w:szCs w:val="24"/>
        </w:rPr>
        <w:lastRenderedPageBreak/>
        <w:t>внимание и поддержку семьям дифференцированно. Именно поэтому так велика роль обратной связи на всех этапах построения взаимодействия семьи и школы.</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b/>
          <w:bCs/>
          <w:sz w:val="24"/>
          <w:szCs w:val="24"/>
        </w:rPr>
        <w:t xml:space="preserve">В заключении хотелось бы сказать, что </w:t>
      </w:r>
      <w:r w:rsidRPr="00064514">
        <w:rPr>
          <w:rFonts w:ascii="Times New Roman" w:eastAsia="Times New Roman" w:hAnsi="Times New Roman"/>
          <w:sz w:val="24"/>
          <w:szCs w:val="24"/>
        </w:rPr>
        <w:t>современные подходы к организации взаимодействия учреждения образования и семьи обусловлены тенденциями развития системы образования Российской Федерации, ее ориентации на запросы учащихся, их родителей, потребности общества в формировании достойных граждан. Осуществление этого требует объединение усилий, интеграции интересов различных социальных институтов, в том числе Центра  и семьи.</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b/>
          <w:sz w:val="24"/>
          <w:szCs w:val="24"/>
        </w:rPr>
        <w:t>Совместная работа  по реализации образовательной программы</w:t>
      </w:r>
      <w:r w:rsidRPr="00064514">
        <w:rPr>
          <w:rFonts w:ascii="Times New Roman" w:eastAsia="Times New Roman" w:hAnsi="Times New Roman"/>
          <w:sz w:val="24"/>
          <w:szCs w:val="24"/>
        </w:rPr>
        <w:t xml:space="preserve"> обеспечивает педагогическое сопровождение семьи на всех этапах обучения, делает родителей действительно </w:t>
      </w:r>
      <w:proofErr w:type="spellStart"/>
      <w:r w:rsidRPr="00064514">
        <w:rPr>
          <w:rFonts w:ascii="Times New Roman" w:eastAsia="Times New Roman" w:hAnsi="Times New Roman"/>
          <w:sz w:val="24"/>
          <w:szCs w:val="24"/>
        </w:rPr>
        <w:t>равноответственными</w:t>
      </w:r>
      <w:proofErr w:type="spellEnd"/>
      <w:r w:rsidRPr="00064514">
        <w:rPr>
          <w:rFonts w:ascii="Times New Roman" w:eastAsia="Times New Roman" w:hAnsi="Times New Roman"/>
          <w:sz w:val="24"/>
          <w:szCs w:val="24"/>
        </w:rPr>
        <w:t xml:space="preserve"> участниками образовательного процесса. Деятельность родителей и педагогов в интересах ребенка может быть успешной только в том случае, если они станут союзниками, что позволит им лучше узнать ребенка, увидеть его в разных ситуациях.</w:t>
      </w:r>
    </w:p>
    <w:p w:rsidR="00C81B7F" w:rsidRPr="00064514" w:rsidRDefault="00C81B7F" w:rsidP="00C81B7F">
      <w:pPr>
        <w:shd w:val="clear" w:color="auto" w:fill="FFFFFF"/>
        <w:spacing w:after="0"/>
        <w:jc w:val="both"/>
        <w:rPr>
          <w:rFonts w:ascii="Times New Roman" w:eastAsia="Times New Roman" w:hAnsi="Times New Roman"/>
          <w:sz w:val="24"/>
          <w:szCs w:val="24"/>
        </w:rPr>
      </w:pPr>
      <w:r w:rsidRPr="00064514">
        <w:rPr>
          <w:rFonts w:ascii="Times New Roman" w:eastAsia="Times New Roman" w:hAnsi="Times New Roman"/>
          <w:sz w:val="24"/>
          <w:szCs w:val="24"/>
        </w:rPr>
        <w:t>Успешность  воспитания детей зависит от объединения совместных воспитательных усилий учреждения и родителей. И чем успешнее будет данное сотрудничество, тем выше будет эффективность воспитания подрастающего поколения.</w:t>
      </w:r>
    </w:p>
    <w:p w:rsidR="00C81B7F" w:rsidRPr="00064514" w:rsidRDefault="00C81B7F" w:rsidP="00C81B7F">
      <w:pPr>
        <w:spacing w:after="0"/>
        <w:jc w:val="both"/>
        <w:rPr>
          <w:rFonts w:ascii="Times New Roman" w:hAnsi="Times New Roman"/>
          <w:sz w:val="24"/>
          <w:szCs w:val="24"/>
        </w:rPr>
      </w:pPr>
    </w:p>
    <w:p w:rsidR="00C81B7F" w:rsidRPr="00064514" w:rsidRDefault="00C81B7F" w:rsidP="00C81B7F">
      <w:pPr>
        <w:spacing w:after="0"/>
      </w:pPr>
    </w:p>
    <w:p w:rsidR="00C81B7F" w:rsidRPr="00064514" w:rsidRDefault="00C81B7F" w:rsidP="00C81B7F"/>
    <w:p w:rsidR="00C81B7F" w:rsidRPr="00064514" w:rsidRDefault="00C81B7F" w:rsidP="00C81B7F"/>
    <w:p w:rsidR="00C81B7F" w:rsidRPr="00064514" w:rsidRDefault="00C81B7F" w:rsidP="00C81B7F"/>
    <w:p w:rsidR="00C81B7F" w:rsidRPr="00064514" w:rsidRDefault="00C81B7F" w:rsidP="00C81B7F"/>
    <w:p w:rsidR="00C81B7F" w:rsidRPr="00064514" w:rsidRDefault="00C81B7F" w:rsidP="00C81B7F"/>
    <w:p w:rsidR="00C81B7F" w:rsidRPr="00064514" w:rsidRDefault="00C81B7F" w:rsidP="00C81B7F"/>
    <w:p w:rsidR="00C81B7F" w:rsidRPr="00064514" w:rsidRDefault="00C81B7F" w:rsidP="00C81B7F"/>
    <w:p w:rsidR="00C81B7F" w:rsidRPr="00064514" w:rsidRDefault="00C81B7F" w:rsidP="00C81B7F"/>
    <w:p w:rsidR="00C81B7F" w:rsidRPr="00064514" w:rsidRDefault="00C81B7F" w:rsidP="00C81B7F">
      <w:pPr>
        <w:rPr>
          <w:rFonts w:ascii="Times New Roman" w:eastAsia="Times New Roman" w:hAnsi="Times New Roman"/>
          <w:b/>
          <w:bCs/>
          <w:sz w:val="56"/>
          <w:szCs w:val="56"/>
        </w:rPr>
      </w:pPr>
    </w:p>
    <w:p w:rsidR="00C81B7F" w:rsidRPr="00E74492" w:rsidRDefault="00C81B7F" w:rsidP="00E74492">
      <w:pPr>
        <w:spacing w:before="100" w:beforeAutospacing="1" w:after="100" w:afterAutospacing="1"/>
        <w:contextualSpacing/>
        <w:rPr>
          <w:rFonts w:ascii="Times New Roman" w:hAnsi="Times New Roman"/>
          <w:sz w:val="24"/>
          <w:szCs w:val="24"/>
        </w:rPr>
      </w:pPr>
    </w:p>
    <w:sectPr w:rsidR="00C81B7F" w:rsidRPr="00E74492" w:rsidSect="000B0EC7">
      <w:pgSz w:w="16838" w:h="11906" w:orient="landscape"/>
      <w:pgMar w:top="993" w:right="709"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j-c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 New Roman Bold">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2B8"/>
    <w:multiLevelType w:val="hybridMultilevel"/>
    <w:tmpl w:val="A0209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0614AE"/>
    <w:multiLevelType w:val="hybridMultilevel"/>
    <w:tmpl w:val="F32EEB7E"/>
    <w:lvl w:ilvl="0" w:tplc="F73EC2A2">
      <w:start w:val="1"/>
      <w:numFmt w:val="bullet"/>
      <w:lvlText w:val=""/>
      <w:lvlJc w:val="left"/>
      <w:pPr>
        <w:tabs>
          <w:tab w:val="num" w:pos="720"/>
        </w:tabs>
        <w:ind w:left="720" w:hanging="360"/>
      </w:pPr>
      <w:rPr>
        <w:rFonts w:ascii="Symbol" w:hAnsi="Symbol" w:hint="default"/>
      </w:rPr>
    </w:lvl>
    <w:lvl w:ilvl="1" w:tplc="69CA086A" w:tentative="1">
      <w:start w:val="1"/>
      <w:numFmt w:val="bullet"/>
      <w:lvlText w:val=""/>
      <w:lvlJc w:val="left"/>
      <w:pPr>
        <w:tabs>
          <w:tab w:val="num" w:pos="1440"/>
        </w:tabs>
        <w:ind w:left="1440" w:hanging="360"/>
      </w:pPr>
      <w:rPr>
        <w:rFonts w:ascii="Symbol" w:hAnsi="Symbol" w:hint="default"/>
      </w:rPr>
    </w:lvl>
    <w:lvl w:ilvl="2" w:tplc="3026A4D4" w:tentative="1">
      <w:start w:val="1"/>
      <w:numFmt w:val="bullet"/>
      <w:lvlText w:val=""/>
      <w:lvlJc w:val="left"/>
      <w:pPr>
        <w:tabs>
          <w:tab w:val="num" w:pos="2160"/>
        </w:tabs>
        <w:ind w:left="2160" w:hanging="360"/>
      </w:pPr>
      <w:rPr>
        <w:rFonts w:ascii="Symbol" w:hAnsi="Symbol" w:hint="default"/>
      </w:rPr>
    </w:lvl>
    <w:lvl w:ilvl="3" w:tplc="C4E2B1F2" w:tentative="1">
      <w:start w:val="1"/>
      <w:numFmt w:val="bullet"/>
      <w:lvlText w:val=""/>
      <w:lvlJc w:val="left"/>
      <w:pPr>
        <w:tabs>
          <w:tab w:val="num" w:pos="2880"/>
        </w:tabs>
        <w:ind w:left="2880" w:hanging="360"/>
      </w:pPr>
      <w:rPr>
        <w:rFonts w:ascii="Symbol" w:hAnsi="Symbol" w:hint="default"/>
      </w:rPr>
    </w:lvl>
    <w:lvl w:ilvl="4" w:tplc="21DECBF0" w:tentative="1">
      <w:start w:val="1"/>
      <w:numFmt w:val="bullet"/>
      <w:lvlText w:val=""/>
      <w:lvlJc w:val="left"/>
      <w:pPr>
        <w:tabs>
          <w:tab w:val="num" w:pos="3600"/>
        </w:tabs>
        <w:ind w:left="3600" w:hanging="360"/>
      </w:pPr>
      <w:rPr>
        <w:rFonts w:ascii="Symbol" w:hAnsi="Symbol" w:hint="default"/>
      </w:rPr>
    </w:lvl>
    <w:lvl w:ilvl="5" w:tplc="422AC692" w:tentative="1">
      <w:start w:val="1"/>
      <w:numFmt w:val="bullet"/>
      <w:lvlText w:val=""/>
      <w:lvlJc w:val="left"/>
      <w:pPr>
        <w:tabs>
          <w:tab w:val="num" w:pos="4320"/>
        </w:tabs>
        <w:ind w:left="4320" w:hanging="360"/>
      </w:pPr>
      <w:rPr>
        <w:rFonts w:ascii="Symbol" w:hAnsi="Symbol" w:hint="default"/>
      </w:rPr>
    </w:lvl>
    <w:lvl w:ilvl="6" w:tplc="7A8A9184" w:tentative="1">
      <w:start w:val="1"/>
      <w:numFmt w:val="bullet"/>
      <w:lvlText w:val=""/>
      <w:lvlJc w:val="left"/>
      <w:pPr>
        <w:tabs>
          <w:tab w:val="num" w:pos="5040"/>
        </w:tabs>
        <w:ind w:left="5040" w:hanging="360"/>
      </w:pPr>
      <w:rPr>
        <w:rFonts w:ascii="Symbol" w:hAnsi="Symbol" w:hint="default"/>
      </w:rPr>
    </w:lvl>
    <w:lvl w:ilvl="7" w:tplc="2042E5F4" w:tentative="1">
      <w:start w:val="1"/>
      <w:numFmt w:val="bullet"/>
      <w:lvlText w:val=""/>
      <w:lvlJc w:val="left"/>
      <w:pPr>
        <w:tabs>
          <w:tab w:val="num" w:pos="5760"/>
        </w:tabs>
        <w:ind w:left="5760" w:hanging="360"/>
      </w:pPr>
      <w:rPr>
        <w:rFonts w:ascii="Symbol" w:hAnsi="Symbol" w:hint="default"/>
      </w:rPr>
    </w:lvl>
    <w:lvl w:ilvl="8" w:tplc="6A5CB8BC" w:tentative="1">
      <w:start w:val="1"/>
      <w:numFmt w:val="bullet"/>
      <w:lvlText w:val=""/>
      <w:lvlJc w:val="left"/>
      <w:pPr>
        <w:tabs>
          <w:tab w:val="num" w:pos="6480"/>
        </w:tabs>
        <w:ind w:left="6480" w:hanging="360"/>
      </w:pPr>
      <w:rPr>
        <w:rFonts w:ascii="Symbol" w:hAnsi="Symbol" w:hint="default"/>
      </w:rPr>
    </w:lvl>
  </w:abstractNum>
  <w:abstractNum w:abstractNumId="2">
    <w:nsid w:val="0D4F3316"/>
    <w:multiLevelType w:val="hybridMultilevel"/>
    <w:tmpl w:val="23A4AF06"/>
    <w:lvl w:ilvl="0" w:tplc="09BE220C">
      <w:start w:val="1"/>
      <w:numFmt w:val="bullet"/>
      <w:lvlText w:val=""/>
      <w:lvlJc w:val="left"/>
      <w:pPr>
        <w:tabs>
          <w:tab w:val="num" w:pos="720"/>
        </w:tabs>
        <w:ind w:left="720" w:hanging="360"/>
      </w:pPr>
      <w:rPr>
        <w:rFonts w:ascii="Symbol" w:hAnsi="Symbol" w:hint="default"/>
      </w:rPr>
    </w:lvl>
    <w:lvl w:ilvl="1" w:tplc="AB7ADB8C" w:tentative="1">
      <w:start w:val="1"/>
      <w:numFmt w:val="bullet"/>
      <w:lvlText w:val=""/>
      <w:lvlJc w:val="left"/>
      <w:pPr>
        <w:tabs>
          <w:tab w:val="num" w:pos="1440"/>
        </w:tabs>
        <w:ind w:left="1440" w:hanging="360"/>
      </w:pPr>
      <w:rPr>
        <w:rFonts w:ascii="Symbol" w:hAnsi="Symbol" w:hint="default"/>
      </w:rPr>
    </w:lvl>
    <w:lvl w:ilvl="2" w:tplc="0C92B828" w:tentative="1">
      <w:start w:val="1"/>
      <w:numFmt w:val="bullet"/>
      <w:lvlText w:val=""/>
      <w:lvlJc w:val="left"/>
      <w:pPr>
        <w:tabs>
          <w:tab w:val="num" w:pos="2160"/>
        </w:tabs>
        <w:ind w:left="2160" w:hanging="360"/>
      </w:pPr>
      <w:rPr>
        <w:rFonts w:ascii="Symbol" w:hAnsi="Symbol" w:hint="default"/>
      </w:rPr>
    </w:lvl>
    <w:lvl w:ilvl="3" w:tplc="68BA1EC4" w:tentative="1">
      <w:start w:val="1"/>
      <w:numFmt w:val="bullet"/>
      <w:lvlText w:val=""/>
      <w:lvlJc w:val="left"/>
      <w:pPr>
        <w:tabs>
          <w:tab w:val="num" w:pos="2880"/>
        </w:tabs>
        <w:ind w:left="2880" w:hanging="360"/>
      </w:pPr>
      <w:rPr>
        <w:rFonts w:ascii="Symbol" w:hAnsi="Symbol" w:hint="default"/>
      </w:rPr>
    </w:lvl>
    <w:lvl w:ilvl="4" w:tplc="A0F2FBAC" w:tentative="1">
      <w:start w:val="1"/>
      <w:numFmt w:val="bullet"/>
      <w:lvlText w:val=""/>
      <w:lvlJc w:val="left"/>
      <w:pPr>
        <w:tabs>
          <w:tab w:val="num" w:pos="3600"/>
        </w:tabs>
        <w:ind w:left="3600" w:hanging="360"/>
      </w:pPr>
      <w:rPr>
        <w:rFonts w:ascii="Symbol" w:hAnsi="Symbol" w:hint="default"/>
      </w:rPr>
    </w:lvl>
    <w:lvl w:ilvl="5" w:tplc="ADA8887E" w:tentative="1">
      <w:start w:val="1"/>
      <w:numFmt w:val="bullet"/>
      <w:lvlText w:val=""/>
      <w:lvlJc w:val="left"/>
      <w:pPr>
        <w:tabs>
          <w:tab w:val="num" w:pos="4320"/>
        </w:tabs>
        <w:ind w:left="4320" w:hanging="360"/>
      </w:pPr>
      <w:rPr>
        <w:rFonts w:ascii="Symbol" w:hAnsi="Symbol" w:hint="default"/>
      </w:rPr>
    </w:lvl>
    <w:lvl w:ilvl="6" w:tplc="B394E36C" w:tentative="1">
      <w:start w:val="1"/>
      <w:numFmt w:val="bullet"/>
      <w:lvlText w:val=""/>
      <w:lvlJc w:val="left"/>
      <w:pPr>
        <w:tabs>
          <w:tab w:val="num" w:pos="5040"/>
        </w:tabs>
        <w:ind w:left="5040" w:hanging="360"/>
      </w:pPr>
      <w:rPr>
        <w:rFonts w:ascii="Symbol" w:hAnsi="Symbol" w:hint="default"/>
      </w:rPr>
    </w:lvl>
    <w:lvl w:ilvl="7" w:tplc="20863720" w:tentative="1">
      <w:start w:val="1"/>
      <w:numFmt w:val="bullet"/>
      <w:lvlText w:val=""/>
      <w:lvlJc w:val="left"/>
      <w:pPr>
        <w:tabs>
          <w:tab w:val="num" w:pos="5760"/>
        </w:tabs>
        <w:ind w:left="5760" w:hanging="360"/>
      </w:pPr>
      <w:rPr>
        <w:rFonts w:ascii="Symbol" w:hAnsi="Symbol" w:hint="default"/>
      </w:rPr>
    </w:lvl>
    <w:lvl w:ilvl="8" w:tplc="38D22012" w:tentative="1">
      <w:start w:val="1"/>
      <w:numFmt w:val="bullet"/>
      <w:lvlText w:val=""/>
      <w:lvlJc w:val="left"/>
      <w:pPr>
        <w:tabs>
          <w:tab w:val="num" w:pos="6480"/>
        </w:tabs>
        <w:ind w:left="6480" w:hanging="360"/>
      </w:pPr>
      <w:rPr>
        <w:rFonts w:ascii="Symbol" w:hAnsi="Symbol" w:hint="default"/>
      </w:rPr>
    </w:lvl>
  </w:abstractNum>
  <w:abstractNum w:abstractNumId="3">
    <w:nsid w:val="100C4E41"/>
    <w:multiLevelType w:val="hybridMultilevel"/>
    <w:tmpl w:val="9BFEF202"/>
    <w:lvl w:ilvl="0" w:tplc="BEF41A86">
      <w:start w:val="1"/>
      <w:numFmt w:val="bullet"/>
      <w:lvlText w:val=""/>
      <w:lvlJc w:val="left"/>
      <w:pPr>
        <w:tabs>
          <w:tab w:val="num" w:pos="720"/>
        </w:tabs>
        <w:ind w:left="720" w:hanging="360"/>
      </w:pPr>
      <w:rPr>
        <w:rFonts w:ascii="Symbol" w:hAnsi="Symbol" w:hint="default"/>
      </w:rPr>
    </w:lvl>
    <w:lvl w:ilvl="1" w:tplc="F2869FC2" w:tentative="1">
      <w:start w:val="1"/>
      <w:numFmt w:val="bullet"/>
      <w:lvlText w:val=""/>
      <w:lvlJc w:val="left"/>
      <w:pPr>
        <w:tabs>
          <w:tab w:val="num" w:pos="1440"/>
        </w:tabs>
        <w:ind w:left="1440" w:hanging="360"/>
      </w:pPr>
      <w:rPr>
        <w:rFonts w:ascii="Symbol" w:hAnsi="Symbol" w:hint="default"/>
      </w:rPr>
    </w:lvl>
    <w:lvl w:ilvl="2" w:tplc="4202D00C" w:tentative="1">
      <w:start w:val="1"/>
      <w:numFmt w:val="bullet"/>
      <w:lvlText w:val=""/>
      <w:lvlJc w:val="left"/>
      <w:pPr>
        <w:tabs>
          <w:tab w:val="num" w:pos="2160"/>
        </w:tabs>
        <w:ind w:left="2160" w:hanging="360"/>
      </w:pPr>
      <w:rPr>
        <w:rFonts w:ascii="Symbol" w:hAnsi="Symbol" w:hint="default"/>
      </w:rPr>
    </w:lvl>
    <w:lvl w:ilvl="3" w:tplc="DDBE6A98" w:tentative="1">
      <w:start w:val="1"/>
      <w:numFmt w:val="bullet"/>
      <w:lvlText w:val=""/>
      <w:lvlJc w:val="left"/>
      <w:pPr>
        <w:tabs>
          <w:tab w:val="num" w:pos="2880"/>
        </w:tabs>
        <w:ind w:left="2880" w:hanging="360"/>
      </w:pPr>
      <w:rPr>
        <w:rFonts w:ascii="Symbol" w:hAnsi="Symbol" w:hint="default"/>
      </w:rPr>
    </w:lvl>
    <w:lvl w:ilvl="4" w:tplc="E6A4D4C8" w:tentative="1">
      <w:start w:val="1"/>
      <w:numFmt w:val="bullet"/>
      <w:lvlText w:val=""/>
      <w:lvlJc w:val="left"/>
      <w:pPr>
        <w:tabs>
          <w:tab w:val="num" w:pos="3600"/>
        </w:tabs>
        <w:ind w:left="3600" w:hanging="360"/>
      </w:pPr>
      <w:rPr>
        <w:rFonts w:ascii="Symbol" w:hAnsi="Symbol" w:hint="default"/>
      </w:rPr>
    </w:lvl>
    <w:lvl w:ilvl="5" w:tplc="8048B0B2" w:tentative="1">
      <w:start w:val="1"/>
      <w:numFmt w:val="bullet"/>
      <w:lvlText w:val=""/>
      <w:lvlJc w:val="left"/>
      <w:pPr>
        <w:tabs>
          <w:tab w:val="num" w:pos="4320"/>
        </w:tabs>
        <w:ind w:left="4320" w:hanging="360"/>
      </w:pPr>
      <w:rPr>
        <w:rFonts w:ascii="Symbol" w:hAnsi="Symbol" w:hint="default"/>
      </w:rPr>
    </w:lvl>
    <w:lvl w:ilvl="6" w:tplc="43AA2F4C" w:tentative="1">
      <w:start w:val="1"/>
      <w:numFmt w:val="bullet"/>
      <w:lvlText w:val=""/>
      <w:lvlJc w:val="left"/>
      <w:pPr>
        <w:tabs>
          <w:tab w:val="num" w:pos="5040"/>
        </w:tabs>
        <w:ind w:left="5040" w:hanging="360"/>
      </w:pPr>
      <w:rPr>
        <w:rFonts w:ascii="Symbol" w:hAnsi="Symbol" w:hint="default"/>
      </w:rPr>
    </w:lvl>
    <w:lvl w:ilvl="7" w:tplc="00B44A16" w:tentative="1">
      <w:start w:val="1"/>
      <w:numFmt w:val="bullet"/>
      <w:lvlText w:val=""/>
      <w:lvlJc w:val="left"/>
      <w:pPr>
        <w:tabs>
          <w:tab w:val="num" w:pos="5760"/>
        </w:tabs>
        <w:ind w:left="5760" w:hanging="360"/>
      </w:pPr>
      <w:rPr>
        <w:rFonts w:ascii="Symbol" w:hAnsi="Symbol" w:hint="default"/>
      </w:rPr>
    </w:lvl>
    <w:lvl w:ilvl="8" w:tplc="7E18D72A" w:tentative="1">
      <w:start w:val="1"/>
      <w:numFmt w:val="bullet"/>
      <w:lvlText w:val=""/>
      <w:lvlJc w:val="left"/>
      <w:pPr>
        <w:tabs>
          <w:tab w:val="num" w:pos="6480"/>
        </w:tabs>
        <w:ind w:left="6480" w:hanging="360"/>
      </w:pPr>
      <w:rPr>
        <w:rFonts w:ascii="Symbol" w:hAnsi="Symbol" w:hint="default"/>
      </w:rPr>
    </w:lvl>
  </w:abstractNum>
  <w:abstractNum w:abstractNumId="4">
    <w:nsid w:val="118A0DAB"/>
    <w:multiLevelType w:val="hybridMultilevel"/>
    <w:tmpl w:val="02F6E6CC"/>
    <w:lvl w:ilvl="0" w:tplc="B26A3E42">
      <w:start w:val="1"/>
      <w:numFmt w:val="bullet"/>
      <w:lvlText w:val=""/>
      <w:lvlJc w:val="left"/>
      <w:pPr>
        <w:tabs>
          <w:tab w:val="num" w:pos="720"/>
        </w:tabs>
        <w:ind w:left="720" w:hanging="360"/>
      </w:pPr>
      <w:rPr>
        <w:rFonts w:ascii="Symbol" w:hAnsi="Symbol" w:hint="default"/>
      </w:rPr>
    </w:lvl>
    <w:lvl w:ilvl="1" w:tplc="F0FA607E" w:tentative="1">
      <w:start w:val="1"/>
      <w:numFmt w:val="bullet"/>
      <w:lvlText w:val=""/>
      <w:lvlJc w:val="left"/>
      <w:pPr>
        <w:tabs>
          <w:tab w:val="num" w:pos="1440"/>
        </w:tabs>
        <w:ind w:left="1440" w:hanging="360"/>
      </w:pPr>
      <w:rPr>
        <w:rFonts w:ascii="Symbol" w:hAnsi="Symbol" w:hint="default"/>
      </w:rPr>
    </w:lvl>
    <w:lvl w:ilvl="2" w:tplc="38D23968" w:tentative="1">
      <w:start w:val="1"/>
      <w:numFmt w:val="bullet"/>
      <w:lvlText w:val=""/>
      <w:lvlJc w:val="left"/>
      <w:pPr>
        <w:tabs>
          <w:tab w:val="num" w:pos="2160"/>
        </w:tabs>
        <w:ind w:left="2160" w:hanging="360"/>
      </w:pPr>
      <w:rPr>
        <w:rFonts w:ascii="Symbol" w:hAnsi="Symbol" w:hint="default"/>
      </w:rPr>
    </w:lvl>
    <w:lvl w:ilvl="3" w:tplc="BBA6853E" w:tentative="1">
      <w:start w:val="1"/>
      <w:numFmt w:val="bullet"/>
      <w:lvlText w:val=""/>
      <w:lvlJc w:val="left"/>
      <w:pPr>
        <w:tabs>
          <w:tab w:val="num" w:pos="2880"/>
        </w:tabs>
        <w:ind w:left="2880" w:hanging="360"/>
      </w:pPr>
      <w:rPr>
        <w:rFonts w:ascii="Symbol" w:hAnsi="Symbol" w:hint="default"/>
      </w:rPr>
    </w:lvl>
    <w:lvl w:ilvl="4" w:tplc="22346B64" w:tentative="1">
      <w:start w:val="1"/>
      <w:numFmt w:val="bullet"/>
      <w:lvlText w:val=""/>
      <w:lvlJc w:val="left"/>
      <w:pPr>
        <w:tabs>
          <w:tab w:val="num" w:pos="3600"/>
        </w:tabs>
        <w:ind w:left="3600" w:hanging="360"/>
      </w:pPr>
      <w:rPr>
        <w:rFonts w:ascii="Symbol" w:hAnsi="Symbol" w:hint="default"/>
      </w:rPr>
    </w:lvl>
    <w:lvl w:ilvl="5" w:tplc="77520DDE" w:tentative="1">
      <w:start w:val="1"/>
      <w:numFmt w:val="bullet"/>
      <w:lvlText w:val=""/>
      <w:lvlJc w:val="left"/>
      <w:pPr>
        <w:tabs>
          <w:tab w:val="num" w:pos="4320"/>
        </w:tabs>
        <w:ind w:left="4320" w:hanging="360"/>
      </w:pPr>
      <w:rPr>
        <w:rFonts w:ascii="Symbol" w:hAnsi="Symbol" w:hint="default"/>
      </w:rPr>
    </w:lvl>
    <w:lvl w:ilvl="6" w:tplc="38C2F356" w:tentative="1">
      <w:start w:val="1"/>
      <w:numFmt w:val="bullet"/>
      <w:lvlText w:val=""/>
      <w:lvlJc w:val="left"/>
      <w:pPr>
        <w:tabs>
          <w:tab w:val="num" w:pos="5040"/>
        </w:tabs>
        <w:ind w:left="5040" w:hanging="360"/>
      </w:pPr>
      <w:rPr>
        <w:rFonts w:ascii="Symbol" w:hAnsi="Symbol" w:hint="default"/>
      </w:rPr>
    </w:lvl>
    <w:lvl w:ilvl="7" w:tplc="F130421A" w:tentative="1">
      <w:start w:val="1"/>
      <w:numFmt w:val="bullet"/>
      <w:lvlText w:val=""/>
      <w:lvlJc w:val="left"/>
      <w:pPr>
        <w:tabs>
          <w:tab w:val="num" w:pos="5760"/>
        </w:tabs>
        <w:ind w:left="5760" w:hanging="360"/>
      </w:pPr>
      <w:rPr>
        <w:rFonts w:ascii="Symbol" w:hAnsi="Symbol" w:hint="default"/>
      </w:rPr>
    </w:lvl>
    <w:lvl w:ilvl="8" w:tplc="6EEE0A08" w:tentative="1">
      <w:start w:val="1"/>
      <w:numFmt w:val="bullet"/>
      <w:lvlText w:val=""/>
      <w:lvlJc w:val="left"/>
      <w:pPr>
        <w:tabs>
          <w:tab w:val="num" w:pos="6480"/>
        </w:tabs>
        <w:ind w:left="6480" w:hanging="360"/>
      </w:pPr>
      <w:rPr>
        <w:rFonts w:ascii="Symbol" w:hAnsi="Symbol" w:hint="default"/>
      </w:rPr>
    </w:lvl>
  </w:abstractNum>
  <w:abstractNum w:abstractNumId="5">
    <w:nsid w:val="18774DFA"/>
    <w:multiLevelType w:val="hybridMultilevel"/>
    <w:tmpl w:val="67547E66"/>
    <w:lvl w:ilvl="0" w:tplc="97BC8928">
      <w:start w:val="1"/>
      <w:numFmt w:val="bullet"/>
      <w:lvlText w:val=""/>
      <w:lvlJc w:val="left"/>
      <w:pPr>
        <w:tabs>
          <w:tab w:val="num" w:pos="720"/>
        </w:tabs>
        <w:ind w:left="720" w:hanging="360"/>
      </w:pPr>
      <w:rPr>
        <w:rFonts w:ascii="Symbol" w:hAnsi="Symbol" w:hint="default"/>
      </w:rPr>
    </w:lvl>
    <w:lvl w:ilvl="1" w:tplc="6DB63D7E" w:tentative="1">
      <w:start w:val="1"/>
      <w:numFmt w:val="bullet"/>
      <w:lvlText w:val=""/>
      <w:lvlJc w:val="left"/>
      <w:pPr>
        <w:tabs>
          <w:tab w:val="num" w:pos="1440"/>
        </w:tabs>
        <w:ind w:left="1440" w:hanging="360"/>
      </w:pPr>
      <w:rPr>
        <w:rFonts w:ascii="Symbol" w:hAnsi="Symbol" w:hint="default"/>
      </w:rPr>
    </w:lvl>
    <w:lvl w:ilvl="2" w:tplc="8D16EC62" w:tentative="1">
      <w:start w:val="1"/>
      <w:numFmt w:val="bullet"/>
      <w:lvlText w:val=""/>
      <w:lvlJc w:val="left"/>
      <w:pPr>
        <w:tabs>
          <w:tab w:val="num" w:pos="2160"/>
        </w:tabs>
        <w:ind w:left="2160" w:hanging="360"/>
      </w:pPr>
      <w:rPr>
        <w:rFonts w:ascii="Symbol" w:hAnsi="Symbol" w:hint="default"/>
      </w:rPr>
    </w:lvl>
    <w:lvl w:ilvl="3" w:tplc="05083FAE" w:tentative="1">
      <w:start w:val="1"/>
      <w:numFmt w:val="bullet"/>
      <w:lvlText w:val=""/>
      <w:lvlJc w:val="left"/>
      <w:pPr>
        <w:tabs>
          <w:tab w:val="num" w:pos="2880"/>
        </w:tabs>
        <w:ind w:left="2880" w:hanging="360"/>
      </w:pPr>
      <w:rPr>
        <w:rFonts w:ascii="Symbol" w:hAnsi="Symbol" w:hint="default"/>
      </w:rPr>
    </w:lvl>
    <w:lvl w:ilvl="4" w:tplc="6A2C81D8" w:tentative="1">
      <w:start w:val="1"/>
      <w:numFmt w:val="bullet"/>
      <w:lvlText w:val=""/>
      <w:lvlJc w:val="left"/>
      <w:pPr>
        <w:tabs>
          <w:tab w:val="num" w:pos="3600"/>
        </w:tabs>
        <w:ind w:left="3600" w:hanging="360"/>
      </w:pPr>
      <w:rPr>
        <w:rFonts w:ascii="Symbol" w:hAnsi="Symbol" w:hint="default"/>
      </w:rPr>
    </w:lvl>
    <w:lvl w:ilvl="5" w:tplc="D390DE4A" w:tentative="1">
      <w:start w:val="1"/>
      <w:numFmt w:val="bullet"/>
      <w:lvlText w:val=""/>
      <w:lvlJc w:val="left"/>
      <w:pPr>
        <w:tabs>
          <w:tab w:val="num" w:pos="4320"/>
        </w:tabs>
        <w:ind w:left="4320" w:hanging="360"/>
      </w:pPr>
      <w:rPr>
        <w:rFonts w:ascii="Symbol" w:hAnsi="Symbol" w:hint="default"/>
      </w:rPr>
    </w:lvl>
    <w:lvl w:ilvl="6" w:tplc="4008F850" w:tentative="1">
      <w:start w:val="1"/>
      <w:numFmt w:val="bullet"/>
      <w:lvlText w:val=""/>
      <w:lvlJc w:val="left"/>
      <w:pPr>
        <w:tabs>
          <w:tab w:val="num" w:pos="5040"/>
        </w:tabs>
        <w:ind w:left="5040" w:hanging="360"/>
      </w:pPr>
      <w:rPr>
        <w:rFonts w:ascii="Symbol" w:hAnsi="Symbol" w:hint="default"/>
      </w:rPr>
    </w:lvl>
    <w:lvl w:ilvl="7" w:tplc="D6447D6C" w:tentative="1">
      <w:start w:val="1"/>
      <w:numFmt w:val="bullet"/>
      <w:lvlText w:val=""/>
      <w:lvlJc w:val="left"/>
      <w:pPr>
        <w:tabs>
          <w:tab w:val="num" w:pos="5760"/>
        </w:tabs>
        <w:ind w:left="5760" w:hanging="360"/>
      </w:pPr>
      <w:rPr>
        <w:rFonts w:ascii="Symbol" w:hAnsi="Symbol" w:hint="default"/>
      </w:rPr>
    </w:lvl>
    <w:lvl w:ilvl="8" w:tplc="2662E6EA" w:tentative="1">
      <w:start w:val="1"/>
      <w:numFmt w:val="bullet"/>
      <w:lvlText w:val=""/>
      <w:lvlJc w:val="left"/>
      <w:pPr>
        <w:tabs>
          <w:tab w:val="num" w:pos="6480"/>
        </w:tabs>
        <w:ind w:left="6480" w:hanging="360"/>
      </w:pPr>
      <w:rPr>
        <w:rFonts w:ascii="Symbol" w:hAnsi="Symbol" w:hint="default"/>
      </w:rPr>
    </w:lvl>
  </w:abstractNum>
  <w:abstractNum w:abstractNumId="6">
    <w:nsid w:val="1D881E48"/>
    <w:multiLevelType w:val="hybridMultilevel"/>
    <w:tmpl w:val="F13040EA"/>
    <w:lvl w:ilvl="0" w:tplc="C4DE3668">
      <w:start w:val="1"/>
      <w:numFmt w:val="bullet"/>
      <w:lvlText w:val=""/>
      <w:lvlJc w:val="left"/>
      <w:pPr>
        <w:tabs>
          <w:tab w:val="num" w:pos="720"/>
        </w:tabs>
        <w:ind w:left="720" w:hanging="360"/>
      </w:pPr>
      <w:rPr>
        <w:rFonts w:ascii="Symbol" w:hAnsi="Symbol" w:hint="default"/>
      </w:rPr>
    </w:lvl>
    <w:lvl w:ilvl="1" w:tplc="9578A522" w:tentative="1">
      <w:start w:val="1"/>
      <w:numFmt w:val="bullet"/>
      <w:lvlText w:val=""/>
      <w:lvlJc w:val="left"/>
      <w:pPr>
        <w:tabs>
          <w:tab w:val="num" w:pos="1440"/>
        </w:tabs>
        <w:ind w:left="1440" w:hanging="360"/>
      </w:pPr>
      <w:rPr>
        <w:rFonts w:ascii="Symbol" w:hAnsi="Symbol" w:hint="default"/>
      </w:rPr>
    </w:lvl>
    <w:lvl w:ilvl="2" w:tplc="9A02D494" w:tentative="1">
      <w:start w:val="1"/>
      <w:numFmt w:val="bullet"/>
      <w:lvlText w:val=""/>
      <w:lvlJc w:val="left"/>
      <w:pPr>
        <w:tabs>
          <w:tab w:val="num" w:pos="2160"/>
        </w:tabs>
        <w:ind w:left="2160" w:hanging="360"/>
      </w:pPr>
      <w:rPr>
        <w:rFonts w:ascii="Symbol" w:hAnsi="Symbol" w:hint="default"/>
      </w:rPr>
    </w:lvl>
    <w:lvl w:ilvl="3" w:tplc="B0869EE0" w:tentative="1">
      <w:start w:val="1"/>
      <w:numFmt w:val="bullet"/>
      <w:lvlText w:val=""/>
      <w:lvlJc w:val="left"/>
      <w:pPr>
        <w:tabs>
          <w:tab w:val="num" w:pos="2880"/>
        </w:tabs>
        <w:ind w:left="2880" w:hanging="360"/>
      </w:pPr>
      <w:rPr>
        <w:rFonts w:ascii="Symbol" w:hAnsi="Symbol" w:hint="default"/>
      </w:rPr>
    </w:lvl>
    <w:lvl w:ilvl="4" w:tplc="6F0C807A" w:tentative="1">
      <w:start w:val="1"/>
      <w:numFmt w:val="bullet"/>
      <w:lvlText w:val=""/>
      <w:lvlJc w:val="left"/>
      <w:pPr>
        <w:tabs>
          <w:tab w:val="num" w:pos="3600"/>
        </w:tabs>
        <w:ind w:left="3600" w:hanging="360"/>
      </w:pPr>
      <w:rPr>
        <w:rFonts w:ascii="Symbol" w:hAnsi="Symbol" w:hint="default"/>
      </w:rPr>
    </w:lvl>
    <w:lvl w:ilvl="5" w:tplc="67406280" w:tentative="1">
      <w:start w:val="1"/>
      <w:numFmt w:val="bullet"/>
      <w:lvlText w:val=""/>
      <w:lvlJc w:val="left"/>
      <w:pPr>
        <w:tabs>
          <w:tab w:val="num" w:pos="4320"/>
        </w:tabs>
        <w:ind w:left="4320" w:hanging="360"/>
      </w:pPr>
      <w:rPr>
        <w:rFonts w:ascii="Symbol" w:hAnsi="Symbol" w:hint="default"/>
      </w:rPr>
    </w:lvl>
    <w:lvl w:ilvl="6" w:tplc="4C0CC4E2" w:tentative="1">
      <w:start w:val="1"/>
      <w:numFmt w:val="bullet"/>
      <w:lvlText w:val=""/>
      <w:lvlJc w:val="left"/>
      <w:pPr>
        <w:tabs>
          <w:tab w:val="num" w:pos="5040"/>
        </w:tabs>
        <w:ind w:left="5040" w:hanging="360"/>
      </w:pPr>
      <w:rPr>
        <w:rFonts w:ascii="Symbol" w:hAnsi="Symbol" w:hint="default"/>
      </w:rPr>
    </w:lvl>
    <w:lvl w:ilvl="7" w:tplc="B7F816EE" w:tentative="1">
      <w:start w:val="1"/>
      <w:numFmt w:val="bullet"/>
      <w:lvlText w:val=""/>
      <w:lvlJc w:val="left"/>
      <w:pPr>
        <w:tabs>
          <w:tab w:val="num" w:pos="5760"/>
        </w:tabs>
        <w:ind w:left="5760" w:hanging="360"/>
      </w:pPr>
      <w:rPr>
        <w:rFonts w:ascii="Symbol" w:hAnsi="Symbol" w:hint="default"/>
      </w:rPr>
    </w:lvl>
    <w:lvl w:ilvl="8" w:tplc="FF8C5CF2" w:tentative="1">
      <w:start w:val="1"/>
      <w:numFmt w:val="bullet"/>
      <w:lvlText w:val=""/>
      <w:lvlJc w:val="left"/>
      <w:pPr>
        <w:tabs>
          <w:tab w:val="num" w:pos="6480"/>
        </w:tabs>
        <w:ind w:left="6480" w:hanging="360"/>
      </w:pPr>
      <w:rPr>
        <w:rFonts w:ascii="Symbol" w:hAnsi="Symbol" w:hint="default"/>
      </w:rPr>
    </w:lvl>
  </w:abstractNum>
  <w:abstractNum w:abstractNumId="7">
    <w:nsid w:val="21AA1F37"/>
    <w:multiLevelType w:val="hybridMultilevel"/>
    <w:tmpl w:val="95243168"/>
    <w:lvl w:ilvl="0" w:tplc="09E4DC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7730D9"/>
    <w:multiLevelType w:val="hybridMultilevel"/>
    <w:tmpl w:val="71D679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B744C51"/>
    <w:multiLevelType w:val="hybridMultilevel"/>
    <w:tmpl w:val="01DA5ABC"/>
    <w:lvl w:ilvl="0" w:tplc="31422792">
      <w:start w:val="1"/>
      <w:numFmt w:val="bullet"/>
      <w:lvlText w:val=""/>
      <w:lvlJc w:val="left"/>
      <w:pPr>
        <w:tabs>
          <w:tab w:val="num" w:pos="720"/>
        </w:tabs>
        <w:ind w:left="720" w:hanging="360"/>
      </w:pPr>
      <w:rPr>
        <w:rFonts w:ascii="Symbol" w:hAnsi="Symbol" w:hint="default"/>
      </w:rPr>
    </w:lvl>
    <w:lvl w:ilvl="1" w:tplc="68E6D2A2" w:tentative="1">
      <w:start w:val="1"/>
      <w:numFmt w:val="bullet"/>
      <w:lvlText w:val=""/>
      <w:lvlJc w:val="left"/>
      <w:pPr>
        <w:tabs>
          <w:tab w:val="num" w:pos="1440"/>
        </w:tabs>
        <w:ind w:left="1440" w:hanging="360"/>
      </w:pPr>
      <w:rPr>
        <w:rFonts w:ascii="Symbol" w:hAnsi="Symbol" w:hint="default"/>
      </w:rPr>
    </w:lvl>
    <w:lvl w:ilvl="2" w:tplc="50BA8602" w:tentative="1">
      <w:start w:val="1"/>
      <w:numFmt w:val="bullet"/>
      <w:lvlText w:val=""/>
      <w:lvlJc w:val="left"/>
      <w:pPr>
        <w:tabs>
          <w:tab w:val="num" w:pos="2160"/>
        </w:tabs>
        <w:ind w:left="2160" w:hanging="360"/>
      </w:pPr>
      <w:rPr>
        <w:rFonts w:ascii="Symbol" w:hAnsi="Symbol" w:hint="default"/>
      </w:rPr>
    </w:lvl>
    <w:lvl w:ilvl="3" w:tplc="66F65CAE" w:tentative="1">
      <w:start w:val="1"/>
      <w:numFmt w:val="bullet"/>
      <w:lvlText w:val=""/>
      <w:lvlJc w:val="left"/>
      <w:pPr>
        <w:tabs>
          <w:tab w:val="num" w:pos="2880"/>
        </w:tabs>
        <w:ind w:left="2880" w:hanging="360"/>
      </w:pPr>
      <w:rPr>
        <w:rFonts w:ascii="Symbol" w:hAnsi="Symbol" w:hint="default"/>
      </w:rPr>
    </w:lvl>
    <w:lvl w:ilvl="4" w:tplc="E40C5296" w:tentative="1">
      <w:start w:val="1"/>
      <w:numFmt w:val="bullet"/>
      <w:lvlText w:val=""/>
      <w:lvlJc w:val="left"/>
      <w:pPr>
        <w:tabs>
          <w:tab w:val="num" w:pos="3600"/>
        </w:tabs>
        <w:ind w:left="3600" w:hanging="360"/>
      </w:pPr>
      <w:rPr>
        <w:rFonts w:ascii="Symbol" w:hAnsi="Symbol" w:hint="default"/>
      </w:rPr>
    </w:lvl>
    <w:lvl w:ilvl="5" w:tplc="9A8C8ED2" w:tentative="1">
      <w:start w:val="1"/>
      <w:numFmt w:val="bullet"/>
      <w:lvlText w:val=""/>
      <w:lvlJc w:val="left"/>
      <w:pPr>
        <w:tabs>
          <w:tab w:val="num" w:pos="4320"/>
        </w:tabs>
        <w:ind w:left="4320" w:hanging="360"/>
      </w:pPr>
      <w:rPr>
        <w:rFonts w:ascii="Symbol" w:hAnsi="Symbol" w:hint="default"/>
      </w:rPr>
    </w:lvl>
    <w:lvl w:ilvl="6" w:tplc="86CCA846" w:tentative="1">
      <w:start w:val="1"/>
      <w:numFmt w:val="bullet"/>
      <w:lvlText w:val=""/>
      <w:lvlJc w:val="left"/>
      <w:pPr>
        <w:tabs>
          <w:tab w:val="num" w:pos="5040"/>
        </w:tabs>
        <w:ind w:left="5040" w:hanging="360"/>
      </w:pPr>
      <w:rPr>
        <w:rFonts w:ascii="Symbol" w:hAnsi="Symbol" w:hint="default"/>
      </w:rPr>
    </w:lvl>
    <w:lvl w:ilvl="7" w:tplc="1D744FD0" w:tentative="1">
      <w:start w:val="1"/>
      <w:numFmt w:val="bullet"/>
      <w:lvlText w:val=""/>
      <w:lvlJc w:val="left"/>
      <w:pPr>
        <w:tabs>
          <w:tab w:val="num" w:pos="5760"/>
        </w:tabs>
        <w:ind w:left="5760" w:hanging="360"/>
      </w:pPr>
      <w:rPr>
        <w:rFonts w:ascii="Symbol" w:hAnsi="Symbol" w:hint="default"/>
      </w:rPr>
    </w:lvl>
    <w:lvl w:ilvl="8" w:tplc="366ACF32" w:tentative="1">
      <w:start w:val="1"/>
      <w:numFmt w:val="bullet"/>
      <w:lvlText w:val=""/>
      <w:lvlJc w:val="left"/>
      <w:pPr>
        <w:tabs>
          <w:tab w:val="num" w:pos="6480"/>
        </w:tabs>
        <w:ind w:left="6480" w:hanging="360"/>
      </w:pPr>
      <w:rPr>
        <w:rFonts w:ascii="Symbol" w:hAnsi="Symbol" w:hint="default"/>
      </w:rPr>
    </w:lvl>
  </w:abstractNum>
  <w:abstractNum w:abstractNumId="10">
    <w:nsid w:val="2C9477A8"/>
    <w:multiLevelType w:val="hybridMultilevel"/>
    <w:tmpl w:val="548A8696"/>
    <w:lvl w:ilvl="0" w:tplc="BE20524A">
      <w:start w:val="1"/>
      <w:numFmt w:val="bullet"/>
      <w:lvlText w:val=""/>
      <w:lvlJc w:val="left"/>
      <w:pPr>
        <w:tabs>
          <w:tab w:val="num" w:pos="720"/>
        </w:tabs>
        <w:ind w:left="720" w:hanging="360"/>
      </w:pPr>
      <w:rPr>
        <w:rFonts w:ascii="Symbol" w:hAnsi="Symbol" w:hint="default"/>
      </w:rPr>
    </w:lvl>
    <w:lvl w:ilvl="1" w:tplc="6A965F4E" w:tentative="1">
      <w:start w:val="1"/>
      <w:numFmt w:val="bullet"/>
      <w:lvlText w:val=""/>
      <w:lvlJc w:val="left"/>
      <w:pPr>
        <w:tabs>
          <w:tab w:val="num" w:pos="1440"/>
        </w:tabs>
        <w:ind w:left="1440" w:hanging="360"/>
      </w:pPr>
      <w:rPr>
        <w:rFonts w:ascii="Symbol" w:hAnsi="Symbol" w:hint="default"/>
      </w:rPr>
    </w:lvl>
    <w:lvl w:ilvl="2" w:tplc="BE4AB93A" w:tentative="1">
      <w:start w:val="1"/>
      <w:numFmt w:val="bullet"/>
      <w:lvlText w:val=""/>
      <w:lvlJc w:val="left"/>
      <w:pPr>
        <w:tabs>
          <w:tab w:val="num" w:pos="2160"/>
        </w:tabs>
        <w:ind w:left="2160" w:hanging="360"/>
      </w:pPr>
      <w:rPr>
        <w:rFonts w:ascii="Symbol" w:hAnsi="Symbol" w:hint="default"/>
      </w:rPr>
    </w:lvl>
    <w:lvl w:ilvl="3" w:tplc="87C653F2" w:tentative="1">
      <w:start w:val="1"/>
      <w:numFmt w:val="bullet"/>
      <w:lvlText w:val=""/>
      <w:lvlJc w:val="left"/>
      <w:pPr>
        <w:tabs>
          <w:tab w:val="num" w:pos="2880"/>
        </w:tabs>
        <w:ind w:left="2880" w:hanging="360"/>
      </w:pPr>
      <w:rPr>
        <w:rFonts w:ascii="Symbol" w:hAnsi="Symbol" w:hint="default"/>
      </w:rPr>
    </w:lvl>
    <w:lvl w:ilvl="4" w:tplc="F0BCF4D6" w:tentative="1">
      <w:start w:val="1"/>
      <w:numFmt w:val="bullet"/>
      <w:lvlText w:val=""/>
      <w:lvlJc w:val="left"/>
      <w:pPr>
        <w:tabs>
          <w:tab w:val="num" w:pos="3600"/>
        </w:tabs>
        <w:ind w:left="3600" w:hanging="360"/>
      </w:pPr>
      <w:rPr>
        <w:rFonts w:ascii="Symbol" w:hAnsi="Symbol" w:hint="default"/>
      </w:rPr>
    </w:lvl>
    <w:lvl w:ilvl="5" w:tplc="360AAC30" w:tentative="1">
      <w:start w:val="1"/>
      <w:numFmt w:val="bullet"/>
      <w:lvlText w:val=""/>
      <w:lvlJc w:val="left"/>
      <w:pPr>
        <w:tabs>
          <w:tab w:val="num" w:pos="4320"/>
        </w:tabs>
        <w:ind w:left="4320" w:hanging="360"/>
      </w:pPr>
      <w:rPr>
        <w:rFonts w:ascii="Symbol" w:hAnsi="Symbol" w:hint="default"/>
      </w:rPr>
    </w:lvl>
    <w:lvl w:ilvl="6" w:tplc="379A7ECC" w:tentative="1">
      <w:start w:val="1"/>
      <w:numFmt w:val="bullet"/>
      <w:lvlText w:val=""/>
      <w:lvlJc w:val="left"/>
      <w:pPr>
        <w:tabs>
          <w:tab w:val="num" w:pos="5040"/>
        </w:tabs>
        <w:ind w:left="5040" w:hanging="360"/>
      </w:pPr>
      <w:rPr>
        <w:rFonts w:ascii="Symbol" w:hAnsi="Symbol" w:hint="default"/>
      </w:rPr>
    </w:lvl>
    <w:lvl w:ilvl="7" w:tplc="D952974E" w:tentative="1">
      <w:start w:val="1"/>
      <w:numFmt w:val="bullet"/>
      <w:lvlText w:val=""/>
      <w:lvlJc w:val="left"/>
      <w:pPr>
        <w:tabs>
          <w:tab w:val="num" w:pos="5760"/>
        </w:tabs>
        <w:ind w:left="5760" w:hanging="360"/>
      </w:pPr>
      <w:rPr>
        <w:rFonts w:ascii="Symbol" w:hAnsi="Symbol" w:hint="default"/>
      </w:rPr>
    </w:lvl>
    <w:lvl w:ilvl="8" w:tplc="366AE074" w:tentative="1">
      <w:start w:val="1"/>
      <w:numFmt w:val="bullet"/>
      <w:lvlText w:val=""/>
      <w:lvlJc w:val="left"/>
      <w:pPr>
        <w:tabs>
          <w:tab w:val="num" w:pos="6480"/>
        </w:tabs>
        <w:ind w:left="6480" w:hanging="360"/>
      </w:pPr>
      <w:rPr>
        <w:rFonts w:ascii="Symbol" w:hAnsi="Symbol" w:hint="default"/>
      </w:rPr>
    </w:lvl>
  </w:abstractNum>
  <w:abstractNum w:abstractNumId="11">
    <w:nsid w:val="319C5C39"/>
    <w:multiLevelType w:val="hybridMultilevel"/>
    <w:tmpl w:val="7F488386"/>
    <w:lvl w:ilvl="0" w:tplc="274E5B0C">
      <w:start w:val="1"/>
      <w:numFmt w:val="bullet"/>
      <w:lvlText w:val=""/>
      <w:lvlJc w:val="left"/>
      <w:pPr>
        <w:tabs>
          <w:tab w:val="num" w:pos="720"/>
        </w:tabs>
        <w:ind w:left="720" w:hanging="360"/>
      </w:pPr>
      <w:rPr>
        <w:rFonts w:ascii="Symbol" w:hAnsi="Symbol" w:hint="default"/>
      </w:rPr>
    </w:lvl>
    <w:lvl w:ilvl="1" w:tplc="63E6E272" w:tentative="1">
      <w:start w:val="1"/>
      <w:numFmt w:val="bullet"/>
      <w:lvlText w:val=""/>
      <w:lvlJc w:val="left"/>
      <w:pPr>
        <w:tabs>
          <w:tab w:val="num" w:pos="1440"/>
        </w:tabs>
        <w:ind w:left="1440" w:hanging="360"/>
      </w:pPr>
      <w:rPr>
        <w:rFonts w:ascii="Symbol" w:hAnsi="Symbol" w:hint="default"/>
      </w:rPr>
    </w:lvl>
    <w:lvl w:ilvl="2" w:tplc="B3C888A0" w:tentative="1">
      <w:start w:val="1"/>
      <w:numFmt w:val="bullet"/>
      <w:lvlText w:val=""/>
      <w:lvlJc w:val="left"/>
      <w:pPr>
        <w:tabs>
          <w:tab w:val="num" w:pos="2160"/>
        </w:tabs>
        <w:ind w:left="2160" w:hanging="360"/>
      </w:pPr>
      <w:rPr>
        <w:rFonts w:ascii="Symbol" w:hAnsi="Symbol" w:hint="default"/>
      </w:rPr>
    </w:lvl>
    <w:lvl w:ilvl="3" w:tplc="E33E47A2" w:tentative="1">
      <w:start w:val="1"/>
      <w:numFmt w:val="bullet"/>
      <w:lvlText w:val=""/>
      <w:lvlJc w:val="left"/>
      <w:pPr>
        <w:tabs>
          <w:tab w:val="num" w:pos="2880"/>
        </w:tabs>
        <w:ind w:left="2880" w:hanging="360"/>
      </w:pPr>
      <w:rPr>
        <w:rFonts w:ascii="Symbol" w:hAnsi="Symbol" w:hint="default"/>
      </w:rPr>
    </w:lvl>
    <w:lvl w:ilvl="4" w:tplc="A28C63BA" w:tentative="1">
      <w:start w:val="1"/>
      <w:numFmt w:val="bullet"/>
      <w:lvlText w:val=""/>
      <w:lvlJc w:val="left"/>
      <w:pPr>
        <w:tabs>
          <w:tab w:val="num" w:pos="3600"/>
        </w:tabs>
        <w:ind w:left="3600" w:hanging="360"/>
      </w:pPr>
      <w:rPr>
        <w:rFonts w:ascii="Symbol" w:hAnsi="Symbol" w:hint="default"/>
      </w:rPr>
    </w:lvl>
    <w:lvl w:ilvl="5" w:tplc="576AF0CC" w:tentative="1">
      <w:start w:val="1"/>
      <w:numFmt w:val="bullet"/>
      <w:lvlText w:val=""/>
      <w:lvlJc w:val="left"/>
      <w:pPr>
        <w:tabs>
          <w:tab w:val="num" w:pos="4320"/>
        </w:tabs>
        <w:ind w:left="4320" w:hanging="360"/>
      </w:pPr>
      <w:rPr>
        <w:rFonts w:ascii="Symbol" w:hAnsi="Symbol" w:hint="default"/>
      </w:rPr>
    </w:lvl>
    <w:lvl w:ilvl="6" w:tplc="62C8F668" w:tentative="1">
      <w:start w:val="1"/>
      <w:numFmt w:val="bullet"/>
      <w:lvlText w:val=""/>
      <w:lvlJc w:val="left"/>
      <w:pPr>
        <w:tabs>
          <w:tab w:val="num" w:pos="5040"/>
        </w:tabs>
        <w:ind w:left="5040" w:hanging="360"/>
      </w:pPr>
      <w:rPr>
        <w:rFonts w:ascii="Symbol" w:hAnsi="Symbol" w:hint="default"/>
      </w:rPr>
    </w:lvl>
    <w:lvl w:ilvl="7" w:tplc="B2BECF86" w:tentative="1">
      <w:start w:val="1"/>
      <w:numFmt w:val="bullet"/>
      <w:lvlText w:val=""/>
      <w:lvlJc w:val="left"/>
      <w:pPr>
        <w:tabs>
          <w:tab w:val="num" w:pos="5760"/>
        </w:tabs>
        <w:ind w:left="5760" w:hanging="360"/>
      </w:pPr>
      <w:rPr>
        <w:rFonts w:ascii="Symbol" w:hAnsi="Symbol" w:hint="default"/>
      </w:rPr>
    </w:lvl>
    <w:lvl w:ilvl="8" w:tplc="F7AC4A40" w:tentative="1">
      <w:start w:val="1"/>
      <w:numFmt w:val="bullet"/>
      <w:lvlText w:val=""/>
      <w:lvlJc w:val="left"/>
      <w:pPr>
        <w:tabs>
          <w:tab w:val="num" w:pos="6480"/>
        </w:tabs>
        <w:ind w:left="6480" w:hanging="360"/>
      </w:pPr>
      <w:rPr>
        <w:rFonts w:ascii="Symbol" w:hAnsi="Symbol" w:hint="default"/>
      </w:rPr>
    </w:lvl>
  </w:abstractNum>
  <w:abstractNum w:abstractNumId="12">
    <w:nsid w:val="320F2982"/>
    <w:multiLevelType w:val="hybridMultilevel"/>
    <w:tmpl w:val="20E2CD98"/>
    <w:lvl w:ilvl="0" w:tplc="C10A1B66">
      <w:start w:val="1"/>
      <w:numFmt w:val="bullet"/>
      <w:lvlText w:val=""/>
      <w:lvlJc w:val="left"/>
      <w:pPr>
        <w:tabs>
          <w:tab w:val="num" w:pos="720"/>
        </w:tabs>
        <w:ind w:left="720" w:hanging="360"/>
      </w:pPr>
      <w:rPr>
        <w:rFonts w:ascii="Symbol" w:hAnsi="Symbol" w:hint="default"/>
      </w:rPr>
    </w:lvl>
    <w:lvl w:ilvl="1" w:tplc="82A0C648" w:tentative="1">
      <w:start w:val="1"/>
      <w:numFmt w:val="bullet"/>
      <w:lvlText w:val=""/>
      <w:lvlJc w:val="left"/>
      <w:pPr>
        <w:tabs>
          <w:tab w:val="num" w:pos="1440"/>
        </w:tabs>
        <w:ind w:left="1440" w:hanging="360"/>
      </w:pPr>
      <w:rPr>
        <w:rFonts w:ascii="Symbol" w:hAnsi="Symbol" w:hint="default"/>
      </w:rPr>
    </w:lvl>
    <w:lvl w:ilvl="2" w:tplc="6B7C1502" w:tentative="1">
      <w:start w:val="1"/>
      <w:numFmt w:val="bullet"/>
      <w:lvlText w:val=""/>
      <w:lvlJc w:val="left"/>
      <w:pPr>
        <w:tabs>
          <w:tab w:val="num" w:pos="2160"/>
        </w:tabs>
        <w:ind w:left="2160" w:hanging="360"/>
      </w:pPr>
      <w:rPr>
        <w:rFonts w:ascii="Symbol" w:hAnsi="Symbol" w:hint="default"/>
      </w:rPr>
    </w:lvl>
    <w:lvl w:ilvl="3" w:tplc="656C4DD2" w:tentative="1">
      <w:start w:val="1"/>
      <w:numFmt w:val="bullet"/>
      <w:lvlText w:val=""/>
      <w:lvlJc w:val="left"/>
      <w:pPr>
        <w:tabs>
          <w:tab w:val="num" w:pos="2880"/>
        </w:tabs>
        <w:ind w:left="2880" w:hanging="360"/>
      </w:pPr>
      <w:rPr>
        <w:rFonts w:ascii="Symbol" w:hAnsi="Symbol" w:hint="default"/>
      </w:rPr>
    </w:lvl>
    <w:lvl w:ilvl="4" w:tplc="09D0EA2C" w:tentative="1">
      <w:start w:val="1"/>
      <w:numFmt w:val="bullet"/>
      <w:lvlText w:val=""/>
      <w:lvlJc w:val="left"/>
      <w:pPr>
        <w:tabs>
          <w:tab w:val="num" w:pos="3600"/>
        </w:tabs>
        <w:ind w:left="3600" w:hanging="360"/>
      </w:pPr>
      <w:rPr>
        <w:rFonts w:ascii="Symbol" w:hAnsi="Symbol" w:hint="default"/>
      </w:rPr>
    </w:lvl>
    <w:lvl w:ilvl="5" w:tplc="26CA7680" w:tentative="1">
      <w:start w:val="1"/>
      <w:numFmt w:val="bullet"/>
      <w:lvlText w:val=""/>
      <w:lvlJc w:val="left"/>
      <w:pPr>
        <w:tabs>
          <w:tab w:val="num" w:pos="4320"/>
        </w:tabs>
        <w:ind w:left="4320" w:hanging="360"/>
      </w:pPr>
      <w:rPr>
        <w:rFonts w:ascii="Symbol" w:hAnsi="Symbol" w:hint="default"/>
      </w:rPr>
    </w:lvl>
    <w:lvl w:ilvl="6" w:tplc="AC664B8A" w:tentative="1">
      <w:start w:val="1"/>
      <w:numFmt w:val="bullet"/>
      <w:lvlText w:val=""/>
      <w:lvlJc w:val="left"/>
      <w:pPr>
        <w:tabs>
          <w:tab w:val="num" w:pos="5040"/>
        </w:tabs>
        <w:ind w:left="5040" w:hanging="360"/>
      </w:pPr>
      <w:rPr>
        <w:rFonts w:ascii="Symbol" w:hAnsi="Symbol" w:hint="default"/>
      </w:rPr>
    </w:lvl>
    <w:lvl w:ilvl="7" w:tplc="70060EFE" w:tentative="1">
      <w:start w:val="1"/>
      <w:numFmt w:val="bullet"/>
      <w:lvlText w:val=""/>
      <w:lvlJc w:val="left"/>
      <w:pPr>
        <w:tabs>
          <w:tab w:val="num" w:pos="5760"/>
        </w:tabs>
        <w:ind w:left="5760" w:hanging="360"/>
      </w:pPr>
      <w:rPr>
        <w:rFonts w:ascii="Symbol" w:hAnsi="Symbol" w:hint="default"/>
      </w:rPr>
    </w:lvl>
    <w:lvl w:ilvl="8" w:tplc="907A0192" w:tentative="1">
      <w:start w:val="1"/>
      <w:numFmt w:val="bullet"/>
      <w:lvlText w:val=""/>
      <w:lvlJc w:val="left"/>
      <w:pPr>
        <w:tabs>
          <w:tab w:val="num" w:pos="6480"/>
        </w:tabs>
        <w:ind w:left="6480" w:hanging="360"/>
      </w:pPr>
      <w:rPr>
        <w:rFonts w:ascii="Symbol" w:hAnsi="Symbol" w:hint="default"/>
      </w:rPr>
    </w:lvl>
  </w:abstractNum>
  <w:abstractNum w:abstractNumId="13">
    <w:nsid w:val="32BC1329"/>
    <w:multiLevelType w:val="hybridMultilevel"/>
    <w:tmpl w:val="A440D0F0"/>
    <w:lvl w:ilvl="0" w:tplc="3626994E">
      <w:start w:val="1"/>
      <w:numFmt w:val="bullet"/>
      <w:lvlText w:val=""/>
      <w:lvlJc w:val="left"/>
      <w:pPr>
        <w:tabs>
          <w:tab w:val="num" w:pos="720"/>
        </w:tabs>
        <w:ind w:left="720" w:hanging="360"/>
      </w:pPr>
      <w:rPr>
        <w:rFonts w:ascii="Symbol" w:hAnsi="Symbol" w:hint="default"/>
      </w:rPr>
    </w:lvl>
    <w:lvl w:ilvl="1" w:tplc="E7228986" w:tentative="1">
      <w:start w:val="1"/>
      <w:numFmt w:val="bullet"/>
      <w:lvlText w:val=""/>
      <w:lvlJc w:val="left"/>
      <w:pPr>
        <w:tabs>
          <w:tab w:val="num" w:pos="1440"/>
        </w:tabs>
        <w:ind w:left="1440" w:hanging="360"/>
      </w:pPr>
      <w:rPr>
        <w:rFonts w:ascii="Symbol" w:hAnsi="Symbol" w:hint="default"/>
      </w:rPr>
    </w:lvl>
    <w:lvl w:ilvl="2" w:tplc="637C225C" w:tentative="1">
      <w:start w:val="1"/>
      <w:numFmt w:val="bullet"/>
      <w:lvlText w:val=""/>
      <w:lvlJc w:val="left"/>
      <w:pPr>
        <w:tabs>
          <w:tab w:val="num" w:pos="2160"/>
        </w:tabs>
        <w:ind w:left="2160" w:hanging="360"/>
      </w:pPr>
      <w:rPr>
        <w:rFonts w:ascii="Symbol" w:hAnsi="Symbol" w:hint="default"/>
      </w:rPr>
    </w:lvl>
    <w:lvl w:ilvl="3" w:tplc="9D647B02" w:tentative="1">
      <w:start w:val="1"/>
      <w:numFmt w:val="bullet"/>
      <w:lvlText w:val=""/>
      <w:lvlJc w:val="left"/>
      <w:pPr>
        <w:tabs>
          <w:tab w:val="num" w:pos="2880"/>
        </w:tabs>
        <w:ind w:left="2880" w:hanging="360"/>
      </w:pPr>
      <w:rPr>
        <w:rFonts w:ascii="Symbol" w:hAnsi="Symbol" w:hint="default"/>
      </w:rPr>
    </w:lvl>
    <w:lvl w:ilvl="4" w:tplc="7B920D6A" w:tentative="1">
      <w:start w:val="1"/>
      <w:numFmt w:val="bullet"/>
      <w:lvlText w:val=""/>
      <w:lvlJc w:val="left"/>
      <w:pPr>
        <w:tabs>
          <w:tab w:val="num" w:pos="3600"/>
        </w:tabs>
        <w:ind w:left="3600" w:hanging="360"/>
      </w:pPr>
      <w:rPr>
        <w:rFonts w:ascii="Symbol" w:hAnsi="Symbol" w:hint="default"/>
      </w:rPr>
    </w:lvl>
    <w:lvl w:ilvl="5" w:tplc="FED837C6" w:tentative="1">
      <w:start w:val="1"/>
      <w:numFmt w:val="bullet"/>
      <w:lvlText w:val=""/>
      <w:lvlJc w:val="left"/>
      <w:pPr>
        <w:tabs>
          <w:tab w:val="num" w:pos="4320"/>
        </w:tabs>
        <w:ind w:left="4320" w:hanging="360"/>
      </w:pPr>
      <w:rPr>
        <w:rFonts w:ascii="Symbol" w:hAnsi="Symbol" w:hint="default"/>
      </w:rPr>
    </w:lvl>
    <w:lvl w:ilvl="6" w:tplc="2A009578" w:tentative="1">
      <w:start w:val="1"/>
      <w:numFmt w:val="bullet"/>
      <w:lvlText w:val=""/>
      <w:lvlJc w:val="left"/>
      <w:pPr>
        <w:tabs>
          <w:tab w:val="num" w:pos="5040"/>
        </w:tabs>
        <w:ind w:left="5040" w:hanging="360"/>
      </w:pPr>
      <w:rPr>
        <w:rFonts w:ascii="Symbol" w:hAnsi="Symbol" w:hint="default"/>
      </w:rPr>
    </w:lvl>
    <w:lvl w:ilvl="7" w:tplc="9B4AEF7A" w:tentative="1">
      <w:start w:val="1"/>
      <w:numFmt w:val="bullet"/>
      <w:lvlText w:val=""/>
      <w:lvlJc w:val="left"/>
      <w:pPr>
        <w:tabs>
          <w:tab w:val="num" w:pos="5760"/>
        </w:tabs>
        <w:ind w:left="5760" w:hanging="360"/>
      </w:pPr>
      <w:rPr>
        <w:rFonts w:ascii="Symbol" w:hAnsi="Symbol" w:hint="default"/>
      </w:rPr>
    </w:lvl>
    <w:lvl w:ilvl="8" w:tplc="A0E8662A" w:tentative="1">
      <w:start w:val="1"/>
      <w:numFmt w:val="bullet"/>
      <w:lvlText w:val=""/>
      <w:lvlJc w:val="left"/>
      <w:pPr>
        <w:tabs>
          <w:tab w:val="num" w:pos="6480"/>
        </w:tabs>
        <w:ind w:left="6480" w:hanging="360"/>
      </w:pPr>
      <w:rPr>
        <w:rFonts w:ascii="Symbol" w:hAnsi="Symbol" w:hint="default"/>
      </w:rPr>
    </w:lvl>
  </w:abstractNum>
  <w:abstractNum w:abstractNumId="14">
    <w:nsid w:val="36307F21"/>
    <w:multiLevelType w:val="hybridMultilevel"/>
    <w:tmpl w:val="BCEAFBD4"/>
    <w:lvl w:ilvl="0" w:tplc="BA5C0E52">
      <w:start w:val="1"/>
      <w:numFmt w:val="bullet"/>
      <w:lvlText w:val=""/>
      <w:lvlJc w:val="left"/>
      <w:pPr>
        <w:tabs>
          <w:tab w:val="num" w:pos="720"/>
        </w:tabs>
        <w:ind w:left="720" w:hanging="360"/>
      </w:pPr>
      <w:rPr>
        <w:rFonts w:ascii="Symbol" w:hAnsi="Symbol" w:hint="default"/>
      </w:rPr>
    </w:lvl>
    <w:lvl w:ilvl="1" w:tplc="D95C24C2" w:tentative="1">
      <w:start w:val="1"/>
      <w:numFmt w:val="bullet"/>
      <w:lvlText w:val=""/>
      <w:lvlJc w:val="left"/>
      <w:pPr>
        <w:tabs>
          <w:tab w:val="num" w:pos="1440"/>
        </w:tabs>
        <w:ind w:left="1440" w:hanging="360"/>
      </w:pPr>
      <w:rPr>
        <w:rFonts w:ascii="Symbol" w:hAnsi="Symbol" w:hint="default"/>
      </w:rPr>
    </w:lvl>
    <w:lvl w:ilvl="2" w:tplc="95241202" w:tentative="1">
      <w:start w:val="1"/>
      <w:numFmt w:val="bullet"/>
      <w:lvlText w:val=""/>
      <w:lvlJc w:val="left"/>
      <w:pPr>
        <w:tabs>
          <w:tab w:val="num" w:pos="2160"/>
        </w:tabs>
        <w:ind w:left="2160" w:hanging="360"/>
      </w:pPr>
      <w:rPr>
        <w:rFonts w:ascii="Symbol" w:hAnsi="Symbol" w:hint="default"/>
      </w:rPr>
    </w:lvl>
    <w:lvl w:ilvl="3" w:tplc="44862156" w:tentative="1">
      <w:start w:val="1"/>
      <w:numFmt w:val="bullet"/>
      <w:lvlText w:val=""/>
      <w:lvlJc w:val="left"/>
      <w:pPr>
        <w:tabs>
          <w:tab w:val="num" w:pos="2880"/>
        </w:tabs>
        <w:ind w:left="2880" w:hanging="360"/>
      </w:pPr>
      <w:rPr>
        <w:rFonts w:ascii="Symbol" w:hAnsi="Symbol" w:hint="default"/>
      </w:rPr>
    </w:lvl>
    <w:lvl w:ilvl="4" w:tplc="26D405B4" w:tentative="1">
      <w:start w:val="1"/>
      <w:numFmt w:val="bullet"/>
      <w:lvlText w:val=""/>
      <w:lvlJc w:val="left"/>
      <w:pPr>
        <w:tabs>
          <w:tab w:val="num" w:pos="3600"/>
        </w:tabs>
        <w:ind w:left="3600" w:hanging="360"/>
      </w:pPr>
      <w:rPr>
        <w:rFonts w:ascii="Symbol" w:hAnsi="Symbol" w:hint="default"/>
      </w:rPr>
    </w:lvl>
    <w:lvl w:ilvl="5" w:tplc="0BFC2968" w:tentative="1">
      <w:start w:val="1"/>
      <w:numFmt w:val="bullet"/>
      <w:lvlText w:val=""/>
      <w:lvlJc w:val="left"/>
      <w:pPr>
        <w:tabs>
          <w:tab w:val="num" w:pos="4320"/>
        </w:tabs>
        <w:ind w:left="4320" w:hanging="360"/>
      </w:pPr>
      <w:rPr>
        <w:rFonts w:ascii="Symbol" w:hAnsi="Symbol" w:hint="default"/>
      </w:rPr>
    </w:lvl>
    <w:lvl w:ilvl="6" w:tplc="03807E16" w:tentative="1">
      <w:start w:val="1"/>
      <w:numFmt w:val="bullet"/>
      <w:lvlText w:val=""/>
      <w:lvlJc w:val="left"/>
      <w:pPr>
        <w:tabs>
          <w:tab w:val="num" w:pos="5040"/>
        </w:tabs>
        <w:ind w:left="5040" w:hanging="360"/>
      </w:pPr>
      <w:rPr>
        <w:rFonts w:ascii="Symbol" w:hAnsi="Symbol" w:hint="default"/>
      </w:rPr>
    </w:lvl>
    <w:lvl w:ilvl="7" w:tplc="7BA83A52" w:tentative="1">
      <w:start w:val="1"/>
      <w:numFmt w:val="bullet"/>
      <w:lvlText w:val=""/>
      <w:lvlJc w:val="left"/>
      <w:pPr>
        <w:tabs>
          <w:tab w:val="num" w:pos="5760"/>
        </w:tabs>
        <w:ind w:left="5760" w:hanging="360"/>
      </w:pPr>
      <w:rPr>
        <w:rFonts w:ascii="Symbol" w:hAnsi="Symbol" w:hint="default"/>
      </w:rPr>
    </w:lvl>
    <w:lvl w:ilvl="8" w:tplc="E1D09EC6" w:tentative="1">
      <w:start w:val="1"/>
      <w:numFmt w:val="bullet"/>
      <w:lvlText w:val=""/>
      <w:lvlJc w:val="left"/>
      <w:pPr>
        <w:tabs>
          <w:tab w:val="num" w:pos="6480"/>
        </w:tabs>
        <w:ind w:left="6480" w:hanging="360"/>
      </w:pPr>
      <w:rPr>
        <w:rFonts w:ascii="Symbol" w:hAnsi="Symbol" w:hint="default"/>
      </w:rPr>
    </w:lvl>
  </w:abstractNum>
  <w:abstractNum w:abstractNumId="15">
    <w:nsid w:val="38A375FC"/>
    <w:multiLevelType w:val="hybridMultilevel"/>
    <w:tmpl w:val="4EF453FA"/>
    <w:lvl w:ilvl="0" w:tplc="ED4AECA2">
      <w:start w:val="1"/>
      <w:numFmt w:val="bullet"/>
      <w:lvlText w:val=""/>
      <w:lvlJc w:val="left"/>
      <w:pPr>
        <w:tabs>
          <w:tab w:val="num" w:pos="720"/>
        </w:tabs>
        <w:ind w:left="720" w:hanging="360"/>
      </w:pPr>
      <w:rPr>
        <w:rFonts w:ascii="Symbol" w:hAnsi="Symbol" w:hint="default"/>
      </w:rPr>
    </w:lvl>
    <w:lvl w:ilvl="1" w:tplc="A4828B78" w:tentative="1">
      <w:start w:val="1"/>
      <w:numFmt w:val="bullet"/>
      <w:lvlText w:val=""/>
      <w:lvlJc w:val="left"/>
      <w:pPr>
        <w:tabs>
          <w:tab w:val="num" w:pos="1440"/>
        </w:tabs>
        <w:ind w:left="1440" w:hanging="360"/>
      </w:pPr>
      <w:rPr>
        <w:rFonts w:ascii="Symbol" w:hAnsi="Symbol" w:hint="default"/>
      </w:rPr>
    </w:lvl>
    <w:lvl w:ilvl="2" w:tplc="FE00D362" w:tentative="1">
      <w:start w:val="1"/>
      <w:numFmt w:val="bullet"/>
      <w:lvlText w:val=""/>
      <w:lvlJc w:val="left"/>
      <w:pPr>
        <w:tabs>
          <w:tab w:val="num" w:pos="2160"/>
        </w:tabs>
        <w:ind w:left="2160" w:hanging="360"/>
      </w:pPr>
      <w:rPr>
        <w:rFonts w:ascii="Symbol" w:hAnsi="Symbol" w:hint="default"/>
      </w:rPr>
    </w:lvl>
    <w:lvl w:ilvl="3" w:tplc="16D8C730" w:tentative="1">
      <w:start w:val="1"/>
      <w:numFmt w:val="bullet"/>
      <w:lvlText w:val=""/>
      <w:lvlJc w:val="left"/>
      <w:pPr>
        <w:tabs>
          <w:tab w:val="num" w:pos="2880"/>
        </w:tabs>
        <w:ind w:left="2880" w:hanging="360"/>
      </w:pPr>
      <w:rPr>
        <w:rFonts w:ascii="Symbol" w:hAnsi="Symbol" w:hint="default"/>
      </w:rPr>
    </w:lvl>
    <w:lvl w:ilvl="4" w:tplc="F60A919C" w:tentative="1">
      <w:start w:val="1"/>
      <w:numFmt w:val="bullet"/>
      <w:lvlText w:val=""/>
      <w:lvlJc w:val="left"/>
      <w:pPr>
        <w:tabs>
          <w:tab w:val="num" w:pos="3600"/>
        </w:tabs>
        <w:ind w:left="3600" w:hanging="360"/>
      </w:pPr>
      <w:rPr>
        <w:rFonts w:ascii="Symbol" w:hAnsi="Symbol" w:hint="default"/>
      </w:rPr>
    </w:lvl>
    <w:lvl w:ilvl="5" w:tplc="B19AD2EE" w:tentative="1">
      <w:start w:val="1"/>
      <w:numFmt w:val="bullet"/>
      <w:lvlText w:val=""/>
      <w:lvlJc w:val="left"/>
      <w:pPr>
        <w:tabs>
          <w:tab w:val="num" w:pos="4320"/>
        </w:tabs>
        <w:ind w:left="4320" w:hanging="360"/>
      </w:pPr>
      <w:rPr>
        <w:rFonts w:ascii="Symbol" w:hAnsi="Symbol" w:hint="default"/>
      </w:rPr>
    </w:lvl>
    <w:lvl w:ilvl="6" w:tplc="886C369C" w:tentative="1">
      <w:start w:val="1"/>
      <w:numFmt w:val="bullet"/>
      <w:lvlText w:val=""/>
      <w:lvlJc w:val="left"/>
      <w:pPr>
        <w:tabs>
          <w:tab w:val="num" w:pos="5040"/>
        </w:tabs>
        <w:ind w:left="5040" w:hanging="360"/>
      </w:pPr>
      <w:rPr>
        <w:rFonts w:ascii="Symbol" w:hAnsi="Symbol" w:hint="default"/>
      </w:rPr>
    </w:lvl>
    <w:lvl w:ilvl="7" w:tplc="78D02D18" w:tentative="1">
      <w:start w:val="1"/>
      <w:numFmt w:val="bullet"/>
      <w:lvlText w:val=""/>
      <w:lvlJc w:val="left"/>
      <w:pPr>
        <w:tabs>
          <w:tab w:val="num" w:pos="5760"/>
        </w:tabs>
        <w:ind w:left="5760" w:hanging="360"/>
      </w:pPr>
      <w:rPr>
        <w:rFonts w:ascii="Symbol" w:hAnsi="Symbol" w:hint="default"/>
      </w:rPr>
    </w:lvl>
    <w:lvl w:ilvl="8" w:tplc="3BF82050" w:tentative="1">
      <w:start w:val="1"/>
      <w:numFmt w:val="bullet"/>
      <w:lvlText w:val=""/>
      <w:lvlJc w:val="left"/>
      <w:pPr>
        <w:tabs>
          <w:tab w:val="num" w:pos="6480"/>
        </w:tabs>
        <w:ind w:left="6480" w:hanging="360"/>
      </w:pPr>
      <w:rPr>
        <w:rFonts w:ascii="Symbol" w:hAnsi="Symbol" w:hint="default"/>
      </w:rPr>
    </w:lvl>
  </w:abstractNum>
  <w:abstractNum w:abstractNumId="16">
    <w:nsid w:val="3A4D6C24"/>
    <w:multiLevelType w:val="hybridMultilevel"/>
    <w:tmpl w:val="E9306B84"/>
    <w:lvl w:ilvl="0" w:tplc="3098AB5C">
      <w:start w:val="1"/>
      <w:numFmt w:val="bullet"/>
      <w:lvlText w:val=""/>
      <w:lvlJc w:val="left"/>
      <w:pPr>
        <w:tabs>
          <w:tab w:val="num" w:pos="720"/>
        </w:tabs>
        <w:ind w:left="720" w:hanging="360"/>
      </w:pPr>
      <w:rPr>
        <w:rFonts w:ascii="Symbol" w:hAnsi="Symbol" w:hint="default"/>
      </w:rPr>
    </w:lvl>
    <w:lvl w:ilvl="1" w:tplc="9D0C45FA" w:tentative="1">
      <w:start w:val="1"/>
      <w:numFmt w:val="bullet"/>
      <w:lvlText w:val=""/>
      <w:lvlJc w:val="left"/>
      <w:pPr>
        <w:tabs>
          <w:tab w:val="num" w:pos="1440"/>
        </w:tabs>
        <w:ind w:left="1440" w:hanging="360"/>
      </w:pPr>
      <w:rPr>
        <w:rFonts w:ascii="Symbol" w:hAnsi="Symbol" w:hint="default"/>
      </w:rPr>
    </w:lvl>
    <w:lvl w:ilvl="2" w:tplc="0EA67694" w:tentative="1">
      <w:start w:val="1"/>
      <w:numFmt w:val="bullet"/>
      <w:lvlText w:val=""/>
      <w:lvlJc w:val="left"/>
      <w:pPr>
        <w:tabs>
          <w:tab w:val="num" w:pos="2160"/>
        </w:tabs>
        <w:ind w:left="2160" w:hanging="360"/>
      </w:pPr>
      <w:rPr>
        <w:rFonts w:ascii="Symbol" w:hAnsi="Symbol" w:hint="default"/>
      </w:rPr>
    </w:lvl>
    <w:lvl w:ilvl="3" w:tplc="A094F786" w:tentative="1">
      <w:start w:val="1"/>
      <w:numFmt w:val="bullet"/>
      <w:lvlText w:val=""/>
      <w:lvlJc w:val="left"/>
      <w:pPr>
        <w:tabs>
          <w:tab w:val="num" w:pos="2880"/>
        </w:tabs>
        <w:ind w:left="2880" w:hanging="360"/>
      </w:pPr>
      <w:rPr>
        <w:rFonts w:ascii="Symbol" w:hAnsi="Symbol" w:hint="default"/>
      </w:rPr>
    </w:lvl>
    <w:lvl w:ilvl="4" w:tplc="7A602300" w:tentative="1">
      <w:start w:val="1"/>
      <w:numFmt w:val="bullet"/>
      <w:lvlText w:val=""/>
      <w:lvlJc w:val="left"/>
      <w:pPr>
        <w:tabs>
          <w:tab w:val="num" w:pos="3600"/>
        </w:tabs>
        <w:ind w:left="3600" w:hanging="360"/>
      </w:pPr>
      <w:rPr>
        <w:rFonts w:ascii="Symbol" w:hAnsi="Symbol" w:hint="default"/>
      </w:rPr>
    </w:lvl>
    <w:lvl w:ilvl="5" w:tplc="4164FDC8" w:tentative="1">
      <w:start w:val="1"/>
      <w:numFmt w:val="bullet"/>
      <w:lvlText w:val=""/>
      <w:lvlJc w:val="left"/>
      <w:pPr>
        <w:tabs>
          <w:tab w:val="num" w:pos="4320"/>
        </w:tabs>
        <w:ind w:left="4320" w:hanging="360"/>
      </w:pPr>
      <w:rPr>
        <w:rFonts w:ascii="Symbol" w:hAnsi="Symbol" w:hint="default"/>
      </w:rPr>
    </w:lvl>
    <w:lvl w:ilvl="6" w:tplc="85962CB4" w:tentative="1">
      <w:start w:val="1"/>
      <w:numFmt w:val="bullet"/>
      <w:lvlText w:val=""/>
      <w:lvlJc w:val="left"/>
      <w:pPr>
        <w:tabs>
          <w:tab w:val="num" w:pos="5040"/>
        </w:tabs>
        <w:ind w:left="5040" w:hanging="360"/>
      </w:pPr>
      <w:rPr>
        <w:rFonts w:ascii="Symbol" w:hAnsi="Symbol" w:hint="default"/>
      </w:rPr>
    </w:lvl>
    <w:lvl w:ilvl="7" w:tplc="765AFB2A" w:tentative="1">
      <w:start w:val="1"/>
      <w:numFmt w:val="bullet"/>
      <w:lvlText w:val=""/>
      <w:lvlJc w:val="left"/>
      <w:pPr>
        <w:tabs>
          <w:tab w:val="num" w:pos="5760"/>
        </w:tabs>
        <w:ind w:left="5760" w:hanging="360"/>
      </w:pPr>
      <w:rPr>
        <w:rFonts w:ascii="Symbol" w:hAnsi="Symbol" w:hint="default"/>
      </w:rPr>
    </w:lvl>
    <w:lvl w:ilvl="8" w:tplc="3EE2F898" w:tentative="1">
      <w:start w:val="1"/>
      <w:numFmt w:val="bullet"/>
      <w:lvlText w:val=""/>
      <w:lvlJc w:val="left"/>
      <w:pPr>
        <w:tabs>
          <w:tab w:val="num" w:pos="6480"/>
        </w:tabs>
        <w:ind w:left="6480" w:hanging="360"/>
      </w:pPr>
      <w:rPr>
        <w:rFonts w:ascii="Symbol" w:hAnsi="Symbol" w:hint="default"/>
      </w:rPr>
    </w:lvl>
  </w:abstractNum>
  <w:abstractNum w:abstractNumId="17">
    <w:nsid w:val="3CCC0BDD"/>
    <w:multiLevelType w:val="hybridMultilevel"/>
    <w:tmpl w:val="25267AC0"/>
    <w:lvl w:ilvl="0" w:tplc="838AB62E">
      <w:start w:val="1"/>
      <w:numFmt w:val="decimal"/>
      <w:lvlText w:val="%1."/>
      <w:lvlJc w:val="left"/>
      <w:pPr>
        <w:ind w:left="360" w:hanging="360"/>
      </w:pPr>
      <w:rPr>
        <w:rFonts w:ascii="Times New Roman" w:eastAsia="+mj-ea" w:hAnsi="Times New Roman" w:cs="Times New Roman" w:hint="default"/>
        <w:color w:val="1E6EAA"/>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D760681"/>
    <w:multiLevelType w:val="hybridMultilevel"/>
    <w:tmpl w:val="70002CF6"/>
    <w:lvl w:ilvl="0" w:tplc="3B5A7FA0">
      <w:start w:val="1"/>
      <w:numFmt w:val="bullet"/>
      <w:lvlText w:val=""/>
      <w:lvlJc w:val="left"/>
      <w:pPr>
        <w:tabs>
          <w:tab w:val="num" w:pos="720"/>
        </w:tabs>
        <w:ind w:left="720" w:hanging="360"/>
      </w:pPr>
      <w:rPr>
        <w:rFonts w:ascii="Symbol" w:hAnsi="Symbol" w:hint="default"/>
      </w:rPr>
    </w:lvl>
    <w:lvl w:ilvl="1" w:tplc="A69297B6" w:tentative="1">
      <w:start w:val="1"/>
      <w:numFmt w:val="bullet"/>
      <w:lvlText w:val=""/>
      <w:lvlJc w:val="left"/>
      <w:pPr>
        <w:tabs>
          <w:tab w:val="num" w:pos="1440"/>
        </w:tabs>
        <w:ind w:left="1440" w:hanging="360"/>
      </w:pPr>
      <w:rPr>
        <w:rFonts w:ascii="Symbol" w:hAnsi="Symbol" w:hint="default"/>
      </w:rPr>
    </w:lvl>
    <w:lvl w:ilvl="2" w:tplc="9524F3F6" w:tentative="1">
      <w:start w:val="1"/>
      <w:numFmt w:val="bullet"/>
      <w:lvlText w:val=""/>
      <w:lvlJc w:val="left"/>
      <w:pPr>
        <w:tabs>
          <w:tab w:val="num" w:pos="2160"/>
        </w:tabs>
        <w:ind w:left="2160" w:hanging="360"/>
      </w:pPr>
      <w:rPr>
        <w:rFonts w:ascii="Symbol" w:hAnsi="Symbol" w:hint="default"/>
      </w:rPr>
    </w:lvl>
    <w:lvl w:ilvl="3" w:tplc="B052A596" w:tentative="1">
      <w:start w:val="1"/>
      <w:numFmt w:val="bullet"/>
      <w:lvlText w:val=""/>
      <w:lvlJc w:val="left"/>
      <w:pPr>
        <w:tabs>
          <w:tab w:val="num" w:pos="2880"/>
        </w:tabs>
        <w:ind w:left="2880" w:hanging="360"/>
      </w:pPr>
      <w:rPr>
        <w:rFonts w:ascii="Symbol" w:hAnsi="Symbol" w:hint="default"/>
      </w:rPr>
    </w:lvl>
    <w:lvl w:ilvl="4" w:tplc="FD16BAC8" w:tentative="1">
      <w:start w:val="1"/>
      <w:numFmt w:val="bullet"/>
      <w:lvlText w:val=""/>
      <w:lvlJc w:val="left"/>
      <w:pPr>
        <w:tabs>
          <w:tab w:val="num" w:pos="3600"/>
        </w:tabs>
        <w:ind w:left="3600" w:hanging="360"/>
      </w:pPr>
      <w:rPr>
        <w:rFonts w:ascii="Symbol" w:hAnsi="Symbol" w:hint="default"/>
      </w:rPr>
    </w:lvl>
    <w:lvl w:ilvl="5" w:tplc="38BE4190" w:tentative="1">
      <w:start w:val="1"/>
      <w:numFmt w:val="bullet"/>
      <w:lvlText w:val=""/>
      <w:lvlJc w:val="left"/>
      <w:pPr>
        <w:tabs>
          <w:tab w:val="num" w:pos="4320"/>
        </w:tabs>
        <w:ind w:left="4320" w:hanging="360"/>
      </w:pPr>
      <w:rPr>
        <w:rFonts w:ascii="Symbol" w:hAnsi="Symbol" w:hint="default"/>
      </w:rPr>
    </w:lvl>
    <w:lvl w:ilvl="6" w:tplc="B13864B0" w:tentative="1">
      <w:start w:val="1"/>
      <w:numFmt w:val="bullet"/>
      <w:lvlText w:val=""/>
      <w:lvlJc w:val="left"/>
      <w:pPr>
        <w:tabs>
          <w:tab w:val="num" w:pos="5040"/>
        </w:tabs>
        <w:ind w:left="5040" w:hanging="360"/>
      </w:pPr>
      <w:rPr>
        <w:rFonts w:ascii="Symbol" w:hAnsi="Symbol" w:hint="default"/>
      </w:rPr>
    </w:lvl>
    <w:lvl w:ilvl="7" w:tplc="1596A43C" w:tentative="1">
      <w:start w:val="1"/>
      <w:numFmt w:val="bullet"/>
      <w:lvlText w:val=""/>
      <w:lvlJc w:val="left"/>
      <w:pPr>
        <w:tabs>
          <w:tab w:val="num" w:pos="5760"/>
        </w:tabs>
        <w:ind w:left="5760" w:hanging="360"/>
      </w:pPr>
      <w:rPr>
        <w:rFonts w:ascii="Symbol" w:hAnsi="Symbol" w:hint="default"/>
      </w:rPr>
    </w:lvl>
    <w:lvl w:ilvl="8" w:tplc="18E6A5E2" w:tentative="1">
      <w:start w:val="1"/>
      <w:numFmt w:val="bullet"/>
      <w:lvlText w:val=""/>
      <w:lvlJc w:val="left"/>
      <w:pPr>
        <w:tabs>
          <w:tab w:val="num" w:pos="6480"/>
        </w:tabs>
        <w:ind w:left="6480" w:hanging="360"/>
      </w:pPr>
      <w:rPr>
        <w:rFonts w:ascii="Symbol" w:hAnsi="Symbol" w:hint="default"/>
      </w:rPr>
    </w:lvl>
  </w:abstractNum>
  <w:abstractNum w:abstractNumId="19">
    <w:nsid w:val="434E428F"/>
    <w:multiLevelType w:val="multilevel"/>
    <w:tmpl w:val="3AE84F86"/>
    <w:styleLink w:val="1"/>
    <w:lvl w:ilvl="0">
      <w:start w:val="1"/>
      <w:numFmt w:val="decimal"/>
      <w:lvlText w:val="%1."/>
      <w:lvlJc w:val="left"/>
      <w:pPr>
        <w:tabs>
          <w:tab w:val="num" w:pos="360"/>
        </w:tabs>
        <w:ind w:left="360" w:hanging="360"/>
      </w:pPr>
      <w:rPr>
        <w:caps w:val="0"/>
        <w:smallCaps w:val="0"/>
        <w:strike w:val="0"/>
        <w:dstrike w:val="0"/>
        <w:outline w:val="0"/>
        <w:color w:val="000000"/>
        <w:spacing w:val="0"/>
        <w:kern w:val="0"/>
        <w:position w:val="0"/>
        <w:sz w:val="24"/>
        <w:szCs w:val="24"/>
        <w:u w:val="none" w:color="000000"/>
        <w:vertAlign w:val="baseline"/>
        <w:rtl w:val="0"/>
        <w:lang w:val="ru-RU"/>
      </w:rPr>
    </w:lvl>
    <w:lvl w:ilvl="1">
      <w:start w:val="1"/>
      <w:numFmt w:val="lowerLetter"/>
      <w:lvlText w:val="%2."/>
      <w:lvlJc w:val="left"/>
      <w:pPr>
        <w:tabs>
          <w:tab w:val="num" w:pos="1080"/>
        </w:tabs>
        <w:ind w:left="1080" w:hanging="360"/>
      </w:pPr>
      <w:rPr>
        <w:caps w:val="0"/>
        <w:smallCaps w:val="0"/>
        <w:strike w:val="0"/>
        <w:dstrike w:val="0"/>
        <w:outline w:val="0"/>
        <w:color w:val="000000"/>
        <w:spacing w:val="0"/>
        <w:kern w:val="0"/>
        <w:position w:val="0"/>
        <w:sz w:val="24"/>
        <w:szCs w:val="24"/>
        <w:u w:val="none" w:color="000000"/>
        <w:vertAlign w:val="baseline"/>
        <w:rtl w:val="0"/>
        <w:lang w:val="ru-RU"/>
      </w:rPr>
    </w:lvl>
    <w:lvl w:ilvl="2">
      <w:start w:val="1"/>
      <w:numFmt w:val="lowerRoman"/>
      <w:lvlText w:val="%3."/>
      <w:lvlJc w:val="left"/>
      <w:pPr>
        <w:tabs>
          <w:tab w:val="num" w:pos="1800"/>
        </w:tabs>
        <w:ind w:left="1800" w:hanging="296"/>
      </w:pPr>
      <w:rPr>
        <w:caps w:val="0"/>
        <w:smallCaps w:val="0"/>
        <w:strike w:val="0"/>
        <w:dstrike w:val="0"/>
        <w:outline w:val="0"/>
        <w:color w:val="000000"/>
        <w:spacing w:val="0"/>
        <w:kern w:val="0"/>
        <w:position w:val="0"/>
        <w:sz w:val="24"/>
        <w:szCs w:val="24"/>
        <w:u w:val="none" w:color="000000"/>
        <w:vertAlign w:val="baseline"/>
        <w:rtl w:val="0"/>
        <w:lang w:val="ru-RU"/>
      </w:rPr>
    </w:lvl>
    <w:lvl w:ilvl="3">
      <w:start w:val="1"/>
      <w:numFmt w:val="decimal"/>
      <w:lvlText w:val="%4."/>
      <w:lvlJc w:val="left"/>
      <w:pPr>
        <w:tabs>
          <w:tab w:val="num" w:pos="2520"/>
        </w:tabs>
        <w:ind w:left="2520" w:hanging="360"/>
      </w:pPr>
      <w:rPr>
        <w:caps w:val="0"/>
        <w:smallCaps w:val="0"/>
        <w:strike w:val="0"/>
        <w:dstrike w:val="0"/>
        <w:outline w:val="0"/>
        <w:color w:val="000000"/>
        <w:spacing w:val="0"/>
        <w:kern w:val="0"/>
        <w:position w:val="0"/>
        <w:sz w:val="24"/>
        <w:szCs w:val="24"/>
        <w:u w:val="none" w:color="000000"/>
        <w:vertAlign w:val="baseline"/>
        <w:rtl w:val="0"/>
        <w:lang w:val="ru-RU"/>
      </w:rPr>
    </w:lvl>
    <w:lvl w:ilvl="4">
      <w:start w:val="1"/>
      <w:numFmt w:val="lowerLetter"/>
      <w:lvlText w:val="%5."/>
      <w:lvlJc w:val="left"/>
      <w:pPr>
        <w:tabs>
          <w:tab w:val="num" w:pos="3240"/>
        </w:tabs>
        <w:ind w:left="3240" w:hanging="360"/>
      </w:pPr>
      <w:rPr>
        <w:caps w:val="0"/>
        <w:smallCaps w:val="0"/>
        <w:strike w:val="0"/>
        <w:dstrike w:val="0"/>
        <w:outline w:val="0"/>
        <w:color w:val="000000"/>
        <w:spacing w:val="0"/>
        <w:kern w:val="0"/>
        <w:position w:val="0"/>
        <w:sz w:val="24"/>
        <w:szCs w:val="24"/>
        <w:u w:val="none" w:color="000000"/>
        <w:vertAlign w:val="baseline"/>
        <w:rtl w:val="0"/>
        <w:lang w:val="ru-RU"/>
      </w:rPr>
    </w:lvl>
    <w:lvl w:ilvl="5">
      <w:start w:val="1"/>
      <w:numFmt w:val="lowerRoman"/>
      <w:lvlText w:val="%6."/>
      <w:lvlJc w:val="left"/>
      <w:pPr>
        <w:tabs>
          <w:tab w:val="num" w:pos="3960"/>
        </w:tabs>
        <w:ind w:left="3960" w:hanging="296"/>
      </w:pPr>
      <w:rPr>
        <w:caps w:val="0"/>
        <w:smallCaps w:val="0"/>
        <w:strike w:val="0"/>
        <w:dstrike w:val="0"/>
        <w:outline w:val="0"/>
        <w:color w:val="000000"/>
        <w:spacing w:val="0"/>
        <w:kern w:val="0"/>
        <w:position w:val="0"/>
        <w:sz w:val="24"/>
        <w:szCs w:val="24"/>
        <w:u w:val="none" w:color="000000"/>
        <w:vertAlign w:val="baseline"/>
        <w:rtl w:val="0"/>
        <w:lang w:val="ru-RU"/>
      </w:rPr>
    </w:lvl>
    <w:lvl w:ilvl="6">
      <w:start w:val="1"/>
      <w:numFmt w:val="decimal"/>
      <w:lvlText w:val="%7."/>
      <w:lvlJc w:val="left"/>
      <w:pPr>
        <w:tabs>
          <w:tab w:val="num" w:pos="4680"/>
        </w:tabs>
        <w:ind w:left="4680" w:hanging="360"/>
      </w:pPr>
      <w:rPr>
        <w:caps w:val="0"/>
        <w:smallCaps w:val="0"/>
        <w:strike w:val="0"/>
        <w:dstrike w:val="0"/>
        <w:outline w:val="0"/>
        <w:color w:val="000000"/>
        <w:spacing w:val="0"/>
        <w:kern w:val="0"/>
        <w:position w:val="0"/>
        <w:sz w:val="24"/>
        <w:szCs w:val="24"/>
        <w:u w:val="none" w:color="000000"/>
        <w:vertAlign w:val="baseline"/>
        <w:rtl w:val="0"/>
        <w:lang w:val="ru-RU"/>
      </w:rPr>
    </w:lvl>
    <w:lvl w:ilvl="7">
      <w:start w:val="1"/>
      <w:numFmt w:val="lowerLetter"/>
      <w:lvlText w:val="%8."/>
      <w:lvlJc w:val="left"/>
      <w:pPr>
        <w:tabs>
          <w:tab w:val="num" w:pos="5400"/>
        </w:tabs>
        <w:ind w:left="5400" w:hanging="360"/>
      </w:pPr>
      <w:rPr>
        <w:caps w:val="0"/>
        <w:smallCaps w:val="0"/>
        <w:strike w:val="0"/>
        <w:dstrike w:val="0"/>
        <w:outline w:val="0"/>
        <w:color w:val="000000"/>
        <w:spacing w:val="0"/>
        <w:kern w:val="0"/>
        <w:position w:val="0"/>
        <w:sz w:val="24"/>
        <w:szCs w:val="24"/>
        <w:u w:val="none" w:color="000000"/>
        <w:vertAlign w:val="baseline"/>
        <w:rtl w:val="0"/>
        <w:lang w:val="ru-RU"/>
      </w:rPr>
    </w:lvl>
    <w:lvl w:ilvl="8">
      <w:start w:val="1"/>
      <w:numFmt w:val="lowerRoman"/>
      <w:lvlText w:val="%9."/>
      <w:lvlJc w:val="left"/>
      <w:pPr>
        <w:tabs>
          <w:tab w:val="num" w:pos="6120"/>
        </w:tabs>
        <w:ind w:left="6120" w:hanging="296"/>
      </w:pPr>
      <w:rPr>
        <w:caps w:val="0"/>
        <w:smallCaps w:val="0"/>
        <w:strike w:val="0"/>
        <w:dstrike w:val="0"/>
        <w:outline w:val="0"/>
        <w:color w:val="000000"/>
        <w:spacing w:val="0"/>
        <w:kern w:val="0"/>
        <w:position w:val="0"/>
        <w:sz w:val="24"/>
        <w:szCs w:val="24"/>
        <w:u w:val="none" w:color="000000"/>
        <w:vertAlign w:val="baseline"/>
        <w:rtl w:val="0"/>
        <w:lang w:val="ru-RU"/>
      </w:rPr>
    </w:lvl>
  </w:abstractNum>
  <w:abstractNum w:abstractNumId="20">
    <w:nsid w:val="4370707D"/>
    <w:multiLevelType w:val="hybridMultilevel"/>
    <w:tmpl w:val="9620BF76"/>
    <w:lvl w:ilvl="0" w:tplc="8B1648AE">
      <w:start w:val="1"/>
      <w:numFmt w:val="bullet"/>
      <w:lvlText w:val=""/>
      <w:lvlJc w:val="left"/>
      <w:pPr>
        <w:tabs>
          <w:tab w:val="num" w:pos="720"/>
        </w:tabs>
        <w:ind w:left="720" w:hanging="360"/>
      </w:pPr>
      <w:rPr>
        <w:rFonts w:ascii="Symbol" w:hAnsi="Symbol" w:hint="default"/>
      </w:rPr>
    </w:lvl>
    <w:lvl w:ilvl="1" w:tplc="C5D2BF3E" w:tentative="1">
      <w:start w:val="1"/>
      <w:numFmt w:val="bullet"/>
      <w:lvlText w:val=""/>
      <w:lvlJc w:val="left"/>
      <w:pPr>
        <w:tabs>
          <w:tab w:val="num" w:pos="1440"/>
        </w:tabs>
        <w:ind w:left="1440" w:hanging="360"/>
      </w:pPr>
      <w:rPr>
        <w:rFonts w:ascii="Symbol" w:hAnsi="Symbol" w:hint="default"/>
      </w:rPr>
    </w:lvl>
    <w:lvl w:ilvl="2" w:tplc="5842649A" w:tentative="1">
      <w:start w:val="1"/>
      <w:numFmt w:val="bullet"/>
      <w:lvlText w:val=""/>
      <w:lvlJc w:val="left"/>
      <w:pPr>
        <w:tabs>
          <w:tab w:val="num" w:pos="2160"/>
        </w:tabs>
        <w:ind w:left="2160" w:hanging="360"/>
      </w:pPr>
      <w:rPr>
        <w:rFonts w:ascii="Symbol" w:hAnsi="Symbol" w:hint="default"/>
      </w:rPr>
    </w:lvl>
    <w:lvl w:ilvl="3" w:tplc="EA8EC8CE" w:tentative="1">
      <w:start w:val="1"/>
      <w:numFmt w:val="bullet"/>
      <w:lvlText w:val=""/>
      <w:lvlJc w:val="left"/>
      <w:pPr>
        <w:tabs>
          <w:tab w:val="num" w:pos="2880"/>
        </w:tabs>
        <w:ind w:left="2880" w:hanging="360"/>
      </w:pPr>
      <w:rPr>
        <w:rFonts w:ascii="Symbol" w:hAnsi="Symbol" w:hint="default"/>
      </w:rPr>
    </w:lvl>
    <w:lvl w:ilvl="4" w:tplc="3D1E0F10" w:tentative="1">
      <w:start w:val="1"/>
      <w:numFmt w:val="bullet"/>
      <w:lvlText w:val=""/>
      <w:lvlJc w:val="left"/>
      <w:pPr>
        <w:tabs>
          <w:tab w:val="num" w:pos="3600"/>
        </w:tabs>
        <w:ind w:left="3600" w:hanging="360"/>
      </w:pPr>
      <w:rPr>
        <w:rFonts w:ascii="Symbol" w:hAnsi="Symbol" w:hint="default"/>
      </w:rPr>
    </w:lvl>
    <w:lvl w:ilvl="5" w:tplc="16E49CE6" w:tentative="1">
      <w:start w:val="1"/>
      <w:numFmt w:val="bullet"/>
      <w:lvlText w:val=""/>
      <w:lvlJc w:val="left"/>
      <w:pPr>
        <w:tabs>
          <w:tab w:val="num" w:pos="4320"/>
        </w:tabs>
        <w:ind w:left="4320" w:hanging="360"/>
      </w:pPr>
      <w:rPr>
        <w:rFonts w:ascii="Symbol" w:hAnsi="Symbol" w:hint="default"/>
      </w:rPr>
    </w:lvl>
    <w:lvl w:ilvl="6" w:tplc="917835F4" w:tentative="1">
      <w:start w:val="1"/>
      <w:numFmt w:val="bullet"/>
      <w:lvlText w:val=""/>
      <w:lvlJc w:val="left"/>
      <w:pPr>
        <w:tabs>
          <w:tab w:val="num" w:pos="5040"/>
        </w:tabs>
        <w:ind w:left="5040" w:hanging="360"/>
      </w:pPr>
      <w:rPr>
        <w:rFonts w:ascii="Symbol" w:hAnsi="Symbol" w:hint="default"/>
      </w:rPr>
    </w:lvl>
    <w:lvl w:ilvl="7" w:tplc="38CA1FA6" w:tentative="1">
      <w:start w:val="1"/>
      <w:numFmt w:val="bullet"/>
      <w:lvlText w:val=""/>
      <w:lvlJc w:val="left"/>
      <w:pPr>
        <w:tabs>
          <w:tab w:val="num" w:pos="5760"/>
        </w:tabs>
        <w:ind w:left="5760" w:hanging="360"/>
      </w:pPr>
      <w:rPr>
        <w:rFonts w:ascii="Symbol" w:hAnsi="Symbol" w:hint="default"/>
      </w:rPr>
    </w:lvl>
    <w:lvl w:ilvl="8" w:tplc="7452FC6A" w:tentative="1">
      <w:start w:val="1"/>
      <w:numFmt w:val="bullet"/>
      <w:lvlText w:val=""/>
      <w:lvlJc w:val="left"/>
      <w:pPr>
        <w:tabs>
          <w:tab w:val="num" w:pos="6480"/>
        </w:tabs>
        <w:ind w:left="6480" w:hanging="360"/>
      </w:pPr>
      <w:rPr>
        <w:rFonts w:ascii="Symbol" w:hAnsi="Symbol" w:hint="default"/>
      </w:rPr>
    </w:lvl>
  </w:abstractNum>
  <w:abstractNum w:abstractNumId="21">
    <w:nsid w:val="4944774F"/>
    <w:multiLevelType w:val="hybridMultilevel"/>
    <w:tmpl w:val="4F0CD21C"/>
    <w:lvl w:ilvl="0" w:tplc="3B8E03B0">
      <w:start w:val="1"/>
      <w:numFmt w:val="decimal"/>
      <w:lvlText w:val="%1."/>
      <w:lvlJc w:val="left"/>
      <w:pPr>
        <w:ind w:left="360" w:hanging="360"/>
      </w:pPr>
      <w:rPr>
        <w:rFonts w:ascii="Times New Roman" w:eastAsia="+mj-ea" w:hAnsi="Times New Roman" w:cs="Times New Roman" w:hint="default"/>
        <w:b w:val="0"/>
        <w:color w:val="1E6EAA"/>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4B134C1B"/>
    <w:multiLevelType w:val="hybridMultilevel"/>
    <w:tmpl w:val="6A0474E4"/>
    <w:lvl w:ilvl="0" w:tplc="2CECE212">
      <w:start w:val="1"/>
      <w:numFmt w:val="decimal"/>
      <w:lvlText w:val="%1."/>
      <w:lvlJc w:val="left"/>
      <w:pPr>
        <w:ind w:left="720" w:hanging="360"/>
      </w:pPr>
      <w:rPr>
        <w:rFonts w:eastAsia="Calibri" w:hint="default"/>
        <w:color w:val="33333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235DEC"/>
    <w:multiLevelType w:val="hybridMultilevel"/>
    <w:tmpl w:val="FAC8793C"/>
    <w:lvl w:ilvl="0" w:tplc="54408FCE">
      <w:start w:val="1"/>
      <w:numFmt w:val="bullet"/>
      <w:lvlText w:val=""/>
      <w:lvlJc w:val="left"/>
      <w:pPr>
        <w:tabs>
          <w:tab w:val="num" w:pos="720"/>
        </w:tabs>
        <w:ind w:left="720" w:hanging="360"/>
      </w:pPr>
      <w:rPr>
        <w:rFonts w:ascii="Symbol" w:hAnsi="Symbol" w:hint="default"/>
      </w:rPr>
    </w:lvl>
    <w:lvl w:ilvl="1" w:tplc="4DBEBFFA" w:tentative="1">
      <w:start w:val="1"/>
      <w:numFmt w:val="bullet"/>
      <w:lvlText w:val=""/>
      <w:lvlJc w:val="left"/>
      <w:pPr>
        <w:tabs>
          <w:tab w:val="num" w:pos="1440"/>
        </w:tabs>
        <w:ind w:left="1440" w:hanging="360"/>
      </w:pPr>
      <w:rPr>
        <w:rFonts w:ascii="Symbol" w:hAnsi="Symbol" w:hint="default"/>
      </w:rPr>
    </w:lvl>
    <w:lvl w:ilvl="2" w:tplc="7446FF2A" w:tentative="1">
      <w:start w:val="1"/>
      <w:numFmt w:val="bullet"/>
      <w:lvlText w:val=""/>
      <w:lvlJc w:val="left"/>
      <w:pPr>
        <w:tabs>
          <w:tab w:val="num" w:pos="2160"/>
        </w:tabs>
        <w:ind w:left="2160" w:hanging="360"/>
      </w:pPr>
      <w:rPr>
        <w:rFonts w:ascii="Symbol" w:hAnsi="Symbol" w:hint="default"/>
      </w:rPr>
    </w:lvl>
    <w:lvl w:ilvl="3" w:tplc="75C80A6E" w:tentative="1">
      <w:start w:val="1"/>
      <w:numFmt w:val="bullet"/>
      <w:lvlText w:val=""/>
      <w:lvlJc w:val="left"/>
      <w:pPr>
        <w:tabs>
          <w:tab w:val="num" w:pos="2880"/>
        </w:tabs>
        <w:ind w:left="2880" w:hanging="360"/>
      </w:pPr>
      <w:rPr>
        <w:rFonts w:ascii="Symbol" w:hAnsi="Symbol" w:hint="default"/>
      </w:rPr>
    </w:lvl>
    <w:lvl w:ilvl="4" w:tplc="8D9C3C72" w:tentative="1">
      <w:start w:val="1"/>
      <w:numFmt w:val="bullet"/>
      <w:lvlText w:val=""/>
      <w:lvlJc w:val="left"/>
      <w:pPr>
        <w:tabs>
          <w:tab w:val="num" w:pos="3600"/>
        </w:tabs>
        <w:ind w:left="3600" w:hanging="360"/>
      </w:pPr>
      <w:rPr>
        <w:rFonts w:ascii="Symbol" w:hAnsi="Symbol" w:hint="default"/>
      </w:rPr>
    </w:lvl>
    <w:lvl w:ilvl="5" w:tplc="6CCC4562" w:tentative="1">
      <w:start w:val="1"/>
      <w:numFmt w:val="bullet"/>
      <w:lvlText w:val=""/>
      <w:lvlJc w:val="left"/>
      <w:pPr>
        <w:tabs>
          <w:tab w:val="num" w:pos="4320"/>
        </w:tabs>
        <w:ind w:left="4320" w:hanging="360"/>
      </w:pPr>
      <w:rPr>
        <w:rFonts w:ascii="Symbol" w:hAnsi="Symbol" w:hint="default"/>
      </w:rPr>
    </w:lvl>
    <w:lvl w:ilvl="6" w:tplc="216CA74A" w:tentative="1">
      <w:start w:val="1"/>
      <w:numFmt w:val="bullet"/>
      <w:lvlText w:val=""/>
      <w:lvlJc w:val="left"/>
      <w:pPr>
        <w:tabs>
          <w:tab w:val="num" w:pos="5040"/>
        </w:tabs>
        <w:ind w:left="5040" w:hanging="360"/>
      </w:pPr>
      <w:rPr>
        <w:rFonts w:ascii="Symbol" w:hAnsi="Symbol" w:hint="default"/>
      </w:rPr>
    </w:lvl>
    <w:lvl w:ilvl="7" w:tplc="66C87532" w:tentative="1">
      <w:start w:val="1"/>
      <w:numFmt w:val="bullet"/>
      <w:lvlText w:val=""/>
      <w:lvlJc w:val="left"/>
      <w:pPr>
        <w:tabs>
          <w:tab w:val="num" w:pos="5760"/>
        </w:tabs>
        <w:ind w:left="5760" w:hanging="360"/>
      </w:pPr>
      <w:rPr>
        <w:rFonts w:ascii="Symbol" w:hAnsi="Symbol" w:hint="default"/>
      </w:rPr>
    </w:lvl>
    <w:lvl w:ilvl="8" w:tplc="8DB01E54" w:tentative="1">
      <w:start w:val="1"/>
      <w:numFmt w:val="bullet"/>
      <w:lvlText w:val=""/>
      <w:lvlJc w:val="left"/>
      <w:pPr>
        <w:tabs>
          <w:tab w:val="num" w:pos="6480"/>
        </w:tabs>
        <w:ind w:left="6480" w:hanging="360"/>
      </w:pPr>
      <w:rPr>
        <w:rFonts w:ascii="Symbol" w:hAnsi="Symbol" w:hint="default"/>
      </w:rPr>
    </w:lvl>
  </w:abstractNum>
  <w:abstractNum w:abstractNumId="24">
    <w:nsid w:val="527469DD"/>
    <w:multiLevelType w:val="hybridMultilevel"/>
    <w:tmpl w:val="12909740"/>
    <w:lvl w:ilvl="0" w:tplc="E32CA6DE">
      <w:start w:val="1"/>
      <w:numFmt w:val="bullet"/>
      <w:lvlText w:val=""/>
      <w:lvlJc w:val="left"/>
      <w:pPr>
        <w:tabs>
          <w:tab w:val="num" w:pos="720"/>
        </w:tabs>
        <w:ind w:left="720" w:hanging="360"/>
      </w:pPr>
      <w:rPr>
        <w:rFonts w:ascii="Symbol" w:hAnsi="Symbol" w:hint="default"/>
      </w:rPr>
    </w:lvl>
    <w:lvl w:ilvl="1" w:tplc="33BAB1BA" w:tentative="1">
      <w:start w:val="1"/>
      <w:numFmt w:val="bullet"/>
      <w:lvlText w:val=""/>
      <w:lvlJc w:val="left"/>
      <w:pPr>
        <w:tabs>
          <w:tab w:val="num" w:pos="1440"/>
        </w:tabs>
        <w:ind w:left="1440" w:hanging="360"/>
      </w:pPr>
      <w:rPr>
        <w:rFonts w:ascii="Symbol" w:hAnsi="Symbol" w:hint="default"/>
      </w:rPr>
    </w:lvl>
    <w:lvl w:ilvl="2" w:tplc="DC485B18" w:tentative="1">
      <w:start w:val="1"/>
      <w:numFmt w:val="bullet"/>
      <w:lvlText w:val=""/>
      <w:lvlJc w:val="left"/>
      <w:pPr>
        <w:tabs>
          <w:tab w:val="num" w:pos="2160"/>
        </w:tabs>
        <w:ind w:left="2160" w:hanging="360"/>
      </w:pPr>
      <w:rPr>
        <w:rFonts w:ascii="Symbol" w:hAnsi="Symbol" w:hint="default"/>
      </w:rPr>
    </w:lvl>
    <w:lvl w:ilvl="3" w:tplc="063472CA" w:tentative="1">
      <w:start w:val="1"/>
      <w:numFmt w:val="bullet"/>
      <w:lvlText w:val=""/>
      <w:lvlJc w:val="left"/>
      <w:pPr>
        <w:tabs>
          <w:tab w:val="num" w:pos="2880"/>
        </w:tabs>
        <w:ind w:left="2880" w:hanging="360"/>
      </w:pPr>
      <w:rPr>
        <w:rFonts w:ascii="Symbol" w:hAnsi="Symbol" w:hint="default"/>
      </w:rPr>
    </w:lvl>
    <w:lvl w:ilvl="4" w:tplc="52421262" w:tentative="1">
      <w:start w:val="1"/>
      <w:numFmt w:val="bullet"/>
      <w:lvlText w:val=""/>
      <w:lvlJc w:val="left"/>
      <w:pPr>
        <w:tabs>
          <w:tab w:val="num" w:pos="3600"/>
        </w:tabs>
        <w:ind w:left="3600" w:hanging="360"/>
      </w:pPr>
      <w:rPr>
        <w:rFonts w:ascii="Symbol" w:hAnsi="Symbol" w:hint="default"/>
      </w:rPr>
    </w:lvl>
    <w:lvl w:ilvl="5" w:tplc="8CB8F092" w:tentative="1">
      <w:start w:val="1"/>
      <w:numFmt w:val="bullet"/>
      <w:lvlText w:val=""/>
      <w:lvlJc w:val="left"/>
      <w:pPr>
        <w:tabs>
          <w:tab w:val="num" w:pos="4320"/>
        </w:tabs>
        <w:ind w:left="4320" w:hanging="360"/>
      </w:pPr>
      <w:rPr>
        <w:rFonts w:ascii="Symbol" w:hAnsi="Symbol" w:hint="default"/>
      </w:rPr>
    </w:lvl>
    <w:lvl w:ilvl="6" w:tplc="A26EBFCE" w:tentative="1">
      <w:start w:val="1"/>
      <w:numFmt w:val="bullet"/>
      <w:lvlText w:val=""/>
      <w:lvlJc w:val="left"/>
      <w:pPr>
        <w:tabs>
          <w:tab w:val="num" w:pos="5040"/>
        </w:tabs>
        <w:ind w:left="5040" w:hanging="360"/>
      </w:pPr>
      <w:rPr>
        <w:rFonts w:ascii="Symbol" w:hAnsi="Symbol" w:hint="default"/>
      </w:rPr>
    </w:lvl>
    <w:lvl w:ilvl="7" w:tplc="F044EE2E" w:tentative="1">
      <w:start w:val="1"/>
      <w:numFmt w:val="bullet"/>
      <w:lvlText w:val=""/>
      <w:lvlJc w:val="left"/>
      <w:pPr>
        <w:tabs>
          <w:tab w:val="num" w:pos="5760"/>
        </w:tabs>
        <w:ind w:left="5760" w:hanging="360"/>
      </w:pPr>
      <w:rPr>
        <w:rFonts w:ascii="Symbol" w:hAnsi="Symbol" w:hint="default"/>
      </w:rPr>
    </w:lvl>
    <w:lvl w:ilvl="8" w:tplc="DCF0957C" w:tentative="1">
      <w:start w:val="1"/>
      <w:numFmt w:val="bullet"/>
      <w:lvlText w:val=""/>
      <w:lvlJc w:val="left"/>
      <w:pPr>
        <w:tabs>
          <w:tab w:val="num" w:pos="6480"/>
        </w:tabs>
        <w:ind w:left="6480" w:hanging="360"/>
      </w:pPr>
      <w:rPr>
        <w:rFonts w:ascii="Symbol" w:hAnsi="Symbol" w:hint="default"/>
      </w:rPr>
    </w:lvl>
  </w:abstractNum>
  <w:abstractNum w:abstractNumId="25">
    <w:nsid w:val="54272A35"/>
    <w:multiLevelType w:val="hybridMultilevel"/>
    <w:tmpl w:val="F9F6E620"/>
    <w:lvl w:ilvl="0" w:tplc="1CB84820">
      <w:start w:val="1"/>
      <w:numFmt w:val="bullet"/>
      <w:lvlText w:val=""/>
      <w:lvlJc w:val="left"/>
      <w:pPr>
        <w:tabs>
          <w:tab w:val="num" w:pos="720"/>
        </w:tabs>
        <w:ind w:left="720" w:hanging="360"/>
      </w:pPr>
      <w:rPr>
        <w:rFonts w:ascii="Symbol" w:hAnsi="Symbol" w:hint="default"/>
      </w:rPr>
    </w:lvl>
    <w:lvl w:ilvl="1" w:tplc="5FC47648" w:tentative="1">
      <w:start w:val="1"/>
      <w:numFmt w:val="bullet"/>
      <w:lvlText w:val=""/>
      <w:lvlJc w:val="left"/>
      <w:pPr>
        <w:tabs>
          <w:tab w:val="num" w:pos="1440"/>
        </w:tabs>
        <w:ind w:left="1440" w:hanging="360"/>
      </w:pPr>
      <w:rPr>
        <w:rFonts w:ascii="Symbol" w:hAnsi="Symbol" w:hint="default"/>
      </w:rPr>
    </w:lvl>
    <w:lvl w:ilvl="2" w:tplc="24645C7C" w:tentative="1">
      <w:start w:val="1"/>
      <w:numFmt w:val="bullet"/>
      <w:lvlText w:val=""/>
      <w:lvlJc w:val="left"/>
      <w:pPr>
        <w:tabs>
          <w:tab w:val="num" w:pos="2160"/>
        </w:tabs>
        <w:ind w:left="2160" w:hanging="360"/>
      </w:pPr>
      <w:rPr>
        <w:rFonts w:ascii="Symbol" w:hAnsi="Symbol" w:hint="default"/>
      </w:rPr>
    </w:lvl>
    <w:lvl w:ilvl="3" w:tplc="6F4895A2" w:tentative="1">
      <w:start w:val="1"/>
      <w:numFmt w:val="bullet"/>
      <w:lvlText w:val=""/>
      <w:lvlJc w:val="left"/>
      <w:pPr>
        <w:tabs>
          <w:tab w:val="num" w:pos="2880"/>
        </w:tabs>
        <w:ind w:left="2880" w:hanging="360"/>
      </w:pPr>
      <w:rPr>
        <w:rFonts w:ascii="Symbol" w:hAnsi="Symbol" w:hint="default"/>
      </w:rPr>
    </w:lvl>
    <w:lvl w:ilvl="4" w:tplc="0E984E98" w:tentative="1">
      <w:start w:val="1"/>
      <w:numFmt w:val="bullet"/>
      <w:lvlText w:val=""/>
      <w:lvlJc w:val="left"/>
      <w:pPr>
        <w:tabs>
          <w:tab w:val="num" w:pos="3600"/>
        </w:tabs>
        <w:ind w:left="3600" w:hanging="360"/>
      </w:pPr>
      <w:rPr>
        <w:rFonts w:ascii="Symbol" w:hAnsi="Symbol" w:hint="default"/>
      </w:rPr>
    </w:lvl>
    <w:lvl w:ilvl="5" w:tplc="B3844424" w:tentative="1">
      <w:start w:val="1"/>
      <w:numFmt w:val="bullet"/>
      <w:lvlText w:val=""/>
      <w:lvlJc w:val="left"/>
      <w:pPr>
        <w:tabs>
          <w:tab w:val="num" w:pos="4320"/>
        </w:tabs>
        <w:ind w:left="4320" w:hanging="360"/>
      </w:pPr>
      <w:rPr>
        <w:rFonts w:ascii="Symbol" w:hAnsi="Symbol" w:hint="default"/>
      </w:rPr>
    </w:lvl>
    <w:lvl w:ilvl="6" w:tplc="A68024A0" w:tentative="1">
      <w:start w:val="1"/>
      <w:numFmt w:val="bullet"/>
      <w:lvlText w:val=""/>
      <w:lvlJc w:val="left"/>
      <w:pPr>
        <w:tabs>
          <w:tab w:val="num" w:pos="5040"/>
        </w:tabs>
        <w:ind w:left="5040" w:hanging="360"/>
      </w:pPr>
      <w:rPr>
        <w:rFonts w:ascii="Symbol" w:hAnsi="Symbol" w:hint="default"/>
      </w:rPr>
    </w:lvl>
    <w:lvl w:ilvl="7" w:tplc="6886576A" w:tentative="1">
      <w:start w:val="1"/>
      <w:numFmt w:val="bullet"/>
      <w:lvlText w:val=""/>
      <w:lvlJc w:val="left"/>
      <w:pPr>
        <w:tabs>
          <w:tab w:val="num" w:pos="5760"/>
        </w:tabs>
        <w:ind w:left="5760" w:hanging="360"/>
      </w:pPr>
      <w:rPr>
        <w:rFonts w:ascii="Symbol" w:hAnsi="Symbol" w:hint="default"/>
      </w:rPr>
    </w:lvl>
    <w:lvl w:ilvl="8" w:tplc="EAD0C3B8" w:tentative="1">
      <w:start w:val="1"/>
      <w:numFmt w:val="bullet"/>
      <w:lvlText w:val=""/>
      <w:lvlJc w:val="left"/>
      <w:pPr>
        <w:tabs>
          <w:tab w:val="num" w:pos="6480"/>
        </w:tabs>
        <w:ind w:left="6480" w:hanging="360"/>
      </w:pPr>
      <w:rPr>
        <w:rFonts w:ascii="Symbol" w:hAnsi="Symbol" w:hint="default"/>
      </w:rPr>
    </w:lvl>
  </w:abstractNum>
  <w:abstractNum w:abstractNumId="26">
    <w:nsid w:val="547B2854"/>
    <w:multiLevelType w:val="hybridMultilevel"/>
    <w:tmpl w:val="E0E2D9A4"/>
    <w:lvl w:ilvl="0" w:tplc="849A6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49412A"/>
    <w:multiLevelType w:val="hybridMultilevel"/>
    <w:tmpl w:val="4CFAA546"/>
    <w:lvl w:ilvl="0" w:tplc="1F02E1FA">
      <w:start w:val="1"/>
      <w:numFmt w:val="bullet"/>
      <w:lvlText w:val=""/>
      <w:lvlJc w:val="left"/>
      <w:pPr>
        <w:tabs>
          <w:tab w:val="num" w:pos="720"/>
        </w:tabs>
        <w:ind w:left="720" w:hanging="360"/>
      </w:pPr>
      <w:rPr>
        <w:rFonts w:ascii="Symbol" w:hAnsi="Symbol" w:hint="default"/>
      </w:rPr>
    </w:lvl>
    <w:lvl w:ilvl="1" w:tplc="EA7E76A8" w:tentative="1">
      <w:start w:val="1"/>
      <w:numFmt w:val="bullet"/>
      <w:lvlText w:val=""/>
      <w:lvlJc w:val="left"/>
      <w:pPr>
        <w:tabs>
          <w:tab w:val="num" w:pos="1440"/>
        </w:tabs>
        <w:ind w:left="1440" w:hanging="360"/>
      </w:pPr>
      <w:rPr>
        <w:rFonts w:ascii="Symbol" w:hAnsi="Symbol" w:hint="default"/>
      </w:rPr>
    </w:lvl>
    <w:lvl w:ilvl="2" w:tplc="7682B512" w:tentative="1">
      <w:start w:val="1"/>
      <w:numFmt w:val="bullet"/>
      <w:lvlText w:val=""/>
      <w:lvlJc w:val="left"/>
      <w:pPr>
        <w:tabs>
          <w:tab w:val="num" w:pos="2160"/>
        </w:tabs>
        <w:ind w:left="2160" w:hanging="360"/>
      </w:pPr>
      <w:rPr>
        <w:rFonts w:ascii="Symbol" w:hAnsi="Symbol" w:hint="default"/>
      </w:rPr>
    </w:lvl>
    <w:lvl w:ilvl="3" w:tplc="0A98B44C" w:tentative="1">
      <w:start w:val="1"/>
      <w:numFmt w:val="bullet"/>
      <w:lvlText w:val=""/>
      <w:lvlJc w:val="left"/>
      <w:pPr>
        <w:tabs>
          <w:tab w:val="num" w:pos="2880"/>
        </w:tabs>
        <w:ind w:left="2880" w:hanging="360"/>
      </w:pPr>
      <w:rPr>
        <w:rFonts w:ascii="Symbol" w:hAnsi="Symbol" w:hint="default"/>
      </w:rPr>
    </w:lvl>
    <w:lvl w:ilvl="4" w:tplc="3A3ED232" w:tentative="1">
      <w:start w:val="1"/>
      <w:numFmt w:val="bullet"/>
      <w:lvlText w:val=""/>
      <w:lvlJc w:val="left"/>
      <w:pPr>
        <w:tabs>
          <w:tab w:val="num" w:pos="3600"/>
        </w:tabs>
        <w:ind w:left="3600" w:hanging="360"/>
      </w:pPr>
      <w:rPr>
        <w:rFonts w:ascii="Symbol" w:hAnsi="Symbol" w:hint="default"/>
      </w:rPr>
    </w:lvl>
    <w:lvl w:ilvl="5" w:tplc="581A5062" w:tentative="1">
      <w:start w:val="1"/>
      <w:numFmt w:val="bullet"/>
      <w:lvlText w:val=""/>
      <w:lvlJc w:val="left"/>
      <w:pPr>
        <w:tabs>
          <w:tab w:val="num" w:pos="4320"/>
        </w:tabs>
        <w:ind w:left="4320" w:hanging="360"/>
      </w:pPr>
      <w:rPr>
        <w:rFonts w:ascii="Symbol" w:hAnsi="Symbol" w:hint="default"/>
      </w:rPr>
    </w:lvl>
    <w:lvl w:ilvl="6" w:tplc="3118B4D8" w:tentative="1">
      <w:start w:val="1"/>
      <w:numFmt w:val="bullet"/>
      <w:lvlText w:val=""/>
      <w:lvlJc w:val="left"/>
      <w:pPr>
        <w:tabs>
          <w:tab w:val="num" w:pos="5040"/>
        </w:tabs>
        <w:ind w:left="5040" w:hanging="360"/>
      </w:pPr>
      <w:rPr>
        <w:rFonts w:ascii="Symbol" w:hAnsi="Symbol" w:hint="default"/>
      </w:rPr>
    </w:lvl>
    <w:lvl w:ilvl="7" w:tplc="6E367B9A" w:tentative="1">
      <w:start w:val="1"/>
      <w:numFmt w:val="bullet"/>
      <w:lvlText w:val=""/>
      <w:lvlJc w:val="left"/>
      <w:pPr>
        <w:tabs>
          <w:tab w:val="num" w:pos="5760"/>
        </w:tabs>
        <w:ind w:left="5760" w:hanging="360"/>
      </w:pPr>
      <w:rPr>
        <w:rFonts w:ascii="Symbol" w:hAnsi="Symbol" w:hint="default"/>
      </w:rPr>
    </w:lvl>
    <w:lvl w:ilvl="8" w:tplc="24A4012C" w:tentative="1">
      <w:start w:val="1"/>
      <w:numFmt w:val="bullet"/>
      <w:lvlText w:val=""/>
      <w:lvlJc w:val="left"/>
      <w:pPr>
        <w:tabs>
          <w:tab w:val="num" w:pos="6480"/>
        </w:tabs>
        <w:ind w:left="6480" w:hanging="360"/>
      </w:pPr>
      <w:rPr>
        <w:rFonts w:ascii="Symbol" w:hAnsi="Symbol" w:hint="default"/>
      </w:rPr>
    </w:lvl>
  </w:abstractNum>
  <w:abstractNum w:abstractNumId="28">
    <w:nsid w:val="5ABC3A63"/>
    <w:multiLevelType w:val="hybridMultilevel"/>
    <w:tmpl w:val="467433A0"/>
    <w:lvl w:ilvl="0" w:tplc="FCFE5798">
      <w:start w:val="1"/>
      <w:numFmt w:val="bullet"/>
      <w:lvlText w:val=""/>
      <w:lvlJc w:val="left"/>
      <w:pPr>
        <w:tabs>
          <w:tab w:val="num" w:pos="720"/>
        </w:tabs>
        <w:ind w:left="720" w:hanging="360"/>
      </w:pPr>
      <w:rPr>
        <w:rFonts w:ascii="Symbol" w:hAnsi="Symbol" w:hint="default"/>
      </w:rPr>
    </w:lvl>
    <w:lvl w:ilvl="1" w:tplc="ECEA8C46" w:tentative="1">
      <w:start w:val="1"/>
      <w:numFmt w:val="bullet"/>
      <w:lvlText w:val=""/>
      <w:lvlJc w:val="left"/>
      <w:pPr>
        <w:tabs>
          <w:tab w:val="num" w:pos="1440"/>
        </w:tabs>
        <w:ind w:left="1440" w:hanging="360"/>
      </w:pPr>
      <w:rPr>
        <w:rFonts w:ascii="Symbol" w:hAnsi="Symbol" w:hint="default"/>
      </w:rPr>
    </w:lvl>
    <w:lvl w:ilvl="2" w:tplc="C53AC35C" w:tentative="1">
      <w:start w:val="1"/>
      <w:numFmt w:val="bullet"/>
      <w:lvlText w:val=""/>
      <w:lvlJc w:val="left"/>
      <w:pPr>
        <w:tabs>
          <w:tab w:val="num" w:pos="2160"/>
        </w:tabs>
        <w:ind w:left="2160" w:hanging="360"/>
      </w:pPr>
      <w:rPr>
        <w:rFonts w:ascii="Symbol" w:hAnsi="Symbol" w:hint="default"/>
      </w:rPr>
    </w:lvl>
    <w:lvl w:ilvl="3" w:tplc="2F2E421C" w:tentative="1">
      <w:start w:val="1"/>
      <w:numFmt w:val="bullet"/>
      <w:lvlText w:val=""/>
      <w:lvlJc w:val="left"/>
      <w:pPr>
        <w:tabs>
          <w:tab w:val="num" w:pos="2880"/>
        </w:tabs>
        <w:ind w:left="2880" w:hanging="360"/>
      </w:pPr>
      <w:rPr>
        <w:rFonts w:ascii="Symbol" w:hAnsi="Symbol" w:hint="default"/>
      </w:rPr>
    </w:lvl>
    <w:lvl w:ilvl="4" w:tplc="7A28EB7C" w:tentative="1">
      <w:start w:val="1"/>
      <w:numFmt w:val="bullet"/>
      <w:lvlText w:val=""/>
      <w:lvlJc w:val="left"/>
      <w:pPr>
        <w:tabs>
          <w:tab w:val="num" w:pos="3600"/>
        </w:tabs>
        <w:ind w:left="3600" w:hanging="360"/>
      </w:pPr>
      <w:rPr>
        <w:rFonts w:ascii="Symbol" w:hAnsi="Symbol" w:hint="default"/>
      </w:rPr>
    </w:lvl>
    <w:lvl w:ilvl="5" w:tplc="9B687FE0" w:tentative="1">
      <w:start w:val="1"/>
      <w:numFmt w:val="bullet"/>
      <w:lvlText w:val=""/>
      <w:lvlJc w:val="left"/>
      <w:pPr>
        <w:tabs>
          <w:tab w:val="num" w:pos="4320"/>
        </w:tabs>
        <w:ind w:left="4320" w:hanging="360"/>
      </w:pPr>
      <w:rPr>
        <w:rFonts w:ascii="Symbol" w:hAnsi="Symbol" w:hint="default"/>
      </w:rPr>
    </w:lvl>
    <w:lvl w:ilvl="6" w:tplc="2AB26FB2" w:tentative="1">
      <w:start w:val="1"/>
      <w:numFmt w:val="bullet"/>
      <w:lvlText w:val=""/>
      <w:lvlJc w:val="left"/>
      <w:pPr>
        <w:tabs>
          <w:tab w:val="num" w:pos="5040"/>
        </w:tabs>
        <w:ind w:left="5040" w:hanging="360"/>
      </w:pPr>
      <w:rPr>
        <w:rFonts w:ascii="Symbol" w:hAnsi="Symbol" w:hint="default"/>
      </w:rPr>
    </w:lvl>
    <w:lvl w:ilvl="7" w:tplc="6562E4FE" w:tentative="1">
      <w:start w:val="1"/>
      <w:numFmt w:val="bullet"/>
      <w:lvlText w:val=""/>
      <w:lvlJc w:val="left"/>
      <w:pPr>
        <w:tabs>
          <w:tab w:val="num" w:pos="5760"/>
        </w:tabs>
        <w:ind w:left="5760" w:hanging="360"/>
      </w:pPr>
      <w:rPr>
        <w:rFonts w:ascii="Symbol" w:hAnsi="Symbol" w:hint="default"/>
      </w:rPr>
    </w:lvl>
    <w:lvl w:ilvl="8" w:tplc="69CAE3C8" w:tentative="1">
      <w:start w:val="1"/>
      <w:numFmt w:val="bullet"/>
      <w:lvlText w:val=""/>
      <w:lvlJc w:val="left"/>
      <w:pPr>
        <w:tabs>
          <w:tab w:val="num" w:pos="6480"/>
        </w:tabs>
        <w:ind w:left="6480" w:hanging="360"/>
      </w:pPr>
      <w:rPr>
        <w:rFonts w:ascii="Symbol" w:hAnsi="Symbol" w:hint="default"/>
      </w:rPr>
    </w:lvl>
  </w:abstractNum>
  <w:abstractNum w:abstractNumId="29">
    <w:nsid w:val="5B383DE5"/>
    <w:multiLevelType w:val="hybridMultilevel"/>
    <w:tmpl w:val="86F62F20"/>
    <w:lvl w:ilvl="0" w:tplc="6E0EA79E">
      <w:start w:val="1"/>
      <w:numFmt w:val="bullet"/>
      <w:lvlText w:val=""/>
      <w:lvlJc w:val="left"/>
      <w:pPr>
        <w:tabs>
          <w:tab w:val="num" w:pos="720"/>
        </w:tabs>
        <w:ind w:left="720" w:hanging="360"/>
      </w:pPr>
      <w:rPr>
        <w:rFonts w:ascii="Symbol" w:hAnsi="Symbol" w:hint="default"/>
      </w:rPr>
    </w:lvl>
    <w:lvl w:ilvl="1" w:tplc="C7824A3A" w:tentative="1">
      <w:start w:val="1"/>
      <w:numFmt w:val="bullet"/>
      <w:lvlText w:val=""/>
      <w:lvlJc w:val="left"/>
      <w:pPr>
        <w:tabs>
          <w:tab w:val="num" w:pos="1440"/>
        </w:tabs>
        <w:ind w:left="1440" w:hanging="360"/>
      </w:pPr>
      <w:rPr>
        <w:rFonts w:ascii="Symbol" w:hAnsi="Symbol" w:hint="default"/>
      </w:rPr>
    </w:lvl>
    <w:lvl w:ilvl="2" w:tplc="E7AC4994" w:tentative="1">
      <w:start w:val="1"/>
      <w:numFmt w:val="bullet"/>
      <w:lvlText w:val=""/>
      <w:lvlJc w:val="left"/>
      <w:pPr>
        <w:tabs>
          <w:tab w:val="num" w:pos="2160"/>
        </w:tabs>
        <w:ind w:left="2160" w:hanging="360"/>
      </w:pPr>
      <w:rPr>
        <w:rFonts w:ascii="Symbol" w:hAnsi="Symbol" w:hint="default"/>
      </w:rPr>
    </w:lvl>
    <w:lvl w:ilvl="3" w:tplc="3568450C" w:tentative="1">
      <w:start w:val="1"/>
      <w:numFmt w:val="bullet"/>
      <w:lvlText w:val=""/>
      <w:lvlJc w:val="left"/>
      <w:pPr>
        <w:tabs>
          <w:tab w:val="num" w:pos="2880"/>
        </w:tabs>
        <w:ind w:left="2880" w:hanging="360"/>
      </w:pPr>
      <w:rPr>
        <w:rFonts w:ascii="Symbol" w:hAnsi="Symbol" w:hint="default"/>
      </w:rPr>
    </w:lvl>
    <w:lvl w:ilvl="4" w:tplc="286C40A4" w:tentative="1">
      <w:start w:val="1"/>
      <w:numFmt w:val="bullet"/>
      <w:lvlText w:val=""/>
      <w:lvlJc w:val="left"/>
      <w:pPr>
        <w:tabs>
          <w:tab w:val="num" w:pos="3600"/>
        </w:tabs>
        <w:ind w:left="3600" w:hanging="360"/>
      </w:pPr>
      <w:rPr>
        <w:rFonts w:ascii="Symbol" w:hAnsi="Symbol" w:hint="default"/>
      </w:rPr>
    </w:lvl>
    <w:lvl w:ilvl="5" w:tplc="6164CD86" w:tentative="1">
      <w:start w:val="1"/>
      <w:numFmt w:val="bullet"/>
      <w:lvlText w:val=""/>
      <w:lvlJc w:val="left"/>
      <w:pPr>
        <w:tabs>
          <w:tab w:val="num" w:pos="4320"/>
        </w:tabs>
        <w:ind w:left="4320" w:hanging="360"/>
      </w:pPr>
      <w:rPr>
        <w:rFonts w:ascii="Symbol" w:hAnsi="Symbol" w:hint="default"/>
      </w:rPr>
    </w:lvl>
    <w:lvl w:ilvl="6" w:tplc="49C8CD84" w:tentative="1">
      <w:start w:val="1"/>
      <w:numFmt w:val="bullet"/>
      <w:lvlText w:val=""/>
      <w:lvlJc w:val="left"/>
      <w:pPr>
        <w:tabs>
          <w:tab w:val="num" w:pos="5040"/>
        </w:tabs>
        <w:ind w:left="5040" w:hanging="360"/>
      </w:pPr>
      <w:rPr>
        <w:rFonts w:ascii="Symbol" w:hAnsi="Symbol" w:hint="default"/>
      </w:rPr>
    </w:lvl>
    <w:lvl w:ilvl="7" w:tplc="EB04B68A" w:tentative="1">
      <w:start w:val="1"/>
      <w:numFmt w:val="bullet"/>
      <w:lvlText w:val=""/>
      <w:lvlJc w:val="left"/>
      <w:pPr>
        <w:tabs>
          <w:tab w:val="num" w:pos="5760"/>
        </w:tabs>
        <w:ind w:left="5760" w:hanging="360"/>
      </w:pPr>
      <w:rPr>
        <w:rFonts w:ascii="Symbol" w:hAnsi="Symbol" w:hint="default"/>
      </w:rPr>
    </w:lvl>
    <w:lvl w:ilvl="8" w:tplc="57061002" w:tentative="1">
      <w:start w:val="1"/>
      <w:numFmt w:val="bullet"/>
      <w:lvlText w:val=""/>
      <w:lvlJc w:val="left"/>
      <w:pPr>
        <w:tabs>
          <w:tab w:val="num" w:pos="6480"/>
        </w:tabs>
        <w:ind w:left="6480" w:hanging="360"/>
      </w:pPr>
      <w:rPr>
        <w:rFonts w:ascii="Symbol" w:hAnsi="Symbol" w:hint="default"/>
      </w:rPr>
    </w:lvl>
  </w:abstractNum>
  <w:abstractNum w:abstractNumId="30">
    <w:nsid w:val="5C5A22EB"/>
    <w:multiLevelType w:val="multilevel"/>
    <w:tmpl w:val="8672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33DCB"/>
    <w:multiLevelType w:val="hybridMultilevel"/>
    <w:tmpl w:val="B9547D0E"/>
    <w:lvl w:ilvl="0" w:tplc="1C36A0FA">
      <w:start w:val="1"/>
      <w:numFmt w:val="bullet"/>
      <w:lvlText w:val=""/>
      <w:lvlJc w:val="left"/>
      <w:pPr>
        <w:tabs>
          <w:tab w:val="num" w:pos="720"/>
        </w:tabs>
        <w:ind w:left="720" w:hanging="360"/>
      </w:pPr>
      <w:rPr>
        <w:rFonts w:ascii="Symbol" w:hAnsi="Symbol" w:hint="default"/>
      </w:rPr>
    </w:lvl>
    <w:lvl w:ilvl="1" w:tplc="0B309D0E" w:tentative="1">
      <w:start w:val="1"/>
      <w:numFmt w:val="bullet"/>
      <w:lvlText w:val=""/>
      <w:lvlJc w:val="left"/>
      <w:pPr>
        <w:tabs>
          <w:tab w:val="num" w:pos="1440"/>
        </w:tabs>
        <w:ind w:left="1440" w:hanging="360"/>
      </w:pPr>
      <w:rPr>
        <w:rFonts w:ascii="Symbol" w:hAnsi="Symbol" w:hint="default"/>
      </w:rPr>
    </w:lvl>
    <w:lvl w:ilvl="2" w:tplc="A15A971A" w:tentative="1">
      <w:start w:val="1"/>
      <w:numFmt w:val="bullet"/>
      <w:lvlText w:val=""/>
      <w:lvlJc w:val="left"/>
      <w:pPr>
        <w:tabs>
          <w:tab w:val="num" w:pos="2160"/>
        </w:tabs>
        <w:ind w:left="2160" w:hanging="360"/>
      </w:pPr>
      <w:rPr>
        <w:rFonts w:ascii="Symbol" w:hAnsi="Symbol" w:hint="default"/>
      </w:rPr>
    </w:lvl>
    <w:lvl w:ilvl="3" w:tplc="37341E4E" w:tentative="1">
      <w:start w:val="1"/>
      <w:numFmt w:val="bullet"/>
      <w:lvlText w:val=""/>
      <w:lvlJc w:val="left"/>
      <w:pPr>
        <w:tabs>
          <w:tab w:val="num" w:pos="2880"/>
        </w:tabs>
        <w:ind w:left="2880" w:hanging="360"/>
      </w:pPr>
      <w:rPr>
        <w:rFonts w:ascii="Symbol" w:hAnsi="Symbol" w:hint="default"/>
      </w:rPr>
    </w:lvl>
    <w:lvl w:ilvl="4" w:tplc="0642774E" w:tentative="1">
      <w:start w:val="1"/>
      <w:numFmt w:val="bullet"/>
      <w:lvlText w:val=""/>
      <w:lvlJc w:val="left"/>
      <w:pPr>
        <w:tabs>
          <w:tab w:val="num" w:pos="3600"/>
        </w:tabs>
        <w:ind w:left="3600" w:hanging="360"/>
      </w:pPr>
      <w:rPr>
        <w:rFonts w:ascii="Symbol" w:hAnsi="Symbol" w:hint="default"/>
      </w:rPr>
    </w:lvl>
    <w:lvl w:ilvl="5" w:tplc="915E4BF6" w:tentative="1">
      <w:start w:val="1"/>
      <w:numFmt w:val="bullet"/>
      <w:lvlText w:val=""/>
      <w:lvlJc w:val="left"/>
      <w:pPr>
        <w:tabs>
          <w:tab w:val="num" w:pos="4320"/>
        </w:tabs>
        <w:ind w:left="4320" w:hanging="360"/>
      </w:pPr>
      <w:rPr>
        <w:rFonts w:ascii="Symbol" w:hAnsi="Symbol" w:hint="default"/>
      </w:rPr>
    </w:lvl>
    <w:lvl w:ilvl="6" w:tplc="B2E80A7E" w:tentative="1">
      <w:start w:val="1"/>
      <w:numFmt w:val="bullet"/>
      <w:lvlText w:val=""/>
      <w:lvlJc w:val="left"/>
      <w:pPr>
        <w:tabs>
          <w:tab w:val="num" w:pos="5040"/>
        </w:tabs>
        <w:ind w:left="5040" w:hanging="360"/>
      </w:pPr>
      <w:rPr>
        <w:rFonts w:ascii="Symbol" w:hAnsi="Symbol" w:hint="default"/>
      </w:rPr>
    </w:lvl>
    <w:lvl w:ilvl="7" w:tplc="CD689E3A" w:tentative="1">
      <w:start w:val="1"/>
      <w:numFmt w:val="bullet"/>
      <w:lvlText w:val=""/>
      <w:lvlJc w:val="left"/>
      <w:pPr>
        <w:tabs>
          <w:tab w:val="num" w:pos="5760"/>
        </w:tabs>
        <w:ind w:left="5760" w:hanging="360"/>
      </w:pPr>
      <w:rPr>
        <w:rFonts w:ascii="Symbol" w:hAnsi="Symbol" w:hint="default"/>
      </w:rPr>
    </w:lvl>
    <w:lvl w:ilvl="8" w:tplc="9918AA96" w:tentative="1">
      <w:start w:val="1"/>
      <w:numFmt w:val="bullet"/>
      <w:lvlText w:val=""/>
      <w:lvlJc w:val="left"/>
      <w:pPr>
        <w:tabs>
          <w:tab w:val="num" w:pos="6480"/>
        </w:tabs>
        <w:ind w:left="6480" w:hanging="360"/>
      </w:pPr>
      <w:rPr>
        <w:rFonts w:ascii="Symbol" w:hAnsi="Symbol" w:hint="default"/>
      </w:rPr>
    </w:lvl>
  </w:abstractNum>
  <w:abstractNum w:abstractNumId="32">
    <w:nsid w:val="5DFA18AC"/>
    <w:multiLevelType w:val="hybridMultilevel"/>
    <w:tmpl w:val="7B86342A"/>
    <w:lvl w:ilvl="0" w:tplc="A2425DEE">
      <w:start w:val="1"/>
      <w:numFmt w:val="bullet"/>
      <w:lvlText w:val=""/>
      <w:lvlJc w:val="left"/>
      <w:pPr>
        <w:tabs>
          <w:tab w:val="num" w:pos="720"/>
        </w:tabs>
        <w:ind w:left="720" w:hanging="360"/>
      </w:pPr>
      <w:rPr>
        <w:rFonts w:ascii="Symbol" w:hAnsi="Symbol" w:hint="default"/>
      </w:rPr>
    </w:lvl>
    <w:lvl w:ilvl="1" w:tplc="07661CAE" w:tentative="1">
      <w:start w:val="1"/>
      <w:numFmt w:val="bullet"/>
      <w:lvlText w:val=""/>
      <w:lvlJc w:val="left"/>
      <w:pPr>
        <w:tabs>
          <w:tab w:val="num" w:pos="1440"/>
        </w:tabs>
        <w:ind w:left="1440" w:hanging="360"/>
      </w:pPr>
      <w:rPr>
        <w:rFonts w:ascii="Symbol" w:hAnsi="Symbol" w:hint="default"/>
      </w:rPr>
    </w:lvl>
    <w:lvl w:ilvl="2" w:tplc="802803F4" w:tentative="1">
      <w:start w:val="1"/>
      <w:numFmt w:val="bullet"/>
      <w:lvlText w:val=""/>
      <w:lvlJc w:val="left"/>
      <w:pPr>
        <w:tabs>
          <w:tab w:val="num" w:pos="2160"/>
        </w:tabs>
        <w:ind w:left="2160" w:hanging="360"/>
      </w:pPr>
      <w:rPr>
        <w:rFonts w:ascii="Symbol" w:hAnsi="Symbol" w:hint="default"/>
      </w:rPr>
    </w:lvl>
    <w:lvl w:ilvl="3" w:tplc="18F61834" w:tentative="1">
      <w:start w:val="1"/>
      <w:numFmt w:val="bullet"/>
      <w:lvlText w:val=""/>
      <w:lvlJc w:val="left"/>
      <w:pPr>
        <w:tabs>
          <w:tab w:val="num" w:pos="2880"/>
        </w:tabs>
        <w:ind w:left="2880" w:hanging="360"/>
      </w:pPr>
      <w:rPr>
        <w:rFonts w:ascii="Symbol" w:hAnsi="Symbol" w:hint="default"/>
      </w:rPr>
    </w:lvl>
    <w:lvl w:ilvl="4" w:tplc="C9A66FF0" w:tentative="1">
      <w:start w:val="1"/>
      <w:numFmt w:val="bullet"/>
      <w:lvlText w:val=""/>
      <w:lvlJc w:val="left"/>
      <w:pPr>
        <w:tabs>
          <w:tab w:val="num" w:pos="3600"/>
        </w:tabs>
        <w:ind w:left="3600" w:hanging="360"/>
      </w:pPr>
      <w:rPr>
        <w:rFonts w:ascii="Symbol" w:hAnsi="Symbol" w:hint="default"/>
      </w:rPr>
    </w:lvl>
    <w:lvl w:ilvl="5" w:tplc="E2789F2A" w:tentative="1">
      <w:start w:val="1"/>
      <w:numFmt w:val="bullet"/>
      <w:lvlText w:val=""/>
      <w:lvlJc w:val="left"/>
      <w:pPr>
        <w:tabs>
          <w:tab w:val="num" w:pos="4320"/>
        </w:tabs>
        <w:ind w:left="4320" w:hanging="360"/>
      </w:pPr>
      <w:rPr>
        <w:rFonts w:ascii="Symbol" w:hAnsi="Symbol" w:hint="default"/>
      </w:rPr>
    </w:lvl>
    <w:lvl w:ilvl="6" w:tplc="7FF6A8A6" w:tentative="1">
      <w:start w:val="1"/>
      <w:numFmt w:val="bullet"/>
      <w:lvlText w:val=""/>
      <w:lvlJc w:val="left"/>
      <w:pPr>
        <w:tabs>
          <w:tab w:val="num" w:pos="5040"/>
        </w:tabs>
        <w:ind w:left="5040" w:hanging="360"/>
      </w:pPr>
      <w:rPr>
        <w:rFonts w:ascii="Symbol" w:hAnsi="Symbol" w:hint="default"/>
      </w:rPr>
    </w:lvl>
    <w:lvl w:ilvl="7" w:tplc="524475D2" w:tentative="1">
      <w:start w:val="1"/>
      <w:numFmt w:val="bullet"/>
      <w:lvlText w:val=""/>
      <w:lvlJc w:val="left"/>
      <w:pPr>
        <w:tabs>
          <w:tab w:val="num" w:pos="5760"/>
        </w:tabs>
        <w:ind w:left="5760" w:hanging="360"/>
      </w:pPr>
      <w:rPr>
        <w:rFonts w:ascii="Symbol" w:hAnsi="Symbol" w:hint="default"/>
      </w:rPr>
    </w:lvl>
    <w:lvl w:ilvl="8" w:tplc="74B018E2" w:tentative="1">
      <w:start w:val="1"/>
      <w:numFmt w:val="bullet"/>
      <w:lvlText w:val=""/>
      <w:lvlJc w:val="left"/>
      <w:pPr>
        <w:tabs>
          <w:tab w:val="num" w:pos="6480"/>
        </w:tabs>
        <w:ind w:left="6480" w:hanging="360"/>
      </w:pPr>
      <w:rPr>
        <w:rFonts w:ascii="Symbol" w:hAnsi="Symbol" w:hint="default"/>
      </w:rPr>
    </w:lvl>
  </w:abstractNum>
  <w:abstractNum w:abstractNumId="33">
    <w:nsid w:val="5EFC35BD"/>
    <w:multiLevelType w:val="hybridMultilevel"/>
    <w:tmpl w:val="8782ED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2B579E8"/>
    <w:multiLevelType w:val="hybridMultilevel"/>
    <w:tmpl w:val="1EE24314"/>
    <w:lvl w:ilvl="0" w:tplc="A64AE380">
      <w:start w:val="1"/>
      <w:numFmt w:val="bullet"/>
      <w:lvlText w:val=""/>
      <w:lvlJc w:val="left"/>
      <w:pPr>
        <w:tabs>
          <w:tab w:val="num" w:pos="720"/>
        </w:tabs>
        <w:ind w:left="720" w:hanging="360"/>
      </w:pPr>
      <w:rPr>
        <w:rFonts w:ascii="Symbol" w:hAnsi="Symbol" w:hint="default"/>
      </w:rPr>
    </w:lvl>
    <w:lvl w:ilvl="1" w:tplc="622A4D04" w:tentative="1">
      <w:start w:val="1"/>
      <w:numFmt w:val="bullet"/>
      <w:lvlText w:val=""/>
      <w:lvlJc w:val="left"/>
      <w:pPr>
        <w:tabs>
          <w:tab w:val="num" w:pos="1440"/>
        </w:tabs>
        <w:ind w:left="1440" w:hanging="360"/>
      </w:pPr>
      <w:rPr>
        <w:rFonts w:ascii="Symbol" w:hAnsi="Symbol" w:hint="default"/>
      </w:rPr>
    </w:lvl>
    <w:lvl w:ilvl="2" w:tplc="E1AC0FA0" w:tentative="1">
      <w:start w:val="1"/>
      <w:numFmt w:val="bullet"/>
      <w:lvlText w:val=""/>
      <w:lvlJc w:val="left"/>
      <w:pPr>
        <w:tabs>
          <w:tab w:val="num" w:pos="2160"/>
        </w:tabs>
        <w:ind w:left="2160" w:hanging="360"/>
      </w:pPr>
      <w:rPr>
        <w:rFonts w:ascii="Symbol" w:hAnsi="Symbol" w:hint="default"/>
      </w:rPr>
    </w:lvl>
    <w:lvl w:ilvl="3" w:tplc="DB0608FE" w:tentative="1">
      <w:start w:val="1"/>
      <w:numFmt w:val="bullet"/>
      <w:lvlText w:val=""/>
      <w:lvlJc w:val="left"/>
      <w:pPr>
        <w:tabs>
          <w:tab w:val="num" w:pos="2880"/>
        </w:tabs>
        <w:ind w:left="2880" w:hanging="360"/>
      </w:pPr>
      <w:rPr>
        <w:rFonts w:ascii="Symbol" w:hAnsi="Symbol" w:hint="default"/>
      </w:rPr>
    </w:lvl>
    <w:lvl w:ilvl="4" w:tplc="3D6EF4C8" w:tentative="1">
      <w:start w:val="1"/>
      <w:numFmt w:val="bullet"/>
      <w:lvlText w:val=""/>
      <w:lvlJc w:val="left"/>
      <w:pPr>
        <w:tabs>
          <w:tab w:val="num" w:pos="3600"/>
        </w:tabs>
        <w:ind w:left="3600" w:hanging="360"/>
      </w:pPr>
      <w:rPr>
        <w:rFonts w:ascii="Symbol" w:hAnsi="Symbol" w:hint="default"/>
      </w:rPr>
    </w:lvl>
    <w:lvl w:ilvl="5" w:tplc="48FEC2DE" w:tentative="1">
      <w:start w:val="1"/>
      <w:numFmt w:val="bullet"/>
      <w:lvlText w:val=""/>
      <w:lvlJc w:val="left"/>
      <w:pPr>
        <w:tabs>
          <w:tab w:val="num" w:pos="4320"/>
        </w:tabs>
        <w:ind w:left="4320" w:hanging="360"/>
      </w:pPr>
      <w:rPr>
        <w:rFonts w:ascii="Symbol" w:hAnsi="Symbol" w:hint="default"/>
      </w:rPr>
    </w:lvl>
    <w:lvl w:ilvl="6" w:tplc="7AF20214" w:tentative="1">
      <w:start w:val="1"/>
      <w:numFmt w:val="bullet"/>
      <w:lvlText w:val=""/>
      <w:lvlJc w:val="left"/>
      <w:pPr>
        <w:tabs>
          <w:tab w:val="num" w:pos="5040"/>
        </w:tabs>
        <w:ind w:left="5040" w:hanging="360"/>
      </w:pPr>
      <w:rPr>
        <w:rFonts w:ascii="Symbol" w:hAnsi="Symbol" w:hint="default"/>
      </w:rPr>
    </w:lvl>
    <w:lvl w:ilvl="7" w:tplc="0A3AB8CE" w:tentative="1">
      <w:start w:val="1"/>
      <w:numFmt w:val="bullet"/>
      <w:lvlText w:val=""/>
      <w:lvlJc w:val="left"/>
      <w:pPr>
        <w:tabs>
          <w:tab w:val="num" w:pos="5760"/>
        </w:tabs>
        <w:ind w:left="5760" w:hanging="360"/>
      </w:pPr>
      <w:rPr>
        <w:rFonts w:ascii="Symbol" w:hAnsi="Symbol" w:hint="default"/>
      </w:rPr>
    </w:lvl>
    <w:lvl w:ilvl="8" w:tplc="6EECB71C" w:tentative="1">
      <w:start w:val="1"/>
      <w:numFmt w:val="bullet"/>
      <w:lvlText w:val=""/>
      <w:lvlJc w:val="left"/>
      <w:pPr>
        <w:tabs>
          <w:tab w:val="num" w:pos="6480"/>
        </w:tabs>
        <w:ind w:left="6480" w:hanging="360"/>
      </w:pPr>
      <w:rPr>
        <w:rFonts w:ascii="Symbol" w:hAnsi="Symbol" w:hint="default"/>
      </w:rPr>
    </w:lvl>
  </w:abstractNum>
  <w:abstractNum w:abstractNumId="35">
    <w:nsid w:val="63B571DE"/>
    <w:multiLevelType w:val="hybridMultilevel"/>
    <w:tmpl w:val="39480290"/>
    <w:lvl w:ilvl="0" w:tplc="BCB03836">
      <w:start w:val="1"/>
      <w:numFmt w:val="bullet"/>
      <w:lvlText w:val=""/>
      <w:lvlJc w:val="left"/>
      <w:pPr>
        <w:tabs>
          <w:tab w:val="num" w:pos="720"/>
        </w:tabs>
        <w:ind w:left="720" w:hanging="360"/>
      </w:pPr>
      <w:rPr>
        <w:rFonts w:ascii="Symbol" w:hAnsi="Symbol" w:hint="default"/>
      </w:rPr>
    </w:lvl>
    <w:lvl w:ilvl="1" w:tplc="C8A0432A" w:tentative="1">
      <w:start w:val="1"/>
      <w:numFmt w:val="bullet"/>
      <w:lvlText w:val=""/>
      <w:lvlJc w:val="left"/>
      <w:pPr>
        <w:tabs>
          <w:tab w:val="num" w:pos="1440"/>
        </w:tabs>
        <w:ind w:left="1440" w:hanging="360"/>
      </w:pPr>
      <w:rPr>
        <w:rFonts w:ascii="Symbol" w:hAnsi="Symbol" w:hint="default"/>
      </w:rPr>
    </w:lvl>
    <w:lvl w:ilvl="2" w:tplc="353219C0" w:tentative="1">
      <w:start w:val="1"/>
      <w:numFmt w:val="bullet"/>
      <w:lvlText w:val=""/>
      <w:lvlJc w:val="left"/>
      <w:pPr>
        <w:tabs>
          <w:tab w:val="num" w:pos="2160"/>
        </w:tabs>
        <w:ind w:left="2160" w:hanging="360"/>
      </w:pPr>
      <w:rPr>
        <w:rFonts w:ascii="Symbol" w:hAnsi="Symbol" w:hint="default"/>
      </w:rPr>
    </w:lvl>
    <w:lvl w:ilvl="3" w:tplc="2714A0C8" w:tentative="1">
      <w:start w:val="1"/>
      <w:numFmt w:val="bullet"/>
      <w:lvlText w:val=""/>
      <w:lvlJc w:val="left"/>
      <w:pPr>
        <w:tabs>
          <w:tab w:val="num" w:pos="2880"/>
        </w:tabs>
        <w:ind w:left="2880" w:hanging="360"/>
      </w:pPr>
      <w:rPr>
        <w:rFonts w:ascii="Symbol" w:hAnsi="Symbol" w:hint="default"/>
      </w:rPr>
    </w:lvl>
    <w:lvl w:ilvl="4" w:tplc="982E9FE4" w:tentative="1">
      <w:start w:val="1"/>
      <w:numFmt w:val="bullet"/>
      <w:lvlText w:val=""/>
      <w:lvlJc w:val="left"/>
      <w:pPr>
        <w:tabs>
          <w:tab w:val="num" w:pos="3600"/>
        </w:tabs>
        <w:ind w:left="3600" w:hanging="360"/>
      </w:pPr>
      <w:rPr>
        <w:rFonts w:ascii="Symbol" w:hAnsi="Symbol" w:hint="default"/>
      </w:rPr>
    </w:lvl>
    <w:lvl w:ilvl="5" w:tplc="6EB802E2" w:tentative="1">
      <w:start w:val="1"/>
      <w:numFmt w:val="bullet"/>
      <w:lvlText w:val=""/>
      <w:lvlJc w:val="left"/>
      <w:pPr>
        <w:tabs>
          <w:tab w:val="num" w:pos="4320"/>
        </w:tabs>
        <w:ind w:left="4320" w:hanging="360"/>
      </w:pPr>
      <w:rPr>
        <w:rFonts w:ascii="Symbol" w:hAnsi="Symbol" w:hint="default"/>
      </w:rPr>
    </w:lvl>
    <w:lvl w:ilvl="6" w:tplc="11D2EB9C" w:tentative="1">
      <w:start w:val="1"/>
      <w:numFmt w:val="bullet"/>
      <w:lvlText w:val=""/>
      <w:lvlJc w:val="left"/>
      <w:pPr>
        <w:tabs>
          <w:tab w:val="num" w:pos="5040"/>
        </w:tabs>
        <w:ind w:left="5040" w:hanging="360"/>
      </w:pPr>
      <w:rPr>
        <w:rFonts w:ascii="Symbol" w:hAnsi="Symbol" w:hint="default"/>
      </w:rPr>
    </w:lvl>
    <w:lvl w:ilvl="7" w:tplc="5652DFFE" w:tentative="1">
      <w:start w:val="1"/>
      <w:numFmt w:val="bullet"/>
      <w:lvlText w:val=""/>
      <w:lvlJc w:val="left"/>
      <w:pPr>
        <w:tabs>
          <w:tab w:val="num" w:pos="5760"/>
        </w:tabs>
        <w:ind w:left="5760" w:hanging="360"/>
      </w:pPr>
      <w:rPr>
        <w:rFonts w:ascii="Symbol" w:hAnsi="Symbol" w:hint="default"/>
      </w:rPr>
    </w:lvl>
    <w:lvl w:ilvl="8" w:tplc="C0EEFCE8" w:tentative="1">
      <w:start w:val="1"/>
      <w:numFmt w:val="bullet"/>
      <w:lvlText w:val=""/>
      <w:lvlJc w:val="left"/>
      <w:pPr>
        <w:tabs>
          <w:tab w:val="num" w:pos="6480"/>
        </w:tabs>
        <w:ind w:left="6480" w:hanging="360"/>
      </w:pPr>
      <w:rPr>
        <w:rFonts w:ascii="Symbol" w:hAnsi="Symbol" w:hint="default"/>
      </w:rPr>
    </w:lvl>
  </w:abstractNum>
  <w:abstractNum w:abstractNumId="36">
    <w:nsid w:val="65263300"/>
    <w:multiLevelType w:val="hybridMultilevel"/>
    <w:tmpl w:val="69D21E0A"/>
    <w:lvl w:ilvl="0" w:tplc="B4E8C10E">
      <w:start w:val="1"/>
      <w:numFmt w:val="bullet"/>
      <w:lvlText w:val=""/>
      <w:lvlJc w:val="left"/>
      <w:pPr>
        <w:tabs>
          <w:tab w:val="num" w:pos="720"/>
        </w:tabs>
        <w:ind w:left="720" w:hanging="360"/>
      </w:pPr>
      <w:rPr>
        <w:rFonts w:ascii="Symbol" w:hAnsi="Symbol" w:hint="default"/>
      </w:rPr>
    </w:lvl>
    <w:lvl w:ilvl="1" w:tplc="DE32D52E" w:tentative="1">
      <w:start w:val="1"/>
      <w:numFmt w:val="bullet"/>
      <w:lvlText w:val=""/>
      <w:lvlJc w:val="left"/>
      <w:pPr>
        <w:tabs>
          <w:tab w:val="num" w:pos="1440"/>
        </w:tabs>
        <w:ind w:left="1440" w:hanging="360"/>
      </w:pPr>
      <w:rPr>
        <w:rFonts w:ascii="Symbol" w:hAnsi="Symbol" w:hint="default"/>
      </w:rPr>
    </w:lvl>
    <w:lvl w:ilvl="2" w:tplc="E7100C82" w:tentative="1">
      <w:start w:val="1"/>
      <w:numFmt w:val="bullet"/>
      <w:lvlText w:val=""/>
      <w:lvlJc w:val="left"/>
      <w:pPr>
        <w:tabs>
          <w:tab w:val="num" w:pos="2160"/>
        </w:tabs>
        <w:ind w:left="2160" w:hanging="360"/>
      </w:pPr>
      <w:rPr>
        <w:rFonts w:ascii="Symbol" w:hAnsi="Symbol" w:hint="default"/>
      </w:rPr>
    </w:lvl>
    <w:lvl w:ilvl="3" w:tplc="3EB8A3E6" w:tentative="1">
      <w:start w:val="1"/>
      <w:numFmt w:val="bullet"/>
      <w:lvlText w:val=""/>
      <w:lvlJc w:val="left"/>
      <w:pPr>
        <w:tabs>
          <w:tab w:val="num" w:pos="2880"/>
        </w:tabs>
        <w:ind w:left="2880" w:hanging="360"/>
      </w:pPr>
      <w:rPr>
        <w:rFonts w:ascii="Symbol" w:hAnsi="Symbol" w:hint="default"/>
      </w:rPr>
    </w:lvl>
    <w:lvl w:ilvl="4" w:tplc="2E40D870" w:tentative="1">
      <w:start w:val="1"/>
      <w:numFmt w:val="bullet"/>
      <w:lvlText w:val=""/>
      <w:lvlJc w:val="left"/>
      <w:pPr>
        <w:tabs>
          <w:tab w:val="num" w:pos="3600"/>
        </w:tabs>
        <w:ind w:left="3600" w:hanging="360"/>
      </w:pPr>
      <w:rPr>
        <w:rFonts w:ascii="Symbol" w:hAnsi="Symbol" w:hint="default"/>
      </w:rPr>
    </w:lvl>
    <w:lvl w:ilvl="5" w:tplc="EF728E68" w:tentative="1">
      <w:start w:val="1"/>
      <w:numFmt w:val="bullet"/>
      <w:lvlText w:val=""/>
      <w:lvlJc w:val="left"/>
      <w:pPr>
        <w:tabs>
          <w:tab w:val="num" w:pos="4320"/>
        </w:tabs>
        <w:ind w:left="4320" w:hanging="360"/>
      </w:pPr>
      <w:rPr>
        <w:rFonts w:ascii="Symbol" w:hAnsi="Symbol" w:hint="default"/>
      </w:rPr>
    </w:lvl>
    <w:lvl w:ilvl="6" w:tplc="C77A45EA" w:tentative="1">
      <w:start w:val="1"/>
      <w:numFmt w:val="bullet"/>
      <w:lvlText w:val=""/>
      <w:lvlJc w:val="left"/>
      <w:pPr>
        <w:tabs>
          <w:tab w:val="num" w:pos="5040"/>
        </w:tabs>
        <w:ind w:left="5040" w:hanging="360"/>
      </w:pPr>
      <w:rPr>
        <w:rFonts w:ascii="Symbol" w:hAnsi="Symbol" w:hint="default"/>
      </w:rPr>
    </w:lvl>
    <w:lvl w:ilvl="7" w:tplc="7C1A830C" w:tentative="1">
      <w:start w:val="1"/>
      <w:numFmt w:val="bullet"/>
      <w:lvlText w:val=""/>
      <w:lvlJc w:val="left"/>
      <w:pPr>
        <w:tabs>
          <w:tab w:val="num" w:pos="5760"/>
        </w:tabs>
        <w:ind w:left="5760" w:hanging="360"/>
      </w:pPr>
      <w:rPr>
        <w:rFonts w:ascii="Symbol" w:hAnsi="Symbol" w:hint="default"/>
      </w:rPr>
    </w:lvl>
    <w:lvl w:ilvl="8" w:tplc="F138A684" w:tentative="1">
      <w:start w:val="1"/>
      <w:numFmt w:val="bullet"/>
      <w:lvlText w:val=""/>
      <w:lvlJc w:val="left"/>
      <w:pPr>
        <w:tabs>
          <w:tab w:val="num" w:pos="6480"/>
        </w:tabs>
        <w:ind w:left="6480" w:hanging="360"/>
      </w:pPr>
      <w:rPr>
        <w:rFonts w:ascii="Symbol" w:hAnsi="Symbol" w:hint="default"/>
      </w:rPr>
    </w:lvl>
  </w:abstractNum>
  <w:abstractNum w:abstractNumId="37">
    <w:nsid w:val="6A980FF6"/>
    <w:multiLevelType w:val="hybridMultilevel"/>
    <w:tmpl w:val="E0E2D9A4"/>
    <w:lvl w:ilvl="0" w:tplc="849A66D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CED0A0E"/>
    <w:multiLevelType w:val="hybridMultilevel"/>
    <w:tmpl w:val="EF842EE8"/>
    <w:lvl w:ilvl="0" w:tplc="F258B962">
      <w:start w:val="1"/>
      <w:numFmt w:val="bullet"/>
      <w:lvlText w:val=""/>
      <w:lvlJc w:val="left"/>
      <w:pPr>
        <w:tabs>
          <w:tab w:val="num" w:pos="720"/>
        </w:tabs>
        <w:ind w:left="720" w:hanging="360"/>
      </w:pPr>
      <w:rPr>
        <w:rFonts w:ascii="Symbol" w:hAnsi="Symbol" w:hint="default"/>
      </w:rPr>
    </w:lvl>
    <w:lvl w:ilvl="1" w:tplc="7418575E" w:tentative="1">
      <w:start w:val="1"/>
      <w:numFmt w:val="bullet"/>
      <w:lvlText w:val=""/>
      <w:lvlJc w:val="left"/>
      <w:pPr>
        <w:tabs>
          <w:tab w:val="num" w:pos="1440"/>
        </w:tabs>
        <w:ind w:left="1440" w:hanging="360"/>
      </w:pPr>
      <w:rPr>
        <w:rFonts w:ascii="Symbol" w:hAnsi="Symbol" w:hint="default"/>
      </w:rPr>
    </w:lvl>
    <w:lvl w:ilvl="2" w:tplc="0E926A04" w:tentative="1">
      <w:start w:val="1"/>
      <w:numFmt w:val="bullet"/>
      <w:lvlText w:val=""/>
      <w:lvlJc w:val="left"/>
      <w:pPr>
        <w:tabs>
          <w:tab w:val="num" w:pos="2160"/>
        </w:tabs>
        <w:ind w:left="2160" w:hanging="360"/>
      </w:pPr>
      <w:rPr>
        <w:rFonts w:ascii="Symbol" w:hAnsi="Symbol" w:hint="default"/>
      </w:rPr>
    </w:lvl>
    <w:lvl w:ilvl="3" w:tplc="A2CAB1EA" w:tentative="1">
      <w:start w:val="1"/>
      <w:numFmt w:val="bullet"/>
      <w:lvlText w:val=""/>
      <w:lvlJc w:val="left"/>
      <w:pPr>
        <w:tabs>
          <w:tab w:val="num" w:pos="2880"/>
        </w:tabs>
        <w:ind w:left="2880" w:hanging="360"/>
      </w:pPr>
      <w:rPr>
        <w:rFonts w:ascii="Symbol" w:hAnsi="Symbol" w:hint="default"/>
      </w:rPr>
    </w:lvl>
    <w:lvl w:ilvl="4" w:tplc="EB1E895E" w:tentative="1">
      <w:start w:val="1"/>
      <w:numFmt w:val="bullet"/>
      <w:lvlText w:val=""/>
      <w:lvlJc w:val="left"/>
      <w:pPr>
        <w:tabs>
          <w:tab w:val="num" w:pos="3600"/>
        </w:tabs>
        <w:ind w:left="3600" w:hanging="360"/>
      </w:pPr>
      <w:rPr>
        <w:rFonts w:ascii="Symbol" w:hAnsi="Symbol" w:hint="default"/>
      </w:rPr>
    </w:lvl>
    <w:lvl w:ilvl="5" w:tplc="4F9A2026" w:tentative="1">
      <w:start w:val="1"/>
      <w:numFmt w:val="bullet"/>
      <w:lvlText w:val=""/>
      <w:lvlJc w:val="left"/>
      <w:pPr>
        <w:tabs>
          <w:tab w:val="num" w:pos="4320"/>
        </w:tabs>
        <w:ind w:left="4320" w:hanging="360"/>
      </w:pPr>
      <w:rPr>
        <w:rFonts w:ascii="Symbol" w:hAnsi="Symbol" w:hint="default"/>
      </w:rPr>
    </w:lvl>
    <w:lvl w:ilvl="6" w:tplc="BA1EA3EC" w:tentative="1">
      <w:start w:val="1"/>
      <w:numFmt w:val="bullet"/>
      <w:lvlText w:val=""/>
      <w:lvlJc w:val="left"/>
      <w:pPr>
        <w:tabs>
          <w:tab w:val="num" w:pos="5040"/>
        </w:tabs>
        <w:ind w:left="5040" w:hanging="360"/>
      </w:pPr>
      <w:rPr>
        <w:rFonts w:ascii="Symbol" w:hAnsi="Symbol" w:hint="default"/>
      </w:rPr>
    </w:lvl>
    <w:lvl w:ilvl="7" w:tplc="2E9C86B2" w:tentative="1">
      <w:start w:val="1"/>
      <w:numFmt w:val="bullet"/>
      <w:lvlText w:val=""/>
      <w:lvlJc w:val="left"/>
      <w:pPr>
        <w:tabs>
          <w:tab w:val="num" w:pos="5760"/>
        </w:tabs>
        <w:ind w:left="5760" w:hanging="360"/>
      </w:pPr>
      <w:rPr>
        <w:rFonts w:ascii="Symbol" w:hAnsi="Symbol" w:hint="default"/>
      </w:rPr>
    </w:lvl>
    <w:lvl w:ilvl="8" w:tplc="E6F602DC" w:tentative="1">
      <w:start w:val="1"/>
      <w:numFmt w:val="bullet"/>
      <w:lvlText w:val=""/>
      <w:lvlJc w:val="left"/>
      <w:pPr>
        <w:tabs>
          <w:tab w:val="num" w:pos="6480"/>
        </w:tabs>
        <w:ind w:left="6480" w:hanging="360"/>
      </w:pPr>
      <w:rPr>
        <w:rFonts w:ascii="Symbol" w:hAnsi="Symbol" w:hint="default"/>
      </w:rPr>
    </w:lvl>
  </w:abstractNum>
  <w:abstractNum w:abstractNumId="39">
    <w:nsid w:val="6E3E7D11"/>
    <w:multiLevelType w:val="hybridMultilevel"/>
    <w:tmpl w:val="A4246FBE"/>
    <w:lvl w:ilvl="0" w:tplc="3E3E5DB4">
      <w:start w:val="1"/>
      <w:numFmt w:val="bullet"/>
      <w:lvlText w:val=""/>
      <w:lvlJc w:val="left"/>
      <w:pPr>
        <w:tabs>
          <w:tab w:val="num" w:pos="720"/>
        </w:tabs>
        <w:ind w:left="720" w:hanging="360"/>
      </w:pPr>
      <w:rPr>
        <w:rFonts w:ascii="Symbol" w:hAnsi="Symbol" w:hint="default"/>
      </w:rPr>
    </w:lvl>
    <w:lvl w:ilvl="1" w:tplc="58006936" w:tentative="1">
      <w:start w:val="1"/>
      <w:numFmt w:val="bullet"/>
      <w:lvlText w:val=""/>
      <w:lvlJc w:val="left"/>
      <w:pPr>
        <w:tabs>
          <w:tab w:val="num" w:pos="1440"/>
        </w:tabs>
        <w:ind w:left="1440" w:hanging="360"/>
      </w:pPr>
      <w:rPr>
        <w:rFonts w:ascii="Symbol" w:hAnsi="Symbol" w:hint="default"/>
      </w:rPr>
    </w:lvl>
    <w:lvl w:ilvl="2" w:tplc="B51A3B98" w:tentative="1">
      <w:start w:val="1"/>
      <w:numFmt w:val="bullet"/>
      <w:lvlText w:val=""/>
      <w:lvlJc w:val="left"/>
      <w:pPr>
        <w:tabs>
          <w:tab w:val="num" w:pos="2160"/>
        </w:tabs>
        <w:ind w:left="2160" w:hanging="360"/>
      </w:pPr>
      <w:rPr>
        <w:rFonts w:ascii="Symbol" w:hAnsi="Symbol" w:hint="default"/>
      </w:rPr>
    </w:lvl>
    <w:lvl w:ilvl="3" w:tplc="84AC589C" w:tentative="1">
      <w:start w:val="1"/>
      <w:numFmt w:val="bullet"/>
      <w:lvlText w:val=""/>
      <w:lvlJc w:val="left"/>
      <w:pPr>
        <w:tabs>
          <w:tab w:val="num" w:pos="2880"/>
        </w:tabs>
        <w:ind w:left="2880" w:hanging="360"/>
      </w:pPr>
      <w:rPr>
        <w:rFonts w:ascii="Symbol" w:hAnsi="Symbol" w:hint="default"/>
      </w:rPr>
    </w:lvl>
    <w:lvl w:ilvl="4" w:tplc="C608B64A" w:tentative="1">
      <w:start w:val="1"/>
      <w:numFmt w:val="bullet"/>
      <w:lvlText w:val=""/>
      <w:lvlJc w:val="left"/>
      <w:pPr>
        <w:tabs>
          <w:tab w:val="num" w:pos="3600"/>
        </w:tabs>
        <w:ind w:left="3600" w:hanging="360"/>
      </w:pPr>
      <w:rPr>
        <w:rFonts w:ascii="Symbol" w:hAnsi="Symbol" w:hint="default"/>
      </w:rPr>
    </w:lvl>
    <w:lvl w:ilvl="5" w:tplc="E7FC6FA6" w:tentative="1">
      <w:start w:val="1"/>
      <w:numFmt w:val="bullet"/>
      <w:lvlText w:val=""/>
      <w:lvlJc w:val="left"/>
      <w:pPr>
        <w:tabs>
          <w:tab w:val="num" w:pos="4320"/>
        </w:tabs>
        <w:ind w:left="4320" w:hanging="360"/>
      </w:pPr>
      <w:rPr>
        <w:rFonts w:ascii="Symbol" w:hAnsi="Symbol" w:hint="default"/>
      </w:rPr>
    </w:lvl>
    <w:lvl w:ilvl="6" w:tplc="D78EF6C8" w:tentative="1">
      <w:start w:val="1"/>
      <w:numFmt w:val="bullet"/>
      <w:lvlText w:val=""/>
      <w:lvlJc w:val="left"/>
      <w:pPr>
        <w:tabs>
          <w:tab w:val="num" w:pos="5040"/>
        </w:tabs>
        <w:ind w:left="5040" w:hanging="360"/>
      </w:pPr>
      <w:rPr>
        <w:rFonts w:ascii="Symbol" w:hAnsi="Symbol" w:hint="default"/>
      </w:rPr>
    </w:lvl>
    <w:lvl w:ilvl="7" w:tplc="E7E622C8" w:tentative="1">
      <w:start w:val="1"/>
      <w:numFmt w:val="bullet"/>
      <w:lvlText w:val=""/>
      <w:lvlJc w:val="left"/>
      <w:pPr>
        <w:tabs>
          <w:tab w:val="num" w:pos="5760"/>
        </w:tabs>
        <w:ind w:left="5760" w:hanging="360"/>
      </w:pPr>
      <w:rPr>
        <w:rFonts w:ascii="Symbol" w:hAnsi="Symbol" w:hint="default"/>
      </w:rPr>
    </w:lvl>
    <w:lvl w:ilvl="8" w:tplc="D8E20FA6" w:tentative="1">
      <w:start w:val="1"/>
      <w:numFmt w:val="bullet"/>
      <w:lvlText w:val=""/>
      <w:lvlJc w:val="left"/>
      <w:pPr>
        <w:tabs>
          <w:tab w:val="num" w:pos="6480"/>
        </w:tabs>
        <w:ind w:left="6480" w:hanging="360"/>
      </w:pPr>
      <w:rPr>
        <w:rFonts w:ascii="Symbol" w:hAnsi="Symbol" w:hint="default"/>
      </w:rPr>
    </w:lvl>
  </w:abstractNum>
  <w:abstractNum w:abstractNumId="40">
    <w:nsid w:val="6FB70F07"/>
    <w:multiLevelType w:val="hybridMultilevel"/>
    <w:tmpl w:val="1E6EBA30"/>
    <w:lvl w:ilvl="0" w:tplc="22047044">
      <w:start w:val="1"/>
      <w:numFmt w:val="decimal"/>
      <w:lvlText w:val="%1."/>
      <w:lvlJc w:val="left"/>
      <w:pPr>
        <w:ind w:left="720" w:hanging="360"/>
      </w:pPr>
      <w:rPr>
        <w:rFonts w:ascii="Arial" w:eastAsia="+mj-ea" w:hAnsi="Arial" w:cs="+mj-cs" w:hint="default"/>
        <w:color w:val="1E6EAA"/>
        <w:sz w:val="4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06D450D"/>
    <w:multiLevelType w:val="hybridMultilevel"/>
    <w:tmpl w:val="8FA41D6C"/>
    <w:lvl w:ilvl="0" w:tplc="3582365C">
      <w:start w:val="1"/>
      <w:numFmt w:val="bullet"/>
      <w:lvlText w:val=""/>
      <w:lvlJc w:val="left"/>
      <w:pPr>
        <w:tabs>
          <w:tab w:val="num" w:pos="720"/>
        </w:tabs>
        <w:ind w:left="720" w:hanging="360"/>
      </w:pPr>
      <w:rPr>
        <w:rFonts w:ascii="Symbol" w:hAnsi="Symbol" w:hint="default"/>
      </w:rPr>
    </w:lvl>
    <w:lvl w:ilvl="1" w:tplc="B1DCB966" w:tentative="1">
      <w:start w:val="1"/>
      <w:numFmt w:val="bullet"/>
      <w:lvlText w:val=""/>
      <w:lvlJc w:val="left"/>
      <w:pPr>
        <w:tabs>
          <w:tab w:val="num" w:pos="1440"/>
        </w:tabs>
        <w:ind w:left="1440" w:hanging="360"/>
      </w:pPr>
      <w:rPr>
        <w:rFonts w:ascii="Symbol" w:hAnsi="Symbol" w:hint="default"/>
      </w:rPr>
    </w:lvl>
    <w:lvl w:ilvl="2" w:tplc="0FBE4EB0" w:tentative="1">
      <w:start w:val="1"/>
      <w:numFmt w:val="bullet"/>
      <w:lvlText w:val=""/>
      <w:lvlJc w:val="left"/>
      <w:pPr>
        <w:tabs>
          <w:tab w:val="num" w:pos="2160"/>
        </w:tabs>
        <w:ind w:left="2160" w:hanging="360"/>
      </w:pPr>
      <w:rPr>
        <w:rFonts w:ascii="Symbol" w:hAnsi="Symbol" w:hint="default"/>
      </w:rPr>
    </w:lvl>
    <w:lvl w:ilvl="3" w:tplc="4D423768" w:tentative="1">
      <w:start w:val="1"/>
      <w:numFmt w:val="bullet"/>
      <w:lvlText w:val=""/>
      <w:lvlJc w:val="left"/>
      <w:pPr>
        <w:tabs>
          <w:tab w:val="num" w:pos="2880"/>
        </w:tabs>
        <w:ind w:left="2880" w:hanging="360"/>
      </w:pPr>
      <w:rPr>
        <w:rFonts w:ascii="Symbol" w:hAnsi="Symbol" w:hint="default"/>
      </w:rPr>
    </w:lvl>
    <w:lvl w:ilvl="4" w:tplc="012E8EB0" w:tentative="1">
      <w:start w:val="1"/>
      <w:numFmt w:val="bullet"/>
      <w:lvlText w:val=""/>
      <w:lvlJc w:val="left"/>
      <w:pPr>
        <w:tabs>
          <w:tab w:val="num" w:pos="3600"/>
        </w:tabs>
        <w:ind w:left="3600" w:hanging="360"/>
      </w:pPr>
      <w:rPr>
        <w:rFonts w:ascii="Symbol" w:hAnsi="Symbol" w:hint="default"/>
      </w:rPr>
    </w:lvl>
    <w:lvl w:ilvl="5" w:tplc="635C58A6" w:tentative="1">
      <w:start w:val="1"/>
      <w:numFmt w:val="bullet"/>
      <w:lvlText w:val=""/>
      <w:lvlJc w:val="left"/>
      <w:pPr>
        <w:tabs>
          <w:tab w:val="num" w:pos="4320"/>
        </w:tabs>
        <w:ind w:left="4320" w:hanging="360"/>
      </w:pPr>
      <w:rPr>
        <w:rFonts w:ascii="Symbol" w:hAnsi="Symbol" w:hint="default"/>
      </w:rPr>
    </w:lvl>
    <w:lvl w:ilvl="6" w:tplc="2F32F722" w:tentative="1">
      <w:start w:val="1"/>
      <w:numFmt w:val="bullet"/>
      <w:lvlText w:val=""/>
      <w:lvlJc w:val="left"/>
      <w:pPr>
        <w:tabs>
          <w:tab w:val="num" w:pos="5040"/>
        </w:tabs>
        <w:ind w:left="5040" w:hanging="360"/>
      </w:pPr>
      <w:rPr>
        <w:rFonts w:ascii="Symbol" w:hAnsi="Symbol" w:hint="default"/>
      </w:rPr>
    </w:lvl>
    <w:lvl w:ilvl="7" w:tplc="7584CC6C" w:tentative="1">
      <w:start w:val="1"/>
      <w:numFmt w:val="bullet"/>
      <w:lvlText w:val=""/>
      <w:lvlJc w:val="left"/>
      <w:pPr>
        <w:tabs>
          <w:tab w:val="num" w:pos="5760"/>
        </w:tabs>
        <w:ind w:left="5760" w:hanging="360"/>
      </w:pPr>
      <w:rPr>
        <w:rFonts w:ascii="Symbol" w:hAnsi="Symbol" w:hint="default"/>
      </w:rPr>
    </w:lvl>
    <w:lvl w:ilvl="8" w:tplc="F6C23B62" w:tentative="1">
      <w:start w:val="1"/>
      <w:numFmt w:val="bullet"/>
      <w:lvlText w:val=""/>
      <w:lvlJc w:val="left"/>
      <w:pPr>
        <w:tabs>
          <w:tab w:val="num" w:pos="6480"/>
        </w:tabs>
        <w:ind w:left="6480" w:hanging="360"/>
      </w:pPr>
      <w:rPr>
        <w:rFonts w:ascii="Symbol" w:hAnsi="Symbol" w:hint="default"/>
      </w:rPr>
    </w:lvl>
  </w:abstractNum>
  <w:abstractNum w:abstractNumId="42">
    <w:nsid w:val="719C4DB6"/>
    <w:multiLevelType w:val="hybridMultilevel"/>
    <w:tmpl w:val="EBFE267E"/>
    <w:lvl w:ilvl="0" w:tplc="1CEE3108">
      <w:start w:val="1"/>
      <w:numFmt w:val="bullet"/>
      <w:lvlText w:val=""/>
      <w:lvlJc w:val="left"/>
      <w:pPr>
        <w:tabs>
          <w:tab w:val="num" w:pos="720"/>
        </w:tabs>
        <w:ind w:left="720" w:hanging="360"/>
      </w:pPr>
      <w:rPr>
        <w:rFonts w:ascii="Symbol" w:hAnsi="Symbol" w:hint="default"/>
      </w:rPr>
    </w:lvl>
    <w:lvl w:ilvl="1" w:tplc="459E164C" w:tentative="1">
      <w:start w:val="1"/>
      <w:numFmt w:val="bullet"/>
      <w:lvlText w:val=""/>
      <w:lvlJc w:val="left"/>
      <w:pPr>
        <w:tabs>
          <w:tab w:val="num" w:pos="1440"/>
        </w:tabs>
        <w:ind w:left="1440" w:hanging="360"/>
      </w:pPr>
      <w:rPr>
        <w:rFonts w:ascii="Symbol" w:hAnsi="Symbol" w:hint="default"/>
      </w:rPr>
    </w:lvl>
    <w:lvl w:ilvl="2" w:tplc="C2F81C18" w:tentative="1">
      <w:start w:val="1"/>
      <w:numFmt w:val="bullet"/>
      <w:lvlText w:val=""/>
      <w:lvlJc w:val="left"/>
      <w:pPr>
        <w:tabs>
          <w:tab w:val="num" w:pos="2160"/>
        </w:tabs>
        <w:ind w:left="2160" w:hanging="360"/>
      </w:pPr>
      <w:rPr>
        <w:rFonts w:ascii="Symbol" w:hAnsi="Symbol" w:hint="default"/>
      </w:rPr>
    </w:lvl>
    <w:lvl w:ilvl="3" w:tplc="1166F5C0" w:tentative="1">
      <w:start w:val="1"/>
      <w:numFmt w:val="bullet"/>
      <w:lvlText w:val=""/>
      <w:lvlJc w:val="left"/>
      <w:pPr>
        <w:tabs>
          <w:tab w:val="num" w:pos="2880"/>
        </w:tabs>
        <w:ind w:left="2880" w:hanging="360"/>
      </w:pPr>
      <w:rPr>
        <w:rFonts w:ascii="Symbol" w:hAnsi="Symbol" w:hint="default"/>
      </w:rPr>
    </w:lvl>
    <w:lvl w:ilvl="4" w:tplc="761EFD2A" w:tentative="1">
      <w:start w:val="1"/>
      <w:numFmt w:val="bullet"/>
      <w:lvlText w:val=""/>
      <w:lvlJc w:val="left"/>
      <w:pPr>
        <w:tabs>
          <w:tab w:val="num" w:pos="3600"/>
        </w:tabs>
        <w:ind w:left="3600" w:hanging="360"/>
      </w:pPr>
      <w:rPr>
        <w:rFonts w:ascii="Symbol" w:hAnsi="Symbol" w:hint="default"/>
      </w:rPr>
    </w:lvl>
    <w:lvl w:ilvl="5" w:tplc="F6666FDA" w:tentative="1">
      <w:start w:val="1"/>
      <w:numFmt w:val="bullet"/>
      <w:lvlText w:val=""/>
      <w:lvlJc w:val="left"/>
      <w:pPr>
        <w:tabs>
          <w:tab w:val="num" w:pos="4320"/>
        </w:tabs>
        <w:ind w:left="4320" w:hanging="360"/>
      </w:pPr>
      <w:rPr>
        <w:rFonts w:ascii="Symbol" w:hAnsi="Symbol" w:hint="default"/>
      </w:rPr>
    </w:lvl>
    <w:lvl w:ilvl="6" w:tplc="5888F200" w:tentative="1">
      <w:start w:val="1"/>
      <w:numFmt w:val="bullet"/>
      <w:lvlText w:val=""/>
      <w:lvlJc w:val="left"/>
      <w:pPr>
        <w:tabs>
          <w:tab w:val="num" w:pos="5040"/>
        </w:tabs>
        <w:ind w:left="5040" w:hanging="360"/>
      </w:pPr>
      <w:rPr>
        <w:rFonts w:ascii="Symbol" w:hAnsi="Symbol" w:hint="default"/>
      </w:rPr>
    </w:lvl>
    <w:lvl w:ilvl="7" w:tplc="7E868324" w:tentative="1">
      <w:start w:val="1"/>
      <w:numFmt w:val="bullet"/>
      <w:lvlText w:val=""/>
      <w:lvlJc w:val="left"/>
      <w:pPr>
        <w:tabs>
          <w:tab w:val="num" w:pos="5760"/>
        </w:tabs>
        <w:ind w:left="5760" w:hanging="360"/>
      </w:pPr>
      <w:rPr>
        <w:rFonts w:ascii="Symbol" w:hAnsi="Symbol" w:hint="default"/>
      </w:rPr>
    </w:lvl>
    <w:lvl w:ilvl="8" w:tplc="9E6E7C6C" w:tentative="1">
      <w:start w:val="1"/>
      <w:numFmt w:val="bullet"/>
      <w:lvlText w:val=""/>
      <w:lvlJc w:val="left"/>
      <w:pPr>
        <w:tabs>
          <w:tab w:val="num" w:pos="6480"/>
        </w:tabs>
        <w:ind w:left="6480" w:hanging="360"/>
      </w:pPr>
      <w:rPr>
        <w:rFonts w:ascii="Symbol" w:hAnsi="Symbol" w:hint="default"/>
      </w:rPr>
    </w:lvl>
  </w:abstractNum>
  <w:abstractNum w:abstractNumId="43">
    <w:nsid w:val="7A32167A"/>
    <w:multiLevelType w:val="hybridMultilevel"/>
    <w:tmpl w:val="0472D1B0"/>
    <w:lvl w:ilvl="0" w:tplc="FC807DC8">
      <w:start w:val="1"/>
      <w:numFmt w:val="bullet"/>
      <w:lvlText w:val=""/>
      <w:lvlJc w:val="left"/>
      <w:pPr>
        <w:tabs>
          <w:tab w:val="num" w:pos="720"/>
        </w:tabs>
        <w:ind w:left="720" w:hanging="360"/>
      </w:pPr>
      <w:rPr>
        <w:rFonts w:ascii="Symbol" w:hAnsi="Symbol" w:hint="default"/>
      </w:rPr>
    </w:lvl>
    <w:lvl w:ilvl="1" w:tplc="F5EE30D4" w:tentative="1">
      <w:start w:val="1"/>
      <w:numFmt w:val="bullet"/>
      <w:lvlText w:val=""/>
      <w:lvlJc w:val="left"/>
      <w:pPr>
        <w:tabs>
          <w:tab w:val="num" w:pos="1440"/>
        </w:tabs>
        <w:ind w:left="1440" w:hanging="360"/>
      </w:pPr>
      <w:rPr>
        <w:rFonts w:ascii="Symbol" w:hAnsi="Symbol" w:hint="default"/>
      </w:rPr>
    </w:lvl>
    <w:lvl w:ilvl="2" w:tplc="C5CCDF76" w:tentative="1">
      <w:start w:val="1"/>
      <w:numFmt w:val="bullet"/>
      <w:lvlText w:val=""/>
      <w:lvlJc w:val="left"/>
      <w:pPr>
        <w:tabs>
          <w:tab w:val="num" w:pos="2160"/>
        </w:tabs>
        <w:ind w:left="2160" w:hanging="360"/>
      </w:pPr>
      <w:rPr>
        <w:rFonts w:ascii="Symbol" w:hAnsi="Symbol" w:hint="default"/>
      </w:rPr>
    </w:lvl>
    <w:lvl w:ilvl="3" w:tplc="3202FED0" w:tentative="1">
      <w:start w:val="1"/>
      <w:numFmt w:val="bullet"/>
      <w:lvlText w:val=""/>
      <w:lvlJc w:val="left"/>
      <w:pPr>
        <w:tabs>
          <w:tab w:val="num" w:pos="2880"/>
        </w:tabs>
        <w:ind w:left="2880" w:hanging="360"/>
      </w:pPr>
      <w:rPr>
        <w:rFonts w:ascii="Symbol" w:hAnsi="Symbol" w:hint="default"/>
      </w:rPr>
    </w:lvl>
    <w:lvl w:ilvl="4" w:tplc="086C5458" w:tentative="1">
      <w:start w:val="1"/>
      <w:numFmt w:val="bullet"/>
      <w:lvlText w:val=""/>
      <w:lvlJc w:val="left"/>
      <w:pPr>
        <w:tabs>
          <w:tab w:val="num" w:pos="3600"/>
        </w:tabs>
        <w:ind w:left="3600" w:hanging="360"/>
      </w:pPr>
      <w:rPr>
        <w:rFonts w:ascii="Symbol" w:hAnsi="Symbol" w:hint="default"/>
      </w:rPr>
    </w:lvl>
    <w:lvl w:ilvl="5" w:tplc="2D709B42" w:tentative="1">
      <w:start w:val="1"/>
      <w:numFmt w:val="bullet"/>
      <w:lvlText w:val=""/>
      <w:lvlJc w:val="left"/>
      <w:pPr>
        <w:tabs>
          <w:tab w:val="num" w:pos="4320"/>
        </w:tabs>
        <w:ind w:left="4320" w:hanging="360"/>
      </w:pPr>
      <w:rPr>
        <w:rFonts w:ascii="Symbol" w:hAnsi="Symbol" w:hint="default"/>
      </w:rPr>
    </w:lvl>
    <w:lvl w:ilvl="6" w:tplc="D9449388" w:tentative="1">
      <w:start w:val="1"/>
      <w:numFmt w:val="bullet"/>
      <w:lvlText w:val=""/>
      <w:lvlJc w:val="left"/>
      <w:pPr>
        <w:tabs>
          <w:tab w:val="num" w:pos="5040"/>
        </w:tabs>
        <w:ind w:left="5040" w:hanging="360"/>
      </w:pPr>
      <w:rPr>
        <w:rFonts w:ascii="Symbol" w:hAnsi="Symbol" w:hint="default"/>
      </w:rPr>
    </w:lvl>
    <w:lvl w:ilvl="7" w:tplc="35DEEEDE" w:tentative="1">
      <w:start w:val="1"/>
      <w:numFmt w:val="bullet"/>
      <w:lvlText w:val=""/>
      <w:lvlJc w:val="left"/>
      <w:pPr>
        <w:tabs>
          <w:tab w:val="num" w:pos="5760"/>
        </w:tabs>
        <w:ind w:left="5760" w:hanging="360"/>
      </w:pPr>
      <w:rPr>
        <w:rFonts w:ascii="Symbol" w:hAnsi="Symbol" w:hint="default"/>
      </w:rPr>
    </w:lvl>
    <w:lvl w:ilvl="8" w:tplc="42124052" w:tentative="1">
      <w:start w:val="1"/>
      <w:numFmt w:val="bullet"/>
      <w:lvlText w:val=""/>
      <w:lvlJc w:val="left"/>
      <w:pPr>
        <w:tabs>
          <w:tab w:val="num" w:pos="6480"/>
        </w:tabs>
        <w:ind w:left="6480" w:hanging="360"/>
      </w:pPr>
      <w:rPr>
        <w:rFonts w:ascii="Symbol" w:hAnsi="Symbol" w:hint="default"/>
      </w:rPr>
    </w:lvl>
  </w:abstractNum>
  <w:abstractNum w:abstractNumId="44">
    <w:nsid w:val="7AB834E0"/>
    <w:multiLevelType w:val="hybridMultilevel"/>
    <w:tmpl w:val="86E466A2"/>
    <w:lvl w:ilvl="0" w:tplc="AACAB06A">
      <w:start w:val="1"/>
      <w:numFmt w:val="bullet"/>
      <w:lvlText w:val=""/>
      <w:lvlJc w:val="left"/>
      <w:pPr>
        <w:tabs>
          <w:tab w:val="num" w:pos="720"/>
        </w:tabs>
        <w:ind w:left="720" w:hanging="360"/>
      </w:pPr>
      <w:rPr>
        <w:rFonts w:ascii="Symbol" w:hAnsi="Symbol" w:hint="default"/>
      </w:rPr>
    </w:lvl>
    <w:lvl w:ilvl="1" w:tplc="6FE87758" w:tentative="1">
      <w:start w:val="1"/>
      <w:numFmt w:val="bullet"/>
      <w:lvlText w:val=""/>
      <w:lvlJc w:val="left"/>
      <w:pPr>
        <w:tabs>
          <w:tab w:val="num" w:pos="1440"/>
        </w:tabs>
        <w:ind w:left="1440" w:hanging="360"/>
      </w:pPr>
      <w:rPr>
        <w:rFonts w:ascii="Symbol" w:hAnsi="Symbol" w:hint="default"/>
      </w:rPr>
    </w:lvl>
    <w:lvl w:ilvl="2" w:tplc="F24AB0F2" w:tentative="1">
      <w:start w:val="1"/>
      <w:numFmt w:val="bullet"/>
      <w:lvlText w:val=""/>
      <w:lvlJc w:val="left"/>
      <w:pPr>
        <w:tabs>
          <w:tab w:val="num" w:pos="2160"/>
        </w:tabs>
        <w:ind w:left="2160" w:hanging="360"/>
      </w:pPr>
      <w:rPr>
        <w:rFonts w:ascii="Symbol" w:hAnsi="Symbol" w:hint="default"/>
      </w:rPr>
    </w:lvl>
    <w:lvl w:ilvl="3" w:tplc="EA460922" w:tentative="1">
      <w:start w:val="1"/>
      <w:numFmt w:val="bullet"/>
      <w:lvlText w:val=""/>
      <w:lvlJc w:val="left"/>
      <w:pPr>
        <w:tabs>
          <w:tab w:val="num" w:pos="2880"/>
        </w:tabs>
        <w:ind w:left="2880" w:hanging="360"/>
      </w:pPr>
      <w:rPr>
        <w:rFonts w:ascii="Symbol" w:hAnsi="Symbol" w:hint="default"/>
      </w:rPr>
    </w:lvl>
    <w:lvl w:ilvl="4" w:tplc="989894F8" w:tentative="1">
      <w:start w:val="1"/>
      <w:numFmt w:val="bullet"/>
      <w:lvlText w:val=""/>
      <w:lvlJc w:val="left"/>
      <w:pPr>
        <w:tabs>
          <w:tab w:val="num" w:pos="3600"/>
        </w:tabs>
        <w:ind w:left="3600" w:hanging="360"/>
      </w:pPr>
      <w:rPr>
        <w:rFonts w:ascii="Symbol" w:hAnsi="Symbol" w:hint="default"/>
      </w:rPr>
    </w:lvl>
    <w:lvl w:ilvl="5" w:tplc="84901B30" w:tentative="1">
      <w:start w:val="1"/>
      <w:numFmt w:val="bullet"/>
      <w:lvlText w:val=""/>
      <w:lvlJc w:val="left"/>
      <w:pPr>
        <w:tabs>
          <w:tab w:val="num" w:pos="4320"/>
        </w:tabs>
        <w:ind w:left="4320" w:hanging="360"/>
      </w:pPr>
      <w:rPr>
        <w:rFonts w:ascii="Symbol" w:hAnsi="Symbol" w:hint="default"/>
      </w:rPr>
    </w:lvl>
    <w:lvl w:ilvl="6" w:tplc="6660045E" w:tentative="1">
      <w:start w:val="1"/>
      <w:numFmt w:val="bullet"/>
      <w:lvlText w:val=""/>
      <w:lvlJc w:val="left"/>
      <w:pPr>
        <w:tabs>
          <w:tab w:val="num" w:pos="5040"/>
        </w:tabs>
        <w:ind w:left="5040" w:hanging="360"/>
      </w:pPr>
      <w:rPr>
        <w:rFonts w:ascii="Symbol" w:hAnsi="Symbol" w:hint="default"/>
      </w:rPr>
    </w:lvl>
    <w:lvl w:ilvl="7" w:tplc="D2DCD988" w:tentative="1">
      <w:start w:val="1"/>
      <w:numFmt w:val="bullet"/>
      <w:lvlText w:val=""/>
      <w:lvlJc w:val="left"/>
      <w:pPr>
        <w:tabs>
          <w:tab w:val="num" w:pos="5760"/>
        </w:tabs>
        <w:ind w:left="5760" w:hanging="360"/>
      </w:pPr>
      <w:rPr>
        <w:rFonts w:ascii="Symbol" w:hAnsi="Symbol" w:hint="default"/>
      </w:rPr>
    </w:lvl>
    <w:lvl w:ilvl="8" w:tplc="FA4E3DF2" w:tentative="1">
      <w:start w:val="1"/>
      <w:numFmt w:val="bullet"/>
      <w:lvlText w:val=""/>
      <w:lvlJc w:val="left"/>
      <w:pPr>
        <w:tabs>
          <w:tab w:val="num" w:pos="6480"/>
        </w:tabs>
        <w:ind w:left="6480" w:hanging="360"/>
      </w:pPr>
      <w:rPr>
        <w:rFonts w:ascii="Symbol" w:hAnsi="Symbol" w:hint="default"/>
      </w:rPr>
    </w:lvl>
  </w:abstractNum>
  <w:abstractNum w:abstractNumId="45">
    <w:nsid w:val="7B361456"/>
    <w:multiLevelType w:val="hybridMultilevel"/>
    <w:tmpl w:val="97B447B2"/>
    <w:lvl w:ilvl="0" w:tplc="E56ABFA4">
      <w:start w:val="1"/>
      <w:numFmt w:val="bullet"/>
      <w:lvlText w:val=""/>
      <w:lvlJc w:val="left"/>
      <w:pPr>
        <w:tabs>
          <w:tab w:val="num" w:pos="720"/>
        </w:tabs>
        <w:ind w:left="720" w:hanging="360"/>
      </w:pPr>
      <w:rPr>
        <w:rFonts w:ascii="Symbol" w:hAnsi="Symbol" w:hint="default"/>
      </w:rPr>
    </w:lvl>
    <w:lvl w:ilvl="1" w:tplc="9B604100" w:tentative="1">
      <w:start w:val="1"/>
      <w:numFmt w:val="bullet"/>
      <w:lvlText w:val=""/>
      <w:lvlJc w:val="left"/>
      <w:pPr>
        <w:tabs>
          <w:tab w:val="num" w:pos="1440"/>
        </w:tabs>
        <w:ind w:left="1440" w:hanging="360"/>
      </w:pPr>
      <w:rPr>
        <w:rFonts w:ascii="Symbol" w:hAnsi="Symbol" w:hint="default"/>
      </w:rPr>
    </w:lvl>
    <w:lvl w:ilvl="2" w:tplc="F81E282C" w:tentative="1">
      <w:start w:val="1"/>
      <w:numFmt w:val="bullet"/>
      <w:lvlText w:val=""/>
      <w:lvlJc w:val="left"/>
      <w:pPr>
        <w:tabs>
          <w:tab w:val="num" w:pos="2160"/>
        </w:tabs>
        <w:ind w:left="2160" w:hanging="360"/>
      </w:pPr>
      <w:rPr>
        <w:rFonts w:ascii="Symbol" w:hAnsi="Symbol" w:hint="default"/>
      </w:rPr>
    </w:lvl>
    <w:lvl w:ilvl="3" w:tplc="A6547FAE" w:tentative="1">
      <w:start w:val="1"/>
      <w:numFmt w:val="bullet"/>
      <w:lvlText w:val=""/>
      <w:lvlJc w:val="left"/>
      <w:pPr>
        <w:tabs>
          <w:tab w:val="num" w:pos="2880"/>
        </w:tabs>
        <w:ind w:left="2880" w:hanging="360"/>
      </w:pPr>
      <w:rPr>
        <w:rFonts w:ascii="Symbol" w:hAnsi="Symbol" w:hint="default"/>
      </w:rPr>
    </w:lvl>
    <w:lvl w:ilvl="4" w:tplc="9D86860E" w:tentative="1">
      <w:start w:val="1"/>
      <w:numFmt w:val="bullet"/>
      <w:lvlText w:val=""/>
      <w:lvlJc w:val="left"/>
      <w:pPr>
        <w:tabs>
          <w:tab w:val="num" w:pos="3600"/>
        </w:tabs>
        <w:ind w:left="3600" w:hanging="360"/>
      </w:pPr>
      <w:rPr>
        <w:rFonts w:ascii="Symbol" w:hAnsi="Symbol" w:hint="default"/>
      </w:rPr>
    </w:lvl>
    <w:lvl w:ilvl="5" w:tplc="58460470" w:tentative="1">
      <w:start w:val="1"/>
      <w:numFmt w:val="bullet"/>
      <w:lvlText w:val=""/>
      <w:lvlJc w:val="left"/>
      <w:pPr>
        <w:tabs>
          <w:tab w:val="num" w:pos="4320"/>
        </w:tabs>
        <w:ind w:left="4320" w:hanging="360"/>
      </w:pPr>
      <w:rPr>
        <w:rFonts w:ascii="Symbol" w:hAnsi="Symbol" w:hint="default"/>
      </w:rPr>
    </w:lvl>
    <w:lvl w:ilvl="6" w:tplc="AB0C9FB2" w:tentative="1">
      <w:start w:val="1"/>
      <w:numFmt w:val="bullet"/>
      <w:lvlText w:val=""/>
      <w:lvlJc w:val="left"/>
      <w:pPr>
        <w:tabs>
          <w:tab w:val="num" w:pos="5040"/>
        </w:tabs>
        <w:ind w:left="5040" w:hanging="360"/>
      </w:pPr>
      <w:rPr>
        <w:rFonts w:ascii="Symbol" w:hAnsi="Symbol" w:hint="default"/>
      </w:rPr>
    </w:lvl>
    <w:lvl w:ilvl="7" w:tplc="FC84D64C" w:tentative="1">
      <w:start w:val="1"/>
      <w:numFmt w:val="bullet"/>
      <w:lvlText w:val=""/>
      <w:lvlJc w:val="left"/>
      <w:pPr>
        <w:tabs>
          <w:tab w:val="num" w:pos="5760"/>
        </w:tabs>
        <w:ind w:left="5760" w:hanging="360"/>
      </w:pPr>
      <w:rPr>
        <w:rFonts w:ascii="Symbol" w:hAnsi="Symbol" w:hint="default"/>
      </w:rPr>
    </w:lvl>
    <w:lvl w:ilvl="8" w:tplc="A9D86EBA" w:tentative="1">
      <w:start w:val="1"/>
      <w:numFmt w:val="bullet"/>
      <w:lvlText w:val=""/>
      <w:lvlJc w:val="left"/>
      <w:pPr>
        <w:tabs>
          <w:tab w:val="num" w:pos="6480"/>
        </w:tabs>
        <w:ind w:left="6480" w:hanging="360"/>
      </w:pPr>
      <w:rPr>
        <w:rFonts w:ascii="Symbol" w:hAnsi="Symbol" w:hint="default"/>
      </w:rPr>
    </w:lvl>
  </w:abstractNum>
  <w:abstractNum w:abstractNumId="46">
    <w:nsid w:val="7B635D46"/>
    <w:multiLevelType w:val="hybridMultilevel"/>
    <w:tmpl w:val="13BC785E"/>
    <w:lvl w:ilvl="0" w:tplc="09E4DC2E">
      <w:start w:val="1"/>
      <w:numFmt w:val="bullet"/>
      <w:lvlText w:val=""/>
      <w:lvlJc w:val="left"/>
      <w:pPr>
        <w:tabs>
          <w:tab w:val="num" w:pos="720"/>
        </w:tabs>
        <w:ind w:left="720" w:hanging="360"/>
      </w:pPr>
      <w:rPr>
        <w:rFonts w:ascii="Symbol" w:hAnsi="Symbol" w:hint="default"/>
      </w:rPr>
    </w:lvl>
    <w:lvl w:ilvl="1" w:tplc="6A50D6C4" w:tentative="1">
      <w:start w:val="1"/>
      <w:numFmt w:val="bullet"/>
      <w:lvlText w:val=""/>
      <w:lvlJc w:val="left"/>
      <w:pPr>
        <w:tabs>
          <w:tab w:val="num" w:pos="1440"/>
        </w:tabs>
        <w:ind w:left="1440" w:hanging="360"/>
      </w:pPr>
      <w:rPr>
        <w:rFonts w:ascii="Symbol" w:hAnsi="Symbol" w:hint="default"/>
      </w:rPr>
    </w:lvl>
    <w:lvl w:ilvl="2" w:tplc="A63847B4" w:tentative="1">
      <w:start w:val="1"/>
      <w:numFmt w:val="bullet"/>
      <w:lvlText w:val=""/>
      <w:lvlJc w:val="left"/>
      <w:pPr>
        <w:tabs>
          <w:tab w:val="num" w:pos="2160"/>
        </w:tabs>
        <w:ind w:left="2160" w:hanging="360"/>
      </w:pPr>
      <w:rPr>
        <w:rFonts w:ascii="Symbol" w:hAnsi="Symbol" w:hint="default"/>
      </w:rPr>
    </w:lvl>
    <w:lvl w:ilvl="3" w:tplc="4F6EBC9C" w:tentative="1">
      <w:start w:val="1"/>
      <w:numFmt w:val="bullet"/>
      <w:lvlText w:val=""/>
      <w:lvlJc w:val="left"/>
      <w:pPr>
        <w:tabs>
          <w:tab w:val="num" w:pos="2880"/>
        </w:tabs>
        <w:ind w:left="2880" w:hanging="360"/>
      </w:pPr>
      <w:rPr>
        <w:rFonts w:ascii="Symbol" w:hAnsi="Symbol" w:hint="default"/>
      </w:rPr>
    </w:lvl>
    <w:lvl w:ilvl="4" w:tplc="1C1A999A" w:tentative="1">
      <w:start w:val="1"/>
      <w:numFmt w:val="bullet"/>
      <w:lvlText w:val=""/>
      <w:lvlJc w:val="left"/>
      <w:pPr>
        <w:tabs>
          <w:tab w:val="num" w:pos="3600"/>
        </w:tabs>
        <w:ind w:left="3600" w:hanging="360"/>
      </w:pPr>
      <w:rPr>
        <w:rFonts w:ascii="Symbol" w:hAnsi="Symbol" w:hint="default"/>
      </w:rPr>
    </w:lvl>
    <w:lvl w:ilvl="5" w:tplc="41E2C532" w:tentative="1">
      <w:start w:val="1"/>
      <w:numFmt w:val="bullet"/>
      <w:lvlText w:val=""/>
      <w:lvlJc w:val="left"/>
      <w:pPr>
        <w:tabs>
          <w:tab w:val="num" w:pos="4320"/>
        </w:tabs>
        <w:ind w:left="4320" w:hanging="360"/>
      </w:pPr>
      <w:rPr>
        <w:rFonts w:ascii="Symbol" w:hAnsi="Symbol" w:hint="default"/>
      </w:rPr>
    </w:lvl>
    <w:lvl w:ilvl="6" w:tplc="A2F40EB2" w:tentative="1">
      <w:start w:val="1"/>
      <w:numFmt w:val="bullet"/>
      <w:lvlText w:val=""/>
      <w:lvlJc w:val="left"/>
      <w:pPr>
        <w:tabs>
          <w:tab w:val="num" w:pos="5040"/>
        </w:tabs>
        <w:ind w:left="5040" w:hanging="360"/>
      </w:pPr>
      <w:rPr>
        <w:rFonts w:ascii="Symbol" w:hAnsi="Symbol" w:hint="default"/>
      </w:rPr>
    </w:lvl>
    <w:lvl w:ilvl="7" w:tplc="15CEF36A" w:tentative="1">
      <w:start w:val="1"/>
      <w:numFmt w:val="bullet"/>
      <w:lvlText w:val=""/>
      <w:lvlJc w:val="left"/>
      <w:pPr>
        <w:tabs>
          <w:tab w:val="num" w:pos="5760"/>
        </w:tabs>
        <w:ind w:left="5760" w:hanging="360"/>
      </w:pPr>
      <w:rPr>
        <w:rFonts w:ascii="Symbol" w:hAnsi="Symbol" w:hint="default"/>
      </w:rPr>
    </w:lvl>
    <w:lvl w:ilvl="8" w:tplc="EC02CC8A" w:tentative="1">
      <w:start w:val="1"/>
      <w:numFmt w:val="bullet"/>
      <w:lvlText w:val=""/>
      <w:lvlJc w:val="left"/>
      <w:pPr>
        <w:tabs>
          <w:tab w:val="num" w:pos="6480"/>
        </w:tabs>
        <w:ind w:left="6480" w:hanging="360"/>
      </w:pPr>
      <w:rPr>
        <w:rFonts w:ascii="Symbol" w:hAnsi="Symbol" w:hint="default"/>
      </w:rPr>
    </w:lvl>
  </w:abstractNum>
  <w:abstractNum w:abstractNumId="47">
    <w:nsid w:val="7BBA70BC"/>
    <w:multiLevelType w:val="hybridMultilevel"/>
    <w:tmpl w:val="45622068"/>
    <w:lvl w:ilvl="0" w:tplc="949CC114">
      <w:start w:val="1"/>
      <w:numFmt w:val="bullet"/>
      <w:lvlText w:val=""/>
      <w:lvlJc w:val="left"/>
      <w:pPr>
        <w:tabs>
          <w:tab w:val="num" w:pos="720"/>
        </w:tabs>
        <w:ind w:left="720" w:hanging="360"/>
      </w:pPr>
      <w:rPr>
        <w:rFonts w:ascii="Symbol" w:hAnsi="Symbol" w:hint="default"/>
      </w:rPr>
    </w:lvl>
    <w:lvl w:ilvl="1" w:tplc="B7D8696E" w:tentative="1">
      <w:start w:val="1"/>
      <w:numFmt w:val="bullet"/>
      <w:lvlText w:val=""/>
      <w:lvlJc w:val="left"/>
      <w:pPr>
        <w:tabs>
          <w:tab w:val="num" w:pos="1440"/>
        </w:tabs>
        <w:ind w:left="1440" w:hanging="360"/>
      </w:pPr>
      <w:rPr>
        <w:rFonts w:ascii="Symbol" w:hAnsi="Symbol" w:hint="default"/>
      </w:rPr>
    </w:lvl>
    <w:lvl w:ilvl="2" w:tplc="24CAD99A" w:tentative="1">
      <w:start w:val="1"/>
      <w:numFmt w:val="bullet"/>
      <w:lvlText w:val=""/>
      <w:lvlJc w:val="left"/>
      <w:pPr>
        <w:tabs>
          <w:tab w:val="num" w:pos="2160"/>
        </w:tabs>
        <w:ind w:left="2160" w:hanging="360"/>
      </w:pPr>
      <w:rPr>
        <w:rFonts w:ascii="Symbol" w:hAnsi="Symbol" w:hint="default"/>
      </w:rPr>
    </w:lvl>
    <w:lvl w:ilvl="3" w:tplc="76BCA9B2" w:tentative="1">
      <w:start w:val="1"/>
      <w:numFmt w:val="bullet"/>
      <w:lvlText w:val=""/>
      <w:lvlJc w:val="left"/>
      <w:pPr>
        <w:tabs>
          <w:tab w:val="num" w:pos="2880"/>
        </w:tabs>
        <w:ind w:left="2880" w:hanging="360"/>
      </w:pPr>
      <w:rPr>
        <w:rFonts w:ascii="Symbol" w:hAnsi="Symbol" w:hint="default"/>
      </w:rPr>
    </w:lvl>
    <w:lvl w:ilvl="4" w:tplc="BE7E68D6" w:tentative="1">
      <w:start w:val="1"/>
      <w:numFmt w:val="bullet"/>
      <w:lvlText w:val=""/>
      <w:lvlJc w:val="left"/>
      <w:pPr>
        <w:tabs>
          <w:tab w:val="num" w:pos="3600"/>
        </w:tabs>
        <w:ind w:left="3600" w:hanging="360"/>
      </w:pPr>
      <w:rPr>
        <w:rFonts w:ascii="Symbol" w:hAnsi="Symbol" w:hint="default"/>
      </w:rPr>
    </w:lvl>
    <w:lvl w:ilvl="5" w:tplc="3DEE2854" w:tentative="1">
      <w:start w:val="1"/>
      <w:numFmt w:val="bullet"/>
      <w:lvlText w:val=""/>
      <w:lvlJc w:val="left"/>
      <w:pPr>
        <w:tabs>
          <w:tab w:val="num" w:pos="4320"/>
        </w:tabs>
        <w:ind w:left="4320" w:hanging="360"/>
      </w:pPr>
      <w:rPr>
        <w:rFonts w:ascii="Symbol" w:hAnsi="Symbol" w:hint="default"/>
      </w:rPr>
    </w:lvl>
    <w:lvl w:ilvl="6" w:tplc="866EAE84" w:tentative="1">
      <w:start w:val="1"/>
      <w:numFmt w:val="bullet"/>
      <w:lvlText w:val=""/>
      <w:lvlJc w:val="left"/>
      <w:pPr>
        <w:tabs>
          <w:tab w:val="num" w:pos="5040"/>
        </w:tabs>
        <w:ind w:left="5040" w:hanging="360"/>
      </w:pPr>
      <w:rPr>
        <w:rFonts w:ascii="Symbol" w:hAnsi="Symbol" w:hint="default"/>
      </w:rPr>
    </w:lvl>
    <w:lvl w:ilvl="7" w:tplc="82D466A8" w:tentative="1">
      <w:start w:val="1"/>
      <w:numFmt w:val="bullet"/>
      <w:lvlText w:val=""/>
      <w:lvlJc w:val="left"/>
      <w:pPr>
        <w:tabs>
          <w:tab w:val="num" w:pos="5760"/>
        </w:tabs>
        <w:ind w:left="5760" w:hanging="360"/>
      </w:pPr>
      <w:rPr>
        <w:rFonts w:ascii="Symbol" w:hAnsi="Symbol" w:hint="default"/>
      </w:rPr>
    </w:lvl>
    <w:lvl w:ilvl="8" w:tplc="CA5233FE" w:tentative="1">
      <w:start w:val="1"/>
      <w:numFmt w:val="bullet"/>
      <w:lvlText w:val=""/>
      <w:lvlJc w:val="left"/>
      <w:pPr>
        <w:tabs>
          <w:tab w:val="num" w:pos="6480"/>
        </w:tabs>
        <w:ind w:left="6480" w:hanging="360"/>
      </w:pPr>
      <w:rPr>
        <w:rFonts w:ascii="Symbol" w:hAnsi="Symbol" w:hint="default"/>
      </w:rPr>
    </w:lvl>
  </w:abstractNum>
  <w:num w:numId="1">
    <w:abstractNumId w:val="46"/>
  </w:num>
  <w:num w:numId="2">
    <w:abstractNumId w:val="29"/>
  </w:num>
  <w:num w:numId="3">
    <w:abstractNumId w:val="5"/>
  </w:num>
  <w:num w:numId="4">
    <w:abstractNumId w:val="47"/>
  </w:num>
  <w:num w:numId="5">
    <w:abstractNumId w:val="35"/>
  </w:num>
  <w:num w:numId="6">
    <w:abstractNumId w:val="25"/>
  </w:num>
  <w:num w:numId="7">
    <w:abstractNumId w:val="4"/>
  </w:num>
  <w:num w:numId="8">
    <w:abstractNumId w:val="1"/>
  </w:num>
  <w:num w:numId="9">
    <w:abstractNumId w:val="20"/>
  </w:num>
  <w:num w:numId="10">
    <w:abstractNumId w:val="3"/>
  </w:num>
  <w:num w:numId="11">
    <w:abstractNumId w:val="16"/>
  </w:num>
  <w:num w:numId="12">
    <w:abstractNumId w:val="12"/>
  </w:num>
  <w:num w:numId="13">
    <w:abstractNumId w:val="18"/>
  </w:num>
  <w:num w:numId="14">
    <w:abstractNumId w:val="31"/>
  </w:num>
  <w:num w:numId="15">
    <w:abstractNumId w:val="43"/>
  </w:num>
  <w:num w:numId="16">
    <w:abstractNumId w:val="11"/>
  </w:num>
  <w:num w:numId="17">
    <w:abstractNumId w:val="10"/>
  </w:num>
  <w:num w:numId="18">
    <w:abstractNumId w:val="15"/>
  </w:num>
  <w:num w:numId="19">
    <w:abstractNumId w:val="27"/>
  </w:num>
  <w:num w:numId="20">
    <w:abstractNumId w:val="39"/>
  </w:num>
  <w:num w:numId="21">
    <w:abstractNumId w:val="38"/>
  </w:num>
  <w:num w:numId="22">
    <w:abstractNumId w:val="24"/>
  </w:num>
  <w:num w:numId="23">
    <w:abstractNumId w:val="36"/>
  </w:num>
  <w:num w:numId="24">
    <w:abstractNumId w:val="34"/>
  </w:num>
  <w:num w:numId="25">
    <w:abstractNumId w:val="32"/>
  </w:num>
  <w:num w:numId="26">
    <w:abstractNumId w:val="23"/>
  </w:num>
  <w:num w:numId="27">
    <w:abstractNumId w:val="13"/>
  </w:num>
  <w:num w:numId="28">
    <w:abstractNumId w:val="44"/>
  </w:num>
  <w:num w:numId="29">
    <w:abstractNumId w:val="45"/>
  </w:num>
  <w:num w:numId="30">
    <w:abstractNumId w:val="9"/>
  </w:num>
  <w:num w:numId="31">
    <w:abstractNumId w:val="6"/>
  </w:num>
  <w:num w:numId="32">
    <w:abstractNumId w:val="42"/>
  </w:num>
  <w:num w:numId="33">
    <w:abstractNumId w:val="14"/>
  </w:num>
  <w:num w:numId="34">
    <w:abstractNumId w:val="37"/>
  </w:num>
  <w:num w:numId="35">
    <w:abstractNumId w:val="28"/>
  </w:num>
  <w:num w:numId="36">
    <w:abstractNumId w:val="41"/>
  </w:num>
  <w:num w:numId="37">
    <w:abstractNumId w:val="2"/>
  </w:num>
  <w:num w:numId="38">
    <w:abstractNumId w:val="26"/>
  </w:num>
  <w:num w:numId="39">
    <w:abstractNumId w:val="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40"/>
  </w:num>
  <w:num w:numId="43">
    <w:abstractNumId w:val="17"/>
  </w:num>
  <w:num w:numId="44">
    <w:abstractNumId w:val="0"/>
  </w:num>
  <w:num w:numId="45">
    <w:abstractNumId w:val="33"/>
  </w:num>
  <w:num w:numId="46">
    <w:abstractNumId w:val="7"/>
  </w:num>
  <w:num w:numId="47">
    <w:abstractNumId w:val="22"/>
  </w:num>
  <w:num w:numId="48">
    <w:abstractNumId w:val="30"/>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9428D"/>
    <w:rsid w:val="00013C31"/>
    <w:rsid w:val="000268E4"/>
    <w:rsid w:val="000323F6"/>
    <w:rsid w:val="000B0EC7"/>
    <w:rsid w:val="000D0315"/>
    <w:rsid w:val="000D439F"/>
    <w:rsid w:val="001070C4"/>
    <w:rsid w:val="00206EAF"/>
    <w:rsid w:val="002D0643"/>
    <w:rsid w:val="002D0E21"/>
    <w:rsid w:val="003063E0"/>
    <w:rsid w:val="0034202B"/>
    <w:rsid w:val="003758F0"/>
    <w:rsid w:val="00381AD3"/>
    <w:rsid w:val="00390B9C"/>
    <w:rsid w:val="003B7AB2"/>
    <w:rsid w:val="003E4A47"/>
    <w:rsid w:val="003F085F"/>
    <w:rsid w:val="00453066"/>
    <w:rsid w:val="0045790A"/>
    <w:rsid w:val="004B6A50"/>
    <w:rsid w:val="004C41AB"/>
    <w:rsid w:val="004C63DF"/>
    <w:rsid w:val="004E79BA"/>
    <w:rsid w:val="004F0CD6"/>
    <w:rsid w:val="00506DA6"/>
    <w:rsid w:val="00525659"/>
    <w:rsid w:val="005355C1"/>
    <w:rsid w:val="00574942"/>
    <w:rsid w:val="00586762"/>
    <w:rsid w:val="00587765"/>
    <w:rsid w:val="005F1F27"/>
    <w:rsid w:val="006817AF"/>
    <w:rsid w:val="006D33E9"/>
    <w:rsid w:val="00710E56"/>
    <w:rsid w:val="00714D87"/>
    <w:rsid w:val="007611E5"/>
    <w:rsid w:val="00761ABC"/>
    <w:rsid w:val="007C0D1C"/>
    <w:rsid w:val="007F5B6B"/>
    <w:rsid w:val="0083298D"/>
    <w:rsid w:val="00836EC4"/>
    <w:rsid w:val="00876DFA"/>
    <w:rsid w:val="00894236"/>
    <w:rsid w:val="008B6678"/>
    <w:rsid w:val="008E6D86"/>
    <w:rsid w:val="009215C4"/>
    <w:rsid w:val="009B6302"/>
    <w:rsid w:val="009C43FB"/>
    <w:rsid w:val="009E3140"/>
    <w:rsid w:val="00A10C6A"/>
    <w:rsid w:val="00A52CCB"/>
    <w:rsid w:val="00A70A2E"/>
    <w:rsid w:val="00A838F6"/>
    <w:rsid w:val="00AA3110"/>
    <w:rsid w:val="00AB343C"/>
    <w:rsid w:val="00AB68F9"/>
    <w:rsid w:val="00B01439"/>
    <w:rsid w:val="00B242DF"/>
    <w:rsid w:val="00B2592A"/>
    <w:rsid w:val="00B7097B"/>
    <w:rsid w:val="00B7777E"/>
    <w:rsid w:val="00BB5FE3"/>
    <w:rsid w:val="00BD0C66"/>
    <w:rsid w:val="00C26DB3"/>
    <w:rsid w:val="00C42066"/>
    <w:rsid w:val="00C81B7F"/>
    <w:rsid w:val="00CA7EF6"/>
    <w:rsid w:val="00D35032"/>
    <w:rsid w:val="00D502EE"/>
    <w:rsid w:val="00D9428D"/>
    <w:rsid w:val="00DB4A78"/>
    <w:rsid w:val="00DC3C37"/>
    <w:rsid w:val="00E01292"/>
    <w:rsid w:val="00E16638"/>
    <w:rsid w:val="00E17E44"/>
    <w:rsid w:val="00E444F1"/>
    <w:rsid w:val="00E461D6"/>
    <w:rsid w:val="00E55BB5"/>
    <w:rsid w:val="00E74492"/>
    <w:rsid w:val="00E975C5"/>
    <w:rsid w:val="00F02D83"/>
    <w:rsid w:val="00FC4F0D"/>
    <w:rsid w:val="00FE16EC"/>
    <w:rsid w:val="00FE5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E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3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894236"/>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3B7AB2"/>
    <w:pPr>
      <w:spacing w:after="160" w:line="256" w:lineRule="auto"/>
      <w:ind w:left="720"/>
      <w:contextualSpacing/>
    </w:pPr>
  </w:style>
  <w:style w:type="paragraph" w:styleId="a6">
    <w:name w:val="Balloon Text"/>
    <w:basedOn w:val="a"/>
    <w:link w:val="a7"/>
    <w:uiPriority w:val="99"/>
    <w:semiHidden/>
    <w:unhideWhenUsed/>
    <w:rsid w:val="00FE58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5855"/>
    <w:rPr>
      <w:rFonts w:ascii="Tahoma" w:hAnsi="Tahoma" w:cs="Tahoma"/>
      <w:sz w:val="16"/>
      <w:szCs w:val="16"/>
      <w:lang w:eastAsia="en-US"/>
    </w:rPr>
  </w:style>
  <w:style w:type="table" w:customStyle="1" w:styleId="TableNormal">
    <w:name w:val="Table Normal"/>
    <w:rsid w:val="00C81B7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1">
    <w:name w:val="Импортированный стиль 1"/>
    <w:rsid w:val="00C81B7F"/>
    <w:pPr>
      <w:numPr>
        <w:numId w:val="49"/>
      </w:numPr>
    </w:pPr>
  </w:style>
</w:styles>
</file>

<file path=word/webSettings.xml><?xml version="1.0" encoding="utf-8"?>
<w:webSettings xmlns:r="http://schemas.openxmlformats.org/officeDocument/2006/relationships" xmlns:w="http://schemas.openxmlformats.org/wordprocessingml/2006/main">
  <w:divs>
    <w:div w:id="150492716">
      <w:bodyDiv w:val="1"/>
      <w:marLeft w:val="0"/>
      <w:marRight w:val="0"/>
      <w:marTop w:val="0"/>
      <w:marBottom w:val="0"/>
      <w:divBdr>
        <w:top w:val="none" w:sz="0" w:space="0" w:color="auto"/>
        <w:left w:val="none" w:sz="0" w:space="0" w:color="auto"/>
        <w:bottom w:val="none" w:sz="0" w:space="0" w:color="auto"/>
        <w:right w:val="none" w:sz="0" w:space="0" w:color="auto"/>
      </w:divBdr>
      <w:divsChild>
        <w:div w:id="935753831">
          <w:marLeft w:val="734"/>
          <w:marRight w:val="130"/>
          <w:marTop w:val="0"/>
          <w:marBottom w:val="0"/>
          <w:divBdr>
            <w:top w:val="none" w:sz="0" w:space="0" w:color="auto"/>
            <w:left w:val="none" w:sz="0" w:space="0" w:color="auto"/>
            <w:bottom w:val="none" w:sz="0" w:space="0" w:color="auto"/>
            <w:right w:val="none" w:sz="0" w:space="0" w:color="auto"/>
          </w:divBdr>
        </w:div>
        <w:div w:id="1133521439">
          <w:marLeft w:val="734"/>
          <w:marRight w:val="0"/>
          <w:marTop w:val="3"/>
          <w:marBottom w:val="0"/>
          <w:divBdr>
            <w:top w:val="none" w:sz="0" w:space="0" w:color="auto"/>
            <w:left w:val="none" w:sz="0" w:space="0" w:color="auto"/>
            <w:bottom w:val="none" w:sz="0" w:space="0" w:color="auto"/>
            <w:right w:val="none" w:sz="0" w:space="0" w:color="auto"/>
          </w:divBdr>
        </w:div>
        <w:div w:id="1286086231">
          <w:marLeft w:val="734"/>
          <w:marRight w:val="0"/>
          <w:marTop w:val="4"/>
          <w:marBottom w:val="0"/>
          <w:divBdr>
            <w:top w:val="none" w:sz="0" w:space="0" w:color="auto"/>
            <w:left w:val="none" w:sz="0" w:space="0" w:color="auto"/>
            <w:bottom w:val="none" w:sz="0" w:space="0" w:color="auto"/>
            <w:right w:val="none" w:sz="0" w:space="0" w:color="auto"/>
          </w:divBdr>
        </w:div>
        <w:div w:id="2103909533">
          <w:marLeft w:val="734"/>
          <w:marRight w:val="0"/>
          <w:marTop w:val="5"/>
          <w:marBottom w:val="0"/>
          <w:divBdr>
            <w:top w:val="none" w:sz="0" w:space="0" w:color="auto"/>
            <w:left w:val="none" w:sz="0" w:space="0" w:color="auto"/>
            <w:bottom w:val="none" w:sz="0" w:space="0" w:color="auto"/>
            <w:right w:val="none" w:sz="0" w:space="0" w:color="auto"/>
          </w:divBdr>
        </w:div>
      </w:divsChild>
    </w:div>
    <w:div w:id="174732184">
      <w:bodyDiv w:val="1"/>
      <w:marLeft w:val="0"/>
      <w:marRight w:val="0"/>
      <w:marTop w:val="0"/>
      <w:marBottom w:val="0"/>
      <w:divBdr>
        <w:top w:val="none" w:sz="0" w:space="0" w:color="auto"/>
        <w:left w:val="none" w:sz="0" w:space="0" w:color="auto"/>
        <w:bottom w:val="none" w:sz="0" w:space="0" w:color="auto"/>
        <w:right w:val="none" w:sz="0" w:space="0" w:color="auto"/>
      </w:divBdr>
      <w:divsChild>
        <w:div w:id="35549504">
          <w:marLeft w:val="734"/>
          <w:marRight w:val="130"/>
          <w:marTop w:val="0"/>
          <w:marBottom w:val="0"/>
          <w:divBdr>
            <w:top w:val="none" w:sz="0" w:space="0" w:color="auto"/>
            <w:left w:val="none" w:sz="0" w:space="0" w:color="auto"/>
            <w:bottom w:val="none" w:sz="0" w:space="0" w:color="auto"/>
            <w:right w:val="none" w:sz="0" w:space="0" w:color="auto"/>
          </w:divBdr>
        </w:div>
        <w:div w:id="295108984">
          <w:marLeft w:val="734"/>
          <w:marRight w:val="0"/>
          <w:marTop w:val="4"/>
          <w:marBottom w:val="0"/>
          <w:divBdr>
            <w:top w:val="none" w:sz="0" w:space="0" w:color="auto"/>
            <w:left w:val="none" w:sz="0" w:space="0" w:color="auto"/>
            <w:bottom w:val="none" w:sz="0" w:space="0" w:color="auto"/>
            <w:right w:val="none" w:sz="0" w:space="0" w:color="auto"/>
          </w:divBdr>
        </w:div>
        <w:div w:id="399986247">
          <w:marLeft w:val="734"/>
          <w:marRight w:val="0"/>
          <w:marTop w:val="3"/>
          <w:marBottom w:val="0"/>
          <w:divBdr>
            <w:top w:val="none" w:sz="0" w:space="0" w:color="auto"/>
            <w:left w:val="none" w:sz="0" w:space="0" w:color="auto"/>
            <w:bottom w:val="none" w:sz="0" w:space="0" w:color="auto"/>
            <w:right w:val="none" w:sz="0" w:space="0" w:color="auto"/>
          </w:divBdr>
        </w:div>
        <w:div w:id="717168876">
          <w:marLeft w:val="734"/>
          <w:marRight w:val="0"/>
          <w:marTop w:val="5"/>
          <w:marBottom w:val="0"/>
          <w:divBdr>
            <w:top w:val="none" w:sz="0" w:space="0" w:color="auto"/>
            <w:left w:val="none" w:sz="0" w:space="0" w:color="auto"/>
            <w:bottom w:val="none" w:sz="0" w:space="0" w:color="auto"/>
            <w:right w:val="none" w:sz="0" w:space="0" w:color="auto"/>
          </w:divBdr>
        </w:div>
        <w:div w:id="1148665197">
          <w:marLeft w:val="734"/>
          <w:marRight w:val="432"/>
          <w:marTop w:val="30"/>
          <w:marBottom w:val="0"/>
          <w:divBdr>
            <w:top w:val="none" w:sz="0" w:space="0" w:color="auto"/>
            <w:left w:val="none" w:sz="0" w:space="0" w:color="auto"/>
            <w:bottom w:val="none" w:sz="0" w:space="0" w:color="auto"/>
            <w:right w:val="none" w:sz="0" w:space="0" w:color="auto"/>
          </w:divBdr>
        </w:div>
        <w:div w:id="1357200072">
          <w:marLeft w:val="734"/>
          <w:marRight w:val="0"/>
          <w:marTop w:val="3"/>
          <w:marBottom w:val="0"/>
          <w:divBdr>
            <w:top w:val="none" w:sz="0" w:space="0" w:color="auto"/>
            <w:left w:val="none" w:sz="0" w:space="0" w:color="auto"/>
            <w:bottom w:val="none" w:sz="0" w:space="0" w:color="auto"/>
            <w:right w:val="none" w:sz="0" w:space="0" w:color="auto"/>
          </w:divBdr>
        </w:div>
        <w:div w:id="1663699098">
          <w:marLeft w:val="734"/>
          <w:marRight w:val="0"/>
          <w:marTop w:val="9"/>
          <w:marBottom w:val="0"/>
          <w:divBdr>
            <w:top w:val="none" w:sz="0" w:space="0" w:color="auto"/>
            <w:left w:val="none" w:sz="0" w:space="0" w:color="auto"/>
            <w:bottom w:val="none" w:sz="0" w:space="0" w:color="auto"/>
            <w:right w:val="none" w:sz="0" w:space="0" w:color="auto"/>
          </w:divBdr>
        </w:div>
        <w:div w:id="1941907332">
          <w:marLeft w:val="734"/>
          <w:marRight w:val="0"/>
          <w:marTop w:val="5"/>
          <w:marBottom w:val="0"/>
          <w:divBdr>
            <w:top w:val="none" w:sz="0" w:space="0" w:color="auto"/>
            <w:left w:val="none" w:sz="0" w:space="0" w:color="auto"/>
            <w:bottom w:val="none" w:sz="0" w:space="0" w:color="auto"/>
            <w:right w:val="none" w:sz="0" w:space="0" w:color="auto"/>
          </w:divBdr>
        </w:div>
      </w:divsChild>
    </w:div>
    <w:div w:id="222910600">
      <w:bodyDiv w:val="1"/>
      <w:marLeft w:val="0"/>
      <w:marRight w:val="0"/>
      <w:marTop w:val="0"/>
      <w:marBottom w:val="0"/>
      <w:divBdr>
        <w:top w:val="none" w:sz="0" w:space="0" w:color="auto"/>
        <w:left w:val="none" w:sz="0" w:space="0" w:color="auto"/>
        <w:bottom w:val="none" w:sz="0" w:space="0" w:color="auto"/>
        <w:right w:val="none" w:sz="0" w:space="0" w:color="auto"/>
      </w:divBdr>
    </w:div>
    <w:div w:id="269898505">
      <w:bodyDiv w:val="1"/>
      <w:marLeft w:val="0"/>
      <w:marRight w:val="0"/>
      <w:marTop w:val="0"/>
      <w:marBottom w:val="0"/>
      <w:divBdr>
        <w:top w:val="none" w:sz="0" w:space="0" w:color="auto"/>
        <w:left w:val="none" w:sz="0" w:space="0" w:color="auto"/>
        <w:bottom w:val="none" w:sz="0" w:space="0" w:color="auto"/>
        <w:right w:val="none" w:sz="0" w:space="0" w:color="auto"/>
      </w:divBdr>
    </w:div>
    <w:div w:id="270674246">
      <w:bodyDiv w:val="1"/>
      <w:marLeft w:val="0"/>
      <w:marRight w:val="0"/>
      <w:marTop w:val="0"/>
      <w:marBottom w:val="0"/>
      <w:divBdr>
        <w:top w:val="none" w:sz="0" w:space="0" w:color="auto"/>
        <w:left w:val="none" w:sz="0" w:space="0" w:color="auto"/>
        <w:bottom w:val="none" w:sz="0" w:space="0" w:color="auto"/>
        <w:right w:val="none" w:sz="0" w:space="0" w:color="auto"/>
      </w:divBdr>
    </w:div>
    <w:div w:id="300767464">
      <w:bodyDiv w:val="1"/>
      <w:marLeft w:val="0"/>
      <w:marRight w:val="0"/>
      <w:marTop w:val="0"/>
      <w:marBottom w:val="0"/>
      <w:divBdr>
        <w:top w:val="none" w:sz="0" w:space="0" w:color="auto"/>
        <w:left w:val="none" w:sz="0" w:space="0" w:color="auto"/>
        <w:bottom w:val="none" w:sz="0" w:space="0" w:color="auto"/>
        <w:right w:val="none" w:sz="0" w:space="0" w:color="auto"/>
      </w:divBdr>
    </w:div>
    <w:div w:id="347954146">
      <w:bodyDiv w:val="1"/>
      <w:marLeft w:val="0"/>
      <w:marRight w:val="0"/>
      <w:marTop w:val="0"/>
      <w:marBottom w:val="0"/>
      <w:divBdr>
        <w:top w:val="none" w:sz="0" w:space="0" w:color="auto"/>
        <w:left w:val="none" w:sz="0" w:space="0" w:color="auto"/>
        <w:bottom w:val="none" w:sz="0" w:space="0" w:color="auto"/>
        <w:right w:val="none" w:sz="0" w:space="0" w:color="auto"/>
      </w:divBdr>
    </w:div>
    <w:div w:id="373308939">
      <w:bodyDiv w:val="1"/>
      <w:marLeft w:val="0"/>
      <w:marRight w:val="0"/>
      <w:marTop w:val="0"/>
      <w:marBottom w:val="0"/>
      <w:divBdr>
        <w:top w:val="none" w:sz="0" w:space="0" w:color="auto"/>
        <w:left w:val="none" w:sz="0" w:space="0" w:color="auto"/>
        <w:bottom w:val="none" w:sz="0" w:space="0" w:color="auto"/>
        <w:right w:val="none" w:sz="0" w:space="0" w:color="auto"/>
      </w:divBdr>
      <w:divsChild>
        <w:div w:id="134226887">
          <w:marLeft w:val="734"/>
          <w:marRight w:val="302"/>
          <w:marTop w:val="19"/>
          <w:marBottom w:val="0"/>
          <w:divBdr>
            <w:top w:val="none" w:sz="0" w:space="0" w:color="auto"/>
            <w:left w:val="none" w:sz="0" w:space="0" w:color="auto"/>
            <w:bottom w:val="none" w:sz="0" w:space="0" w:color="auto"/>
            <w:right w:val="none" w:sz="0" w:space="0" w:color="auto"/>
          </w:divBdr>
        </w:div>
        <w:div w:id="157624128">
          <w:marLeft w:val="734"/>
          <w:marRight w:val="0"/>
          <w:marTop w:val="3"/>
          <w:marBottom w:val="0"/>
          <w:divBdr>
            <w:top w:val="none" w:sz="0" w:space="0" w:color="auto"/>
            <w:left w:val="none" w:sz="0" w:space="0" w:color="auto"/>
            <w:bottom w:val="none" w:sz="0" w:space="0" w:color="auto"/>
            <w:right w:val="none" w:sz="0" w:space="0" w:color="auto"/>
          </w:divBdr>
        </w:div>
        <w:div w:id="271985036">
          <w:marLeft w:val="734"/>
          <w:marRight w:val="302"/>
          <w:marTop w:val="15"/>
          <w:marBottom w:val="0"/>
          <w:divBdr>
            <w:top w:val="none" w:sz="0" w:space="0" w:color="auto"/>
            <w:left w:val="none" w:sz="0" w:space="0" w:color="auto"/>
            <w:bottom w:val="none" w:sz="0" w:space="0" w:color="auto"/>
            <w:right w:val="none" w:sz="0" w:space="0" w:color="auto"/>
          </w:divBdr>
        </w:div>
        <w:div w:id="554121280">
          <w:marLeft w:val="734"/>
          <w:marRight w:val="835"/>
          <w:marTop w:val="25"/>
          <w:marBottom w:val="0"/>
          <w:divBdr>
            <w:top w:val="none" w:sz="0" w:space="0" w:color="auto"/>
            <w:left w:val="none" w:sz="0" w:space="0" w:color="auto"/>
            <w:bottom w:val="none" w:sz="0" w:space="0" w:color="auto"/>
            <w:right w:val="none" w:sz="0" w:space="0" w:color="auto"/>
          </w:divBdr>
        </w:div>
        <w:div w:id="719287291">
          <w:marLeft w:val="734"/>
          <w:marRight w:val="835"/>
          <w:marTop w:val="30"/>
          <w:marBottom w:val="0"/>
          <w:divBdr>
            <w:top w:val="none" w:sz="0" w:space="0" w:color="auto"/>
            <w:left w:val="none" w:sz="0" w:space="0" w:color="auto"/>
            <w:bottom w:val="none" w:sz="0" w:space="0" w:color="auto"/>
            <w:right w:val="none" w:sz="0" w:space="0" w:color="auto"/>
          </w:divBdr>
        </w:div>
        <w:div w:id="780034044">
          <w:marLeft w:val="734"/>
          <w:marRight w:val="202"/>
          <w:marTop w:val="0"/>
          <w:marBottom w:val="0"/>
          <w:divBdr>
            <w:top w:val="none" w:sz="0" w:space="0" w:color="auto"/>
            <w:left w:val="none" w:sz="0" w:space="0" w:color="auto"/>
            <w:bottom w:val="none" w:sz="0" w:space="0" w:color="auto"/>
            <w:right w:val="none" w:sz="0" w:space="0" w:color="auto"/>
          </w:divBdr>
        </w:div>
        <w:div w:id="1496262309">
          <w:marLeft w:val="734"/>
          <w:marRight w:val="0"/>
          <w:marTop w:val="3"/>
          <w:marBottom w:val="0"/>
          <w:divBdr>
            <w:top w:val="none" w:sz="0" w:space="0" w:color="auto"/>
            <w:left w:val="none" w:sz="0" w:space="0" w:color="auto"/>
            <w:bottom w:val="none" w:sz="0" w:space="0" w:color="auto"/>
            <w:right w:val="none" w:sz="0" w:space="0" w:color="auto"/>
          </w:divBdr>
        </w:div>
        <w:div w:id="1699115743">
          <w:marLeft w:val="734"/>
          <w:marRight w:val="202"/>
          <w:marTop w:val="30"/>
          <w:marBottom w:val="0"/>
          <w:divBdr>
            <w:top w:val="none" w:sz="0" w:space="0" w:color="auto"/>
            <w:left w:val="none" w:sz="0" w:space="0" w:color="auto"/>
            <w:bottom w:val="none" w:sz="0" w:space="0" w:color="auto"/>
            <w:right w:val="none" w:sz="0" w:space="0" w:color="auto"/>
          </w:divBdr>
        </w:div>
      </w:divsChild>
    </w:div>
    <w:div w:id="397216742">
      <w:bodyDiv w:val="1"/>
      <w:marLeft w:val="0"/>
      <w:marRight w:val="0"/>
      <w:marTop w:val="0"/>
      <w:marBottom w:val="0"/>
      <w:divBdr>
        <w:top w:val="none" w:sz="0" w:space="0" w:color="auto"/>
        <w:left w:val="none" w:sz="0" w:space="0" w:color="auto"/>
        <w:bottom w:val="none" w:sz="0" w:space="0" w:color="auto"/>
        <w:right w:val="none" w:sz="0" w:space="0" w:color="auto"/>
      </w:divBdr>
      <w:divsChild>
        <w:div w:id="113444887">
          <w:marLeft w:val="14"/>
          <w:marRight w:val="0"/>
          <w:marTop w:val="0"/>
          <w:marBottom w:val="0"/>
          <w:divBdr>
            <w:top w:val="none" w:sz="0" w:space="0" w:color="auto"/>
            <w:left w:val="none" w:sz="0" w:space="0" w:color="auto"/>
            <w:bottom w:val="none" w:sz="0" w:space="0" w:color="auto"/>
            <w:right w:val="none" w:sz="0" w:space="0" w:color="auto"/>
          </w:divBdr>
        </w:div>
        <w:div w:id="217716343">
          <w:marLeft w:val="14"/>
          <w:marRight w:val="0"/>
          <w:marTop w:val="23"/>
          <w:marBottom w:val="0"/>
          <w:divBdr>
            <w:top w:val="none" w:sz="0" w:space="0" w:color="auto"/>
            <w:left w:val="none" w:sz="0" w:space="0" w:color="auto"/>
            <w:bottom w:val="none" w:sz="0" w:space="0" w:color="auto"/>
            <w:right w:val="none" w:sz="0" w:space="0" w:color="auto"/>
          </w:divBdr>
        </w:div>
        <w:div w:id="1272855443">
          <w:marLeft w:val="14"/>
          <w:marRight w:val="0"/>
          <w:marTop w:val="30"/>
          <w:marBottom w:val="0"/>
          <w:divBdr>
            <w:top w:val="none" w:sz="0" w:space="0" w:color="auto"/>
            <w:left w:val="none" w:sz="0" w:space="0" w:color="auto"/>
            <w:bottom w:val="none" w:sz="0" w:space="0" w:color="auto"/>
            <w:right w:val="none" w:sz="0" w:space="0" w:color="auto"/>
          </w:divBdr>
        </w:div>
        <w:div w:id="1915966864">
          <w:marLeft w:val="14"/>
          <w:marRight w:val="0"/>
          <w:marTop w:val="0"/>
          <w:marBottom w:val="0"/>
          <w:divBdr>
            <w:top w:val="none" w:sz="0" w:space="0" w:color="auto"/>
            <w:left w:val="none" w:sz="0" w:space="0" w:color="auto"/>
            <w:bottom w:val="none" w:sz="0" w:space="0" w:color="auto"/>
            <w:right w:val="none" w:sz="0" w:space="0" w:color="auto"/>
          </w:divBdr>
        </w:div>
        <w:div w:id="1949269692">
          <w:marLeft w:val="14"/>
          <w:marRight w:val="0"/>
          <w:marTop w:val="25"/>
          <w:marBottom w:val="0"/>
          <w:divBdr>
            <w:top w:val="none" w:sz="0" w:space="0" w:color="auto"/>
            <w:left w:val="none" w:sz="0" w:space="0" w:color="auto"/>
            <w:bottom w:val="none" w:sz="0" w:space="0" w:color="auto"/>
            <w:right w:val="none" w:sz="0" w:space="0" w:color="auto"/>
          </w:divBdr>
        </w:div>
        <w:div w:id="1955361343">
          <w:marLeft w:val="14"/>
          <w:marRight w:val="0"/>
          <w:marTop w:val="25"/>
          <w:marBottom w:val="0"/>
          <w:divBdr>
            <w:top w:val="none" w:sz="0" w:space="0" w:color="auto"/>
            <w:left w:val="none" w:sz="0" w:space="0" w:color="auto"/>
            <w:bottom w:val="none" w:sz="0" w:space="0" w:color="auto"/>
            <w:right w:val="none" w:sz="0" w:space="0" w:color="auto"/>
          </w:divBdr>
        </w:div>
        <w:div w:id="1998454947">
          <w:marLeft w:val="14"/>
          <w:marRight w:val="0"/>
          <w:marTop w:val="0"/>
          <w:marBottom w:val="0"/>
          <w:divBdr>
            <w:top w:val="none" w:sz="0" w:space="0" w:color="auto"/>
            <w:left w:val="none" w:sz="0" w:space="0" w:color="auto"/>
            <w:bottom w:val="none" w:sz="0" w:space="0" w:color="auto"/>
            <w:right w:val="none" w:sz="0" w:space="0" w:color="auto"/>
          </w:divBdr>
        </w:div>
        <w:div w:id="2095204449">
          <w:marLeft w:val="14"/>
          <w:marRight w:val="0"/>
          <w:marTop w:val="5"/>
          <w:marBottom w:val="0"/>
          <w:divBdr>
            <w:top w:val="none" w:sz="0" w:space="0" w:color="auto"/>
            <w:left w:val="none" w:sz="0" w:space="0" w:color="auto"/>
            <w:bottom w:val="none" w:sz="0" w:space="0" w:color="auto"/>
            <w:right w:val="none" w:sz="0" w:space="0" w:color="auto"/>
          </w:divBdr>
        </w:div>
      </w:divsChild>
    </w:div>
    <w:div w:id="624775643">
      <w:bodyDiv w:val="1"/>
      <w:marLeft w:val="0"/>
      <w:marRight w:val="0"/>
      <w:marTop w:val="0"/>
      <w:marBottom w:val="0"/>
      <w:divBdr>
        <w:top w:val="none" w:sz="0" w:space="0" w:color="auto"/>
        <w:left w:val="none" w:sz="0" w:space="0" w:color="auto"/>
        <w:bottom w:val="none" w:sz="0" w:space="0" w:color="auto"/>
        <w:right w:val="none" w:sz="0" w:space="0" w:color="auto"/>
      </w:divBdr>
      <w:divsChild>
        <w:div w:id="9574349">
          <w:marLeft w:val="734"/>
          <w:marRight w:val="0"/>
          <w:marTop w:val="5"/>
          <w:marBottom w:val="0"/>
          <w:divBdr>
            <w:top w:val="none" w:sz="0" w:space="0" w:color="auto"/>
            <w:left w:val="none" w:sz="0" w:space="0" w:color="auto"/>
            <w:bottom w:val="none" w:sz="0" w:space="0" w:color="auto"/>
            <w:right w:val="none" w:sz="0" w:space="0" w:color="auto"/>
          </w:divBdr>
        </w:div>
        <w:div w:id="497695729">
          <w:marLeft w:val="734"/>
          <w:marRight w:val="504"/>
          <w:marTop w:val="26"/>
          <w:marBottom w:val="0"/>
          <w:divBdr>
            <w:top w:val="none" w:sz="0" w:space="0" w:color="auto"/>
            <w:left w:val="none" w:sz="0" w:space="0" w:color="auto"/>
            <w:bottom w:val="none" w:sz="0" w:space="0" w:color="auto"/>
            <w:right w:val="none" w:sz="0" w:space="0" w:color="auto"/>
          </w:divBdr>
        </w:div>
        <w:div w:id="952595293">
          <w:marLeft w:val="734"/>
          <w:marRight w:val="0"/>
          <w:marTop w:val="0"/>
          <w:marBottom w:val="0"/>
          <w:divBdr>
            <w:top w:val="none" w:sz="0" w:space="0" w:color="auto"/>
            <w:left w:val="none" w:sz="0" w:space="0" w:color="auto"/>
            <w:bottom w:val="none" w:sz="0" w:space="0" w:color="auto"/>
            <w:right w:val="none" w:sz="0" w:space="0" w:color="auto"/>
          </w:divBdr>
        </w:div>
        <w:div w:id="1336374939">
          <w:marLeft w:val="734"/>
          <w:marRight w:val="504"/>
          <w:marTop w:val="25"/>
          <w:marBottom w:val="0"/>
          <w:divBdr>
            <w:top w:val="none" w:sz="0" w:space="0" w:color="auto"/>
            <w:left w:val="none" w:sz="0" w:space="0" w:color="auto"/>
            <w:bottom w:val="none" w:sz="0" w:space="0" w:color="auto"/>
            <w:right w:val="none" w:sz="0" w:space="0" w:color="auto"/>
          </w:divBdr>
        </w:div>
        <w:div w:id="1571770519">
          <w:marLeft w:val="734"/>
          <w:marRight w:val="0"/>
          <w:marTop w:val="5"/>
          <w:marBottom w:val="0"/>
          <w:divBdr>
            <w:top w:val="none" w:sz="0" w:space="0" w:color="auto"/>
            <w:left w:val="none" w:sz="0" w:space="0" w:color="auto"/>
            <w:bottom w:val="none" w:sz="0" w:space="0" w:color="auto"/>
            <w:right w:val="none" w:sz="0" w:space="0" w:color="auto"/>
          </w:divBdr>
        </w:div>
        <w:div w:id="1609309457">
          <w:marLeft w:val="734"/>
          <w:marRight w:val="0"/>
          <w:marTop w:val="10"/>
          <w:marBottom w:val="0"/>
          <w:divBdr>
            <w:top w:val="none" w:sz="0" w:space="0" w:color="auto"/>
            <w:left w:val="none" w:sz="0" w:space="0" w:color="auto"/>
            <w:bottom w:val="none" w:sz="0" w:space="0" w:color="auto"/>
            <w:right w:val="none" w:sz="0" w:space="0" w:color="auto"/>
          </w:divBdr>
        </w:div>
        <w:div w:id="1909682733">
          <w:marLeft w:val="734"/>
          <w:marRight w:val="0"/>
          <w:marTop w:val="10"/>
          <w:marBottom w:val="0"/>
          <w:divBdr>
            <w:top w:val="none" w:sz="0" w:space="0" w:color="auto"/>
            <w:left w:val="none" w:sz="0" w:space="0" w:color="auto"/>
            <w:bottom w:val="none" w:sz="0" w:space="0" w:color="auto"/>
            <w:right w:val="none" w:sz="0" w:space="0" w:color="auto"/>
          </w:divBdr>
        </w:div>
        <w:div w:id="2131776775">
          <w:marLeft w:val="734"/>
          <w:marRight w:val="0"/>
          <w:marTop w:val="0"/>
          <w:marBottom w:val="0"/>
          <w:divBdr>
            <w:top w:val="none" w:sz="0" w:space="0" w:color="auto"/>
            <w:left w:val="none" w:sz="0" w:space="0" w:color="auto"/>
            <w:bottom w:val="none" w:sz="0" w:space="0" w:color="auto"/>
            <w:right w:val="none" w:sz="0" w:space="0" w:color="auto"/>
          </w:divBdr>
        </w:div>
      </w:divsChild>
    </w:div>
    <w:div w:id="627394685">
      <w:bodyDiv w:val="1"/>
      <w:marLeft w:val="0"/>
      <w:marRight w:val="0"/>
      <w:marTop w:val="0"/>
      <w:marBottom w:val="0"/>
      <w:divBdr>
        <w:top w:val="none" w:sz="0" w:space="0" w:color="auto"/>
        <w:left w:val="none" w:sz="0" w:space="0" w:color="auto"/>
        <w:bottom w:val="none" w:sz="0" w:space="0" w:color="auto"/>
        <w:right w:val="none" w:sz="0" w:space="0" w:color="auto"/>
      </w:divBdr>
      <w:divsChild>
        <w:div w:id="25958553">
          <w:marLeft w:val="734"/>
          <w:marRight w:val="0"/>
          <w:marTop w:val="0"/>
          <w:marBottom w:val="0"/>
          <w:divBdr>
            <w:top w:val="none" w:sz="0" w:space="0" w:color="auto"/>
            <w:left w:val="none" w:sz="0" w:space="0" w:color="auto"/>
            <w:bottom w:val="none" w:sz="0" w:space="0" w:color="auto"/>
            <w:right w:val="none" w:sz="0" w:space="0" w:color="auto"/>
          </w:divBdr>
        </w:div>
        <w:div w:id="609895180">
          <w:marLeft w:val="734"/>
          <w:marRight w:val="0"/>
          <w:marTop w:val="5"/>
          <w:marBottom w:val="0"/>
          <w:divBdr>
            <w:top w:val="none" w:sz="0" w:space="0" w:color="auto"/>
            <w:left w:val="none" w:sz="0" w:space="0" w:color="auto"/>
            <w:bottom w:val="none" w:sz="0" w:space="0" w:color="auto"/>
            <w:right w:val="none" w:sz="0" w:space="0" w:color="auto"/>
          </w:divBdr>
        </w:div>
        <w:div w:id="1089233907">
          <w:marLeft w:val="734"/>
          <w:marRight w:val="0"/>
          <w:marTop w:val="4"/>
          <w:marBottom w:val="0"/>
          <w:divBdr>
            <w:top w:val="none" w:sz="0" w:space="0" w:color="auto"/>
            <w:left w:val="none" w:sz="0" w:space="0" w:color="auto"/>
            <w:bottom w:val="none" w:sz="0" w:space="0" w:color="auto"/>
            <w:right w:val="none" w:sz="0" w:space="0" w:color="auto"/>
          </w:divBdr>
        </w:div>
        <w:div w:id="1440032204">
          <w:marLeft w:val="734"/>
          <w:marRight w:val="0"/>
          <w:marTop w:val="10"/>
          <w:marBottom w:val="0"/>
          <w:divBdr>
            <w:top w:val="none" w:sz="0" w:space="0" w:color="auto"/>
            <w:left w:val="none" w:sz="0" w:space="0" w:color="auto"/>
            <w:bottom w:val="none" w:sz="0" w:space="0" w:color="auto"/>
            <w:right w:val="none" w:sz="0" w:space="0" w:color="auto"/>
          </w:divBdr>
        </w:div>
        <w:div w:id="1490707896">
          <w:marLeft w:val="734"/>
          <w:marRight w:val="0"/>
          <w:marTop w:val="5"/>
          <w:marBottom w:val="0"/>
          <w:divBdr>
            <w:top w:val="none" w:sz="0" w:space="0" w:color="auto"/>
            <w:left w:val="none" w:sz="0" w:space="0" w:color="auto"/>
            <w:bottom w:val="none" w:sz="0" w:space="0" w:color="auto"/>
            <w:right w:val="none" w:sz="0" w:space="0" w:color="auto"/>
          </w:divBdr>
        </w:div>
        <w:div w:id="1583370775">
          <w:marLeft w:val="734"/>
          <w:marRight w:val="0"/>
          <w:marTop w:val="9"/>
          <w:marBottom w:val="0"/>
          <w:divBdr>
            <w:top w:val="none" w:sz="0" w:space="0" w:color="auto"/>
            <w:left w:val="none" w:sz="0" w:space="0" w:color="auto"/>
            <w:bottom w:val="none" w:sz="0" w:space="0" w:color="auto"/>
            <w:right w:val="none" w:sz="0" w:space="0" w:color="auto"/>
          </w:divBdr>
        </w:div>
        <w:div w:id="1767729427">
          <w:marLeft w:val="734"/>
          <w:marRight w:val="0"/>
          <w:marTop w:val="5"/>
          <w:marBottom w:val="0"/>
          <w:divBdr>
            <w:top w:val="none" w:sz="0" w:space="0" w:color="auto"/>
            <w:left w:val="none" w:sz="0" w:space="0" w:color="auto"/>
            <w:bottom w:val="none" w:sz="0" w:space="0" w:color="auto"/>
            <w:right w:val="none" w:sz="0" w:space="0" w:color="auto"/>
          </w:divBdr>
        </w:div>
        <w:div w:id="2033412486">
          <w:marLeft w:val="734"/>
          <w:marRight w:val="0"/>
          <w:marTop w:val="5"/>
          <w:marBottom w:val="0"/>
          <w:divBdr>
            <w:top w:val="none" w:sz="0" w:space="0" w:color="auto"/>
            <w:left w:val="none" w:sz="0" w:space="0" w:color="auto"/>
            <w:bottom w:val="none" w:sz="0" w:space="0" w:color="auto"/>
            <w:right w:val="none" w:sz="0" w:space="0" w:color="auto"/>
          </w:divBdr>
        </w:div>
      </w:divsChild>
    </w:div>
    <w:div w:id="705832038">
      <w:bodyDiv w:val="1"/>
      <w:marLeft w:val="0"/>
      <w:marRight w:val="0"/>
      <w:marTop w:val="0"/>
      <w:marBottom w:val="0"/>
      <w:divBdr>
        <w:top w:val="none" w:sz="0" w:space="0" w:color="auto"/>
        <w:left w:val="none" w:sz="0" w:space="0" w:color="auto"/>
        <w:bottom w:val="none" w:sz="0" w:space="0" w:color="auto"/>
        <w:right w:val="none" w:sz="0" w:space="0" w:color="auto"/>
      </w:divBdr>
    </w:div>
    <w:div w:id="711081882">
      <w:bodyDiv w:val="1"/>
      <w:marLeft w:val="0"/>
      <w:marRight w:val="0"/>
      <w:marTop w:val="0"/>
      <w:marBottom w:val="0"/>
      <w:divBdr>
        <w:top w:val="none" w:sz="0" w:space="0" w:color="auto"/>
        <w:left w:val="none" w:sz="0" w:space="0" w:color="auto"/>
        <w:bottom w:val="none" w:sz="0" w:space="0" w:color="auto"/>
        <w:right w:val="none" w:sz="0" w:space="0" w:color="auto"/>
      </w:divBdr>
      <w:divsChild>
        <w:div w:id="71895604">
          <w:marLeft w:val="734"/>
          <w:marRight w:val="0"/>
          <w:marTop w:val="9"/>
          <w:marBottom w:val="0"/>
          <w:divBdr>
            <w:top w:val="none" w:sz="0" w:space="0" w:color="auto"/>
            <w:left w:val="none" w:sz="0" w:space="0" w:color="auto"/>
            <w:bottom w:val="none" w:sz="0" w:space="0" w:color="auto"/>
            <w:right w:val="none" w:sz="0" w:space="0" w:color="auto"/>
          </w:divBdr>
        </w:div>
        <w:div w:id="638727495">
          <w:marLeft w:val="734"/>
          <w:marRight w:val="317"/>
          <w:marTop w:val="23"/>
          <w:marBottom w:val="0"/>
          <w:divBdr>
            <w:top w:val="none" w:sz="0" w:space="0" w:color="auto"/>
            <w:left w:val="none" w:sz="0" w:space="0" w:color="auto"/>
            <w:bottom w:val="none" w:sz="0" w:space="0" w:color="auto"/>
            <w:right w:val="none" w:sz="0" w:space="0" w:color="auto"/>
          </w:divBdr>
        </w:div>
        <w:div w:id="946279085">
          <w:marLeft w:val="734"/>
          <w:marRight w:val="187"/>
          <w:marTop w:val="18"/>
          <w:marBottom w:val="0"/>
          <w:divBdr>
            <w:top w:val="none" w:sz="0" w:space="0" w:color="auto"/>
            <w:left w:val="none" w:sz="0" w:space="0" w:color="auto"/>
            <w:bottom w:val="none" w:sz="0" w:space="0" w:color="auto"/>
            <w:right w:val="none" w:sz="0" w:space="0" w:color="auto"/>
          </w:divBdr>
        </w:div>
        <w:div w:id="1653749651">
          <w:marLeft w:val="734"/>
          <w:marRight w:val="0"/>
          <w:marTop w:val="5"/>
          <w:marBottom w:val="0"/>
          <w:divBdr>
            <w:top w:val="none" w:sz="0" w:space="0" w:color="auto"/>
            <w:left w:val="none" w:sz="0" w:space="0" w:color="auto"/>
            <w:bottom w:val="none" w:sz="0" w:space="0" w:color="auto"/>
            <w:right w:val="none" w:sz="0" w:space="0" w:color="auto"/>
          </w:divBdr>
        </w:div>
        <w:div w:id="1766724918">
          <w:marLeft w:val="734"/>
          <w:marRight w:val="317"/>
          <w:marTop w:val="0"/>
          <w:marBottom w:val="0"/>
          <w:divBdr>
            <w:top w:val="none" w:sz="0" w:space="0" w:color="auto"/>
            <w:left w:val="none" w:sz="0" w:space="0" w:color="auto"/>
            <w:bottom w:val="none" w:sz="0" w:space="0" w:color="auto"/>
            <w:right w:val="none" w:sz="0" w:space="0" w:color="auto"/>
          </w:divBdr>
        </w:div>
        <w:div w:id="1785463359">
          <w:marLeft w:val="734"/>
          <w:marRight w:val="0"/>
          <w:marTop w:val="5"/>
          <w:marBottom w:val="0"/>
          <w:divBdr>
            <w:top w:val="none" w:sz="0" w:space="0" w:color="auto"/>
            <w:left w:val="none" w:sz="0" w:space="0" w:color="auto"/>
            <w:bottom w:val="none" w:sz="0" w:space="0" w:color="auto"/>
            <w:right w:val="none" w:sz="0" w:space="0" w:color="auto"/>
          </w:divBdr>
        </w:div>
        <w:div w:id="1819031998">
          <w:marLeft w:val="734"/>
          <w:marRight w:val="893"/>
          <w:marTop w:val="18"/>
          <w:marBottom w:val="0"/>
          <w:divBdr>
            <w:top w:val="none" w:sz="0" w:space="0" w:color="auto"/>
            <w:left w:val="none" w:sz="0" w:space="0" w:color="auto"/>
            <w:bottom w:val="none" w:sz="0" w:space="0" w:color="auto"/>
            <w:right w:val="none" w:sz="0" w:space="0" w:color="auto"/>
          </w:divBdr>
        </w:div>
        <w:div w:id="2056001797">
          <w:marLeft w:val="734"/>
          <w:marRight w:val="0"/>
          <w:marTop w:val="3"/>
          <w:marBottom w:val="0"/>
          <w:divBdr>
            <w:top w:val="none" w:sz="0" w:space="0" w:color="auto"/>
            <w:left w:val="none" w:sz="0" w:space="0" w:color="auto"/>
            <w:bottom w:val="none" w:sz="0" w:space="0" w:color="auto"/>
            <w:right w:val="none" w:sz="0" w:space="0" w:color="auto"/>
          </w:divBdr>
        </w:div>
      </w:divsChild>
    </w:div>
    <w:div w:id="1124886952">
      <w:bodyDiv w:val="1"/>
      <w:marLeft w:val="0"/>
      <w:marRight w:val="0"/>
      <w:marTop w:val="0"/>
      <w:marBottom w:val="0"/>
      <w:divBdr>
        <w:top w:val="none" w:sz="0" w:space="0" w:color="auto"/>
        <w:left w:val="none" w:sz="0" w:space="0" w:color="auto"/>
        <w:bottom w:val="none" w:sz="0" w:space="0" w:color="auto"/>
        <w:right w:val="none" w:sz="0" w:space="0" w:color="auto"/>
      </w:divBdr>
      <w:divsChild>
        <w:div w:id="174809503">
          <w:marLeft w:val="734"/>
          <w:marRight w:val="0"/>
          <w:marTop w:val="5"/>
          <w:marBottom w:val="0"/>
          <w:divBdr>
            <w:top w:val="none" w:sz="0" w:space="0" w:color="auto"/>
            <w:left w:val="none" w:sz="0" w:space="0" w:color="auto"/>
            <w:bottom w:val="none" w:sz="0" w:space="0" w:color="auto"/>
            <w:right w:val="none" w:sz="0" w:space="0" w:color="auto"/>
          </w:divBdr>
        </w:div>
        <w:div w:id="442462558">
          <w:marLeft w:val="734"/>
          <w:marRight w:val="0"/>
          <w:marTop w:val="5"/>
          <w:marBottom w:val="0"/>
          <w:divBdr>
            <w:top w:val="none" w:sz="0" w:space="0" w:color="auto"/>
            <w:left w:val="none" w:sz="0" w:space="0" w:color="auto"/>
            <w:bottom w:val="none" w:sz="0" w:space="0" w:color="auto"/>
            <w:right w:val="none" w:sz="0" w:space="0" w:color="auto"/>
          </w:divBdr>
        </w:div>
        <w:div w:id="637763138">
          <w:marLeft w:val="734"/>
          <w:marRight w:val="0"/>
          <w:marTop w:val="9"/>
          <w:marBottom w:val="0"/>
          <w:divBdr>
            <w:top w:val="none" w:sz="0" w:space="0" w:color="auto"/>
            <w:left w:val="none" w:sz="0" w:space="0" w:color="auto"/>
            <w:bottom w:val="none" w:sz="0" w:space="0" w:color="auto"/>
            <w:right w:val="none" w:sz="0" w:space="0" w:color="auto"/>
          </w:divBdr>
        </w:div>
        <w:div w:id="788083278">
          <w:marLeft w:val="734"/>
          <w:marRight w:val="0"/>
          <w:marTop w:val="5"/>
          <w:marBottom w:val="0"/>
          <w:divBdr>
            <w:top w:val="none" w:sz="0" w:space="0" w:color="auto"/>
            <w:left w:val="none" w:sz="0" w:space="0" w:color="auto"/>
            <w:bottom w:val="none" w:sz="0" w:space="0" w:color="auto"/>
            <w:right w:val="none" w:sz="0" w:space="0" w:color="auto"/>
          </w:divBdr>
        </w:div>
        <w:div w:id="1434402516">
          <w:marLeft w:val="734"/>
          <w:marRight w:val="0"/>
          <w:marTop w:val="5"/>
          <w:marBottom w:val="0"/>
          <w:divBdr>
            <w:top w:val="none" w:sz="0" w:space="0" w:color="auto"/>
            <w:left w:val="none" w:sz="0" w:space="0" w:color="auto"/>
            <w:bottom w:val="none" w:sz="0" w:space="0" w:color="auto"/>
            <w:right w:val="none" w:sz="0" w:space="0" w:color="auto"/>
          </w:divBdr>
        </w:div>
        <w:div w:id="1907913317">
          <w:marLeft w:val="734"/>
          <w:marRight w:val="0"/>
          <w:marTop w:val="5"/>
          <w:marBottom w:val="0"/>
          <w:divBdr>
            <w:top w:val="none" w:sz="0" w:space="0" w:color="auto"/>
            <w:left w:val="none" w:sz="0" w:space="0" w:color="auto"/>
            <w:bottom w:val="none" w:sz="0" w:space="0" w:color="auto"/>
            <w:right w:val="none" w:sz="0" w:space="0" w:color="auto"/>
          </w:divBdr>
        </w:div>
        <w:div w:id="1959529055">
          <w:marLeft w:val="734"/>
          <w:marRight w:val="0"/>
          <w:marTop w:val="0"/>
          <w:marBottom w:val="0"/>
          <w:divBdr>
            <w:top w:val="none" w:sz="0" w:space="0" w:color="auto"/>
            <w:left w:val="none" w:sz="0" w:space="0" w:color="auto"/>
            <w:bottom w:val="none" w:sz="0" w:space="0" w:color="auto"/>
            <w:right w:val="none" w:sz="0" w:space="0" w:color="auto"/>
          </w:divBdr>
        </w:div>
        <w:div w:id="1973317470">
          <w:marLeft w:val="734"/>
          <w:marRight w:val="0"/>
          <w:marTop w:val="5"/>
          <w:marBottom w:val="0"/>
          <w:divBdr>
            <w:top w:val="none" w:sz="0" w:space="0" w:color="auto"/>
            <w:left w:val="none" w:sz="0" w:space="0" w:color="auto"/>
            <w:bottom w:val="none" w:sz="0" w:space="0" w:color="auto"/>
            <w:right w:val="none" w:sz="0" w:space="0" w:color="auto"/>
          </w:divBdr>
        </w:div>
      </w:divsChild>
    </w:div>
    <w:div w:id="1418094756">
      <w:bodyDiv w:val="1"/>
      <w:marLeft w:val="0"/>
      <w:marRight w:val="0"/>
      <w:marTop w:val="0"/>
      <w:marBottom w:val="0"/>
      <w:divBdr>
        <w:top w:val="none" w:sz="0" w:space="0" w:color="auto"/>
        <w:left w:val="none" w:sz="0" w:space="0" w:color="auto"/>
        <w:bottom w:val="none" w:sz="0" w:space="0" w:color="auto"/>
        <w:right w:val="none" w:sz="0" w:space="0" w:color="auto"/>
      </w:divBdr>
      <w:divsChild>
        <w:div w:id="285475786">
          <w:marLeft w:val="734"/>
          <w:marRight w:val="0"/>
          <w:marTop w:val="5"/>
          <w:marBottom w:val="0"/>
          <w:divBdr>
            <w:top w:val="none" w:sz="0" w:space="0" w:color="auto"/>
            <w:left w:val="none" w:sz="0" w:space="0" w:color="auto"/>
            <w:bottom w:val="none" w:sz="0" w:space="0" w:color="auto"/>
            <w:right w:val="none" w:sz="0" w:space="0" w:color="auto"/>
          </w:divBdr>
        </w:div>
        <w:div w:id="291599400">
          <w:marLeft w:val="734"/>
          <w:marRight w:val="0"/>
          <w:marTop w:val="5"/>
          <w:marBottom w:val="0"/>
          <w:divBdr>
            <w:top w:val="none" w:sz="0" w:space="0" w:color="auto"/>
            <w:left w:val="none" w:sz="0" w:space="0" w:color="auto"/>
            <w:bottom w:val="none" w:sz="0" w:space="0" w:color="auto"/>
            <w:right w:val="none" w:sz="0" w:space="0" w:color="auto"/>
          </w:divBdr>
        </w:div>
        <w:div w:id="850873723">
          <w:marLeft w:val="734"/>
          <w:marRight w:val="0"/>
          <w:marTop w:val="0"/>
          <w:marBottom w:val="0"/>
          <w:divBdr>
            <w:top w:val="none" w:sz="0" w:space="0" w:color="auto"/>
            <w:left w:val="none" w:sz="0" w:space="0" w:color="auto"/>
            <w:bottom w:val="none" w:sz="0" w:space="0" w:color="auto"/>
            <w:right w:val="none" w:sz="0" w:space="0" w:color="auto"/>
          </w:divBdr>
        </w:div>
        <w:div w:id="1040474618">
          <w:marLeft w:val="734"/>
          <w:marRight w:val="0"/>
          <w:marTop w:val="4"/>
          <w:marBottom w:val="0"/>
          <w:divBdr>
            <w:top w:val="none" w:sz="0" w:space="0" w:color="auto"/>
            <w:left w:val="none" w:sz="0" w:space="0" w:color="auto"/>
            <w:bottom w:val="none" w:sz="0" w:space="0" w:color="auto"/>
            <w:right w:val="none" w:sz="0" w:space="0" w:color="auto"/>
          </w:divBdr>
        </w:div>
        <w:div w:id="1525485561">
          <w:marLeft w:val="734"/>
          <w:marRight w:val="0"/>
          <w:marTop w:val="5"/>
          <w:marBottom w:val="0"/>
          <w:divBdr>
            <w:top w:val="none" w:sz="0" w:space="0" w:color="auto"/>
            <w:left w:val="none" w:sz="0" w:space="0" w:color="auto"/>
            <w:bottom w:val="none" w:sz="0" w:space="0" w:color="auto"/>
            <w:right w:val="none" w:sz="0" w:space="0" w:color="auto"/>
          </w:divBdr>
        </w:div>
        <w:div w:id="1553614369">
          <w:marLeft w:val="734"/>
          <w:marRight w:val="0"/>
          <w:marTop w:val="5"/>
          <w:marBottom w:val="0"/>
          <w:divBdr>
            <w:top w:val="none" w:sz="0" w:space="0" w:color="auto"/>
            <w:left w:val="none" w:sz="0" w:space="0" w:color="auto"/>
            <w:bottom w:val="none" w:sz="0" w:space="0" w:color="auto"/>
            <w:right w:val="none" w:sz="0" w:space="0" w:color="auto"/>
          </w:divBdr>
        </w:div>
        <w:div w:id="1698308044">
          <w:marLeft w:val="734"/>
          <w:marRight w:val="0"/>
          <w:marTop w:val="5"/>
          <w:marBottom w:val="0"/>
          <w:divBdr>
            <w:top w:val="none" w:sz="0" w:space="0" w:color="auto"/>
            <w:left w:val="none" w:sz="0" w:space="0" w:color="auto"/>
            <w:bottom w:val="none" w:sz="0" w:space="0" w:color="auto"/>
            <w:right w:val="none" w:sz="0" w:space="0" w:color="auto"/>
          </w:divBdr>
        </w:div>
        <w:div w:id="1774671630">
          <w:marLeft w:val="734"/>
          <w:marRight w:val="0"/>
          <w:marTop w:val="5"/>
          <w:marBottom w:val="0"/>
          <w:divBdr>
            <w:top w:val="none" w:sz="0" w:space="0" w:color="auto"/>
            <w:left w:val="none" w:sz="0" w:space="0" w:color="auto"/>
            <w:bottom w:val="none" w:sz="0" w:space="0" w:color="auto"/>
            <w:right w:val="none" w:sz="0" w:space="0" w:color="auto"/>
          </w:divBdr>
        </w:div>
      </w:divsChild>
    </w:div>
    <w:div w:id="1440833505">
      <w:bodyDiv w:val="1"/>
      <w:marLeft w:val="0"/>
      <w:marRight w:val="0"/>
      <w:marTop w:val="0"/>
      <w:marBottom w:val="0"/>
      <w:divBdr>
        <w:top w:val="none" w:sz="0" w:space="0" w:color="auto"/>
        <w:left w:val="none" w:sz="0" w:space="0" w:color="auto"/>
        <w:bottom w:val="none" w:sz="0" w:space="0" w:color="auto"/>
        <w:right w:val="none" w:sz="0" w:space="0" w:color="auto"/>
      </w:divBdr>
    </w:div>
    <w:div w:id="1476482931">
      <w:bodyDiv w:val="1"/>
      <w:marLeft w:val="0"/>
      <w:marRight w:val="0"/>
      <w:marTop w:val="0"/>
      <w:marBottom w:val="0"/>
      <w:divBdr>
        <w:top w:val="none" w:sz="0" w:space="0" w:color="auto"/>
        <w:left w:val="none" w:sz="0" w:space="0" w:color="auto"/>
        <w:bottom w:val="none" w:sz="0" w:space="0" w:color="auto"/>
        <w:right w:val="none" w:sz="0" w:space="0" w:color="auto"/>
      </w:divBdr>
    </w:div>
    <w:div w:id="1478305836">
      <w:bodyDiv w:val="1"/>
      <w:marLeft w:val="0"/>
      <w:marRight w:val="0"/>
      <w:marTop w:val="0"/>
      <w:marBottom w:val="0"/>
      <w:divBdr>
        <w:top w:val="none" w:sz="0" w:space="0" w:color="auto"/>
        <w:left w:val="none" w:sz="0" w:space="0" w:color="auto"/>
        <w:bottom w:val="none" w:sz="0" w:space="0" w:color="auto"/>
        <w:right w:val="none" w:sz="0" w:space="0" w:color="auto"/>
      </w:divBdr>
    </w:div>
    <w:div w:id="1704940726">
      <w:bodyDiv w:val="1"/>
      <w:marLeft w:val="0"/>
      <w:marRight w:val="0"/>
      <w:marTop w:val="0"/>
      <w:marBottom w:val="0"/>
      <w:divBdr>
        <w:top w:val="none" w:sz="0" w:space="0" w:color="auto"/>
        <w:left w:val="none" w:sz="0" w:space="0" w:color="auto"/>
        <w:bottom w:val="none" w:sz="0" w:space="0" w:color="auto"/>
        <w:right w:val="none" w:sz="0" w:space="0" w:color="auto"/>
      </w:divBdr>
      <w:divsChild>
        <w:div w:id="9911937">
          <w:marLeft w:val="734"/>
          <w:marRight w:val="850"/>
          <w:marTop w:val="0"/>
          <w:marBottom w:val="0"/>
          <w:divBdr>
            <w:top w:val="none" w:sz="0" w:space="0" w:color="auto"/>
            <w:left w:val="none" w:sz="0" w:space="0" w:color="auto"/>
            <w:bottom w:val="none" w:sz="0" w:space="0" w:color="auto"/>
            <w:right w:val="none" w:sz="0" w:space="0" w:color="auto"/>
          </w:divBdr>
        </w:div>
        <w:div w:id="559898799">
          <w:marLeft w:val="734"/>
          <w:marRight w:val="878"/>
          <w:marTop w:val="23"/>
          <w:marBottom w:val="0"/>
          <w:divBdr>
            <w:top w:val="none" w:sz="0" w:space="0" w:color="auto"/>
            <w:left w:val="none" w:sz="0" w:space="0" w:color="auto"/>
            <w:bottom w:val="none" w:sz="0" w:space="0" w:color="auto"/>
            <w:right w:val="none" w:sz="0" w:space="0" w:color="auto"/>
          </w:divBdr>
        </w:div>
        <w:div w:id="602499869">
          <w:marLeft w:val="734"/>
          <w:marRight w:val="878"/>
          <w:marTop w:val="18"/>
          <w:marBottom w:val="0"/>
          <w:divBdr>
            <w:top w:val="none" w:sz="0" w:space="0" w:color="auto"/>
            <w:left w:val="none" w:sz="0" w:space="0" w:color="auto"/>
            <w:bottom w:val="none" w:sz="0" w:space="0" w:color="auto"/>
            <w:right w:val="none" w:sz="0" w:space="0" w:color="auto"/>
          </w:divBdr>
        </w:div>
        <w:div w:id="842865985">
          <w:marLeft w:val="734"/>
          <w:marRight w:val="850"/>
          <w:marTop w:val="22"/>
          <w:marBottom w:val="0"/>
          <w:divBdr>
            <w:top w:val="none" w:sz="0" w:space="0" w:color="auto"/>
            <w:left w:val="none" w:sz="0" w:space="0" w:color="auto"/>
            <w:bottom w:val="none" w:sz="0" w:space="0" w:color="auto"/>
            <w:right w:val="none" w:sz="0" w:space="0" w:color="auto"/>
          </w:divBdr>
        </w:div>
        <w:div w:id="1569147959">
          <w:marLeft w:val="734"/>
          <w:marRight w:val="734"/>
          <w:marTop w:val="26"/>
          <w:marBottom w:val="0"/>
          <w:divBdr>
            <w:top w:val="none" w:sz="0" w:space="0" w:color="auto"/>
            <w:left w:val="none" w:sz="0" w:space="0" w:color="auto"/>
            <w:bottom w:val="none" w:sz="0" w:space="0" w:color="auto"/>
            <w:right w:val="none" w:sz="0" w:space="0" w:color="auto"/>
          </w:divBdr>
        </w:div>
        <w:div w:id="1570456659">
          <w:marLeft w:val="734"/>
          <w:marRight w:val="734"/>
          <w:marTop w:val="23"/>
          <w:marBottom w:val="0"/>
          <w:divBdr>
            <w:top w:val="none" w:sz="0" w:space="0" w:color="auto"/>
            <w:left w:val="none" w:sz="0" w:space="0" w:color="auto"/>
            <w:bottom w:val="none" w:sz="0" w:space="0" w:color="auto"/>
            <w:right w:val="none" w:sz="0" w:space="0" w:color="auto"/>
          </w:divBdr>
        </w:div>
        <w:div w:id="1673678941">
          <w:marLeft w:val="734"/>
          <w:marRight w:val="1008"/>
          <w:marTop w:val="23"/>
          <w:marBottom w:val="0"/>
          <w:divBdr>
            <w:top w:val="none" w:sz="0" w:space="0" w:color="auto"/>
            <w:left w:val="none" w:sz="0" w:space="0" w:color="auto"/>
            <w:bottom w:val="none" w:sz="0" w:space="0" w:color="auto"/>
            <w:right w:val="none" w:sz="0" w:space="0" w:color="auto"/>
          </w:divBdr>
        </w:div>
        <w:div w:id="1710839144">
          <w:marLeft w:val="734"/>
          <w:marRight w:val="1008"/>
          <w:marTop w:val="25"/>
          <w:marBottom w:val="0"/>
          <w:divBdr>
            <w:top w:val="none" w:sz="0" w:space="0" w:color="auto"/>
            <w:left w:val="none" w:sz="0" w:space="0" w:color="auto"/>
            <w:bottom w:val="none" w:sz="0" w:space="0" w:color="auto"/>
            <w:right w:val="none" w:sz="0" w:space="0" w:color="auto"/>
          </w:divBdr>
        </w:div>
      </w:divsChild>
    </w:div>
    <w:div w:id="1891065378">
      <w:bodyDiv w:val="1"/>
      <w:marLeft w:val="0"/>
      <w:marRight w:val="0"/>
      <w:marTop w:val="0"/>
      <w:marBottom w:val="0"/>
      <w:divBdr>
        <w:top w:val="none" w:sz="0" w:space="0" w:color="auto"/>
        <w:left w:val="none" w:sz="0" w:space="0" w:color="auto"/>
        <w:bottom w:val="none" w:sz="0" w:space="0" w:color="auto"/>
        <w:right w:val="none" w:sz="0" w:space="0" w:color="auto"/>
      </w:divBdr>
    </w:div>
    <w:div w:id="1955751216">
      <w:bodyDiv w:val="1"/>
      <w:marLeft w:val="0"/>
      <w:marRight w:val="0"/>
      <w:marTop w:val="0"/>
      <w:marBottom w:val="0"/>
      <w:divBdr>
        <w:top w:val="none" w:sz="0" w:space="0" w:color="auto"/>
        <w:left w:val="none" w:sz="0" w:space="0" w:color="auto"/>
        <w:bottom w:val="none" w:sz="0" w:space="0" w:color="auto"/>
        <w:right w:val="none" w:sz="0" w:space="0" w:color="auto"/>
      </w:divBdr>
      <w:divsChild>
        <w:div w:id="279580652">
          <w:marLeft w:val="14"/>
          <w:marRight w:val="0"/>
          <w:marTop w:val="30"/>
          <w:marBottom w:val="0"/>
          <w:divBdr>
            <w:top w:val="none" w:sz="0" w:space="0" w:color="auto"/>
            <w:left w:val="none" w:sz="0" w:space="0" w:color="auto"/>
            <w:bottom w:val="none" w:sz="0" w:space="0" w:color="auto"/>
            <w:right w:val="none" w:sz="0" w:space="0" w:color="auto"/>
          </w:divBdr>
        </w:div>
        <w:div w:id="592206618">
          <w:marLeft w:val="14"/>
          <w:marRight w:val="0"/>
          <w:marTop w:val="18"/>
          <w:marBottom w:val="0"/>
          <w:divBdr>
            <w:top w:val="none" w:sz="0" w:space="0" w:color="auto"/>
            <w:left w:val="none" w:sz="0" w:space="0" w:color="auto"/>
            <w:bottom w:val="none" w:sz="0" w:space="0" w:color="auto"/>
            <w:right w:val="none" w:sz="0" w:space="0" w:color="auto"/>
          </w:divBdr>
        </w:div>
        <w:div w:id="682712003">
          <w:marLeft w:val="14"/>
          <w:marRight w:val="0"/>
          <w:marTop w:val="5"/>
          <w:marBottom w:val="0"/>
          <w:divBdr>
            <w:top w:val="none" w:sz="0" w:space="0" w:color="auto"/>
            <w:left w:val="none" w:sz="0" w:space="0" w:color="auto"/>
            <w:bottom w:val="none" w:sz="0" w:space="0" w:color="auto"/>
            <w:right w:val="none" w:sz="0" w:space="0" w:color="auto"/>
          </w:divBdr>
        </w:div>
        <w:div w:id="902565439">
          <w:marLeft w:val="14"/>
          <w:marRight w:val="0"/>
          <w:marTop w:val="0"/>
          <w:marBottom w:val="0"/>
          <w:divBdr>
            <w:top w:val="none" w:sz="0" w:space="0" w:color="auto"/>
            <w:left w:val="none" w:sz="0" w:space="0" w:color="auto"/>
            <w:bottom w:val="none" w:sz="0" w:space="0" w:color="auto"/>
            <w:right w:val="none" w:sz="0" w:space="0" w:color="auto"/>
          </w:divBdr>
        </w:div>
        <w:div w:id="927427533">
          <w:marLeft w:val="14"/>
          <w:marRight w:val="0"/>
          <w:marTop w:val="0"/>
          <w:marBottom w:val="0"/>
          <w:divBdr>
            <w:top w:val="none" w:sz="0" w:space="0" w:color="auto"/>
            <w:left w:val="none" w:sz="0" w:space="0" w:color="auto"/>
            <w:bottom w:val="none" w:sz="0" w:space="0" w:color="auto"/>
            <w:right w:val="none" w:sz="0" w:space="0" w:color="auto"/>
          </w:divBdr>
        </w:div>
        <w:div w:id="945582996">
          <w:marLeft w:val="14"/>
          <w:marRight w:val="0"/>
          <w:marTop w:val="18"/>
          <w:marBottom w:val="0"/>
          <w:divBdr>
            <w:top w:val="none" w:sz="0" w:space="0" w:color="auto"/>
            <w:left w:val="none" w:sz="0" w:space="0" w:color="auto"/>
            <w:bottom w:val="none" w:sz="0" w:space="0" w:color="auto"/>
            <w:right w:val="none" w:sz="0" w:space="0" w:color="auto"/>
          </w:divBdr>
        </w:div>
        <w:div w:id="1453088371">
          <w:marLeft w:val="14"/>
          <w:marRight w:val="0"/>
          <w:marTop w:val="5"/>
          <w:marBottom w:val="0"/>
          <w:divBdr>
            <w:top w:val="none" w:sz="0" w:space="0" w:color="auto"/>
            <w:left w:val="none" w:sz="0" w:space="0" w:color="auto"/>
            <w:bottom w:val="none" w:sz="0" w:space="0" w:color="auto"/>
            <w:right w:val="none" w:sz="0" w:space="0" w:color="auto"/>
          </w:divBdr>
        </w:div>
        <w:div w:id="1881089122">
          <w:marLeft w:val="14"/>
          <w:marRight w:val="0"/>
          <w:marTop w:val="0"/>
          <w:marBottom w:val="0"/>
          <w:divBdr>
            <w:top w:val="none" w:sz="0" w:space="0" w:color="auto"/>
            <w:left w:val="none" w:sz="0" w:space="0" w:color="auto"/>
            <w:bottom w:val="none" w:sz="0" w:space="0" w:color="auto"/>
            <w:right w:val="none" w:sz="0" w:space="0" w:color="auto"/>
          </w:divBdr>
        </w:div>
      </w:divsChild>
    </w:div>
    <w:div w:id="1985968346">
      <w:bodyDiv w:val="1"/>
      <w:marLeft w:val="0"/>
      <w:marRight w:val="0"/>
      <w:marTop w:val="0"/>
      <w:marBottom w:val="0"/>
      <w:divBdr>
        <w:top w:val="none" w:sz="0" w:space="0" w:color="auto"/>
        <w:left w:val="none" w:sz="0" w:space="0" w:color="auto"/>
        <w:bottom w:val="none" w:sz="0" w:space="0" w:color="auto"/>
        <w:right w:val="none" w:sz="0" w:space="0" w:color="auto"/>
      </w:divBdr>
      <w:divsChild>
        <w:div w:id="132066374">
          <w:marLeft w:val="734"/>
          <w:marRight w:val="504"/>
          <w:marTop w:val="18"/>
          <w:marBottom w:val="0"/>
          <w:divBdr>
            <w:top w:val="none" w:sz="0" w:space="0" w:color="auto"/>
            <w:left w:val="none" w:sz="0" w:space="0" w:color="auto"/>
            <w:bottom w:val="none" w:sz="0" w:space="0" w:color="auto"/>
            <w:right w:val="none" w:sz="0" w:space="0" w:color="auto"/>
          </w:divBdr>
        </w:div>
        <w:div w:id="242179610">
          <w:marLeft w:val="734"/>
          <w:marRight w:val="374"/>
          <w:marTop w:val="26"/>
          <w:marBottom w:val="0"/>
          <w:divBdr>
            <w:top w:val="none" w:sz="0" w:space="0" w:color="auto"/>
            <w:left w:val="none" w:sz="0" w:space="0" w:color="auto"/>
            <w:bottom w:val="none" w:sz="0" w:space="0" w:color="auto"/>
            <w:right w:val="none" w:sz="0" w:space="0" w:color="auto"/>
          </w:divBdr>
        </w:div>
        <w:div w:id="419911046">
          <w:marLeft w:val="734"/>
          <w:marRight w:val="461"/>
          <w:marTop w:val="23"/>
          <w:marBottom w:val="0"/>
          <w:divBdr>
            <w:top w:val="none" w:sz="0" w:space="0" w:color="auto"/>
            <w:left w:val="none" w:sz="0" w:space="0" w:color="auto"/>
            <w:bottom w:val="none" w:sz="0" w:space="0" w:color="auto"/>
            <w:right w:val="none" w:sz="0" w:space="0" w:color="auto"/>
          </w:divBdr>
        </w:div>
        <w:div w:id="473717804">
          <w:marLeft w:val="734"/>
          <w:marRight w:val="374"/>
          <w:marTop w:val="0"/>
          <w:marBottom w:val="0"/>
          <w:divBdr>
            <w:top w:val="none" w:sz="0" w:space="0" w:color="auto"/>
            <w:left w:val="none" w:sz="0" w:space="0" w:color="auto"/>
            <w:bottom w:val="none" w:sz="0" w:space="0" w:color="auto"/>
            <w:right w:val="none" w:sz="0" w:space="0" w:color="auto"/>
          </w:divBdr>
        </w:div>
        <w:div w:id="518617134">
          <w:marLeft w:val="734"/>
          <w:marRight w:val="374"/>
          <w:marTop w:val="19"/>
          <w:marBottom w:val="0"/>
          <w:divBdr>
            <w:top w:val="none" w:sz="0" w:space="0" w:color="auto"/>
            <w:left w:val="none" w:sz="0" w:space="0" w:color="auto"/>
            <w:bottom w:val="none" w:sz="0" w:space="0" w:color="auto"/>
            <w:right w:val="none" w:sz="0" w:space="0" w:color="auto"/>
          </w:divBdr>
        </w:div>
        <w:div w:id="1054236732">
          <w:marLeft w:val="734"/>
          <w:marRight w:val="461"/>
          <w:marTop w:val="23"/>
          <w:marBottom w:val="0"/>
          <w:divBdr>
            <w:top w:val="none" w:sz="0" w:space="0" w:color="auto"/>
            <w:left w:val="none" w:sz="0" w:space="0" w:color="auto"/>
            <w:bottom w:val="none" w:sz="0" w:space="0" w:color="auto"/>
            <w:right w:val="none" w:sz="0" w:space="0" w:color="auto"/>
          </w:divBdr>
        </w:div>
        <w:div w:id="1322467447">
          <w:marLeft w:val="734"/>
          <w:marRight w:val="518"/>
          <w:marTop w:val="22"/>
          <w:marBottom w:val="0"/>
          <w:divBdr>
            <w:top w:val="none" w:sz="0" w:space="0" w:color="auto"/>
            <w:left w:val="none" w:sz="0" w:space="0" w:color="auto"/>
            <w:bottom w:val="none" w:sz="0" w:space="0" w:color="auto"/>
            <w:right w:val="none" w:sz="0" w:space="0" w:color="auto"/>
          </w:divBdr>
        </w:div>
        <w:div w:id="1877234403">
          <w:marLeft w:val="734"/>
          <w:marRight w:val="504"/>
          <w:marTop w:val="19"/>
          <w:marBottom w:val="0"/>
          <w:divBdr>
            <w:top w:val="none" w:sz="0" w:space="0" w:color="auto"/>
            <w:left w:val="none" w:sz="0" w:space="0" w:color="auto"/>
            <w:bottom w:val="none" w:sz="0" w:space="0" w:color="auto"/>
            <w:right w:val="none" w:sz="0" w:space="0" w:color="auto"/>
          </w:divBdr>
        </w:div>
      </w:divsChild>
    </w:div>
    <w:div w:id="1988120975">
      <w:bodyDiv w:val="1"/>
      <w:marLeft w:val="0"/>
      <w:marRight w:val="0"/>
      <w:marTop w:val="0"/>
      <w:marBottom w:val="0"/>
      <w:divBdr>
        <w:top w:val="none" w:sz="0" w:space="0" w:color="auto"/>
        <w:left w:val="none" w:sz="0" w:space="0" w:color="auto"/>
        <w:bottom w:val="none" w:sz="0" w:space="0" w:color="auto"/>
        <w:right w:val="none" w:sz="0" w:space="0" w:color="auto"/>
      </w:divBdr>
      <w:divsChild>
        <w:div w:id="557522331">
          <w:marLeft w:val="734"/>
          <w:marRight w:val="0"/>
          <w:marTop w:val="0"/>
          <w:marBottom w:val="0"/>
          <w:divBdr>
            <w:top w:val="none" w:sz="0" w:space="0" w:color="auto"/>
            <w:left w:val="none" w:sz="0" w:space="0" w:color="auto"/>
            <w:bottom w:val="none" w:sz="0" w:space="0" w:color="auto"/>
            <w:right w:val="none" w:sz="0" w:space="0" w:color="auto"/>
          </w:divBdr>
        </w:div>
        <w:div w:id="814492238">
          <w:marLeft w:val="734"/>
          <w:marRight w:val="0"/>
          <w:marTop w:val="5"/>
          <w:marBottom w:val="0"/>
          <w:divBdr>
            <w:top w:val="none" w:sz="0" w:space="0" w:color="auto"/>
            <w:left w:val="none" w:sz="0" w:space="0" w:color="auto"/>
            <w:bottom w:val="none" w:sz="0" w:space="0" w:color="auto"/>
            <w:right w:val="none" w:sz="0" w:space="0" w:color="auto"/>
          </w:divBdr>
        </w:div>
        <w:div w:id="963776046">
          <w:marLeft w:val="734"/>
          <w:marRight w:val="0"/>
          <w:marTop w:val="4"/>
          <w:marBottom w:val="0"/>
          <w:divBdr>
            <w:top w:val="none" w:sz="0" w:space="0" w:color="auto"/>
            <w:left w:val="none" w:sz="0" w:space="0" w:color="auto"/>
            <w:bottom w:val="none" w:sz="0" w:space="0" w:color="auto"/>
            <w:right w:val="none" w:sz="0" w:space="0" w:color="auto"/>
          </w:divBdr>
        </w:div>
        <w:div w:id="1266840167">
          <w:marLeft w:val="734"/>
          <w:marRight w:val="0"/>
          <w:marTop w:val="5"/>
          <w:marBottom w:val="0"/>
          <w:divBdr>
            <w:top w:val="none" w:sz="0" w:space="0" w:color="auto"/>
            <w:left w:val="none" w:sz="0" w:space="0" w:color="auto"/>
            <w:bottom w:val="none" w:sz="0" w:space="0" w:color="auto"/>
            <w:right w:val="none" w:sz="0" w:space="0" w:color="auto"/>
          </w:divBdr>
        </w:div>
        <w:div w:id="1555505589">
          <w:marLeft w:val="734"/>
          <w:marRight w:val="0"/>
          <w:marTop w:val="10"/>
          <w:marBottom w:val="0"/>
          <w:divBdr>
            <w:top w:val="none" w:sz="0" w:space="0" w:color="auto"/>
            <w:left w:val="none" w:sz="0" w:space="0" w:color="auto"/>
            <w:bottom w:val="none" w:sz="0" w:space="0" w:color="auto"/>
            <w:right w:val="none" w:sz="0" w:space="0" w:color="auto"/>
          </w:divBdr>
        </w:div>
        <w:div w:id="1805000218">
          <w:marLeft w:val="734"/>
          <w:marRight w:val="0"/>
          <w:marTop w:val="5"/>
          <w:marBottom w:val="0"/>
          <w:divBdr>
            <w:top w:val="none" w:sz="0" w:space="0" w:color="auto"/>
            <w:left w:val="none" w:sz="0" w:space="0" w:color="auto"/>
            <w:bottom w:val="none" w:sz="0" w:space="0" w:color="auto"/>
            <w:right w:val="none" w:sz="0" w:space="0" w:color="auto"/>
          </w:divBdr>
        </w:div>
        <w:div w:id="1848061643">
          <w:marLeft w:val="734"/>
          <w:marRight w:val="0"/>
          <w:marTop w:val="5"/>
          <w:marBottom w:val="0"/>
          <w:divBdr>
            <w:top w:val="none" w:sz="0" w:space="0" w:color="auto"/>
            <w:left w:val="none" w:sz="0" w:space="0" w:color="auto"/>
            <w:bottom w:val="none" w:sz="0" w:space="0" w:color="auto"/>
            <w:right w:val="none" w:sz="0" w:space="0" w:color="auto"/>
          </w:divBdr>
        </w:div>
        <w:div w:id="2086486393">
          <w:marLeft w:val="734"/>
          <w:marRight w:val="0"/>
          <w:marTop w:val="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14</Pages>
  <Words>3158</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11</cp:revision>
  <dcterms:created xsi:type="dcterms:W3CDTF">2019-01-29T22:05:00Z</dcterms:created>
  <dcterms:modified xsi:type="dcterms:W3CDTF">2019-01-30T07:09:00Z</dcterms:modified>
</cp:coreProperties>
</file>