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4"/>
        <w:gridCol w:w="4907"/>
      </w:tblGrid>
      <w:tr w:rsidR="00C90A02" w:rsidRPr="006D4284" w:rsidTr="001A3B8F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C90A02" w:rsidRPr="00177D33" w:rsidRDefault="00C90A02" w:rsidP="001A3B8F">
            <w:pPr>
              <w:jc w:val="center"/>
              <w:rPr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91490" cy="57340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A02" w:rsidRDefault="00C90A02" w:rsidP="001A3B8F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C90A02" w:rsidRDefault="00C90A02" w:rsidP="001A3B8F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C90A02" w:rsidRPr="00783188" w:rsidRDefault="00C90A02" w:rsidP="001A3B8F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8318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Руководителям </w:t>
            </w:r>
          </w:p>
          <w:p w:rsidR="00C90A02" w:rsidRPr="00783188" w:rsidRDefault="00C90A02" w:rsidP="001A3B8F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8318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районных (городских) управлений образования, руководителям образовательных организаций</w:t>
            </w:r>
          </w:p>
          <w:p w:rsidR="00C90A02" w:rsidRPr="00B85E19" w:rsidRDefault="00C90A02" w:rsidP="001A3B8F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90A02" w:rsidRPr="006D4284" w:rsidTr="001A3B8F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C90A02" w:rsidRPr="00177D33" w:rsidRDefault="00C90A02" w:rsidP="001A3B8F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77D33">
              <w:rPr>
                <w:b/>
                <w:bCs/>
              </w:rPr>
              <w:t xml:space="preserve">Государственное </w:t>
            </w:r>
            <w:r>
              <w:rPr>
                <w:b/>
                <w:bCs/>
              </w:rPr>
              <w:t xml:space="preserve">бюджетное </w:t>
            </w:r>
            <w:r w:rsidRPr="00177D33">
              <w:rPr>
                <w:b/>
                <w:bCs/>
              </w:rPr>
              <w:t>учреждение дополнительного образования «Республиканский эколого-биологический центр учащихся Министерства образования и науки Республики Бурятия»</w:t>
            </w:r>
          </w:p>
        </w:tc>
        <w:tc>
          <w:tcPr>
            <w:tcW w:w="4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A02" w:rsidRPr="00177D33" w:rsidRDefault="00C90A02" w:rsidP="001A3B8F">
            <w:pPr>
              <w:jc w:val="center"/>
              <w:rPr>
                <w:b/>
              </w:rPr>
            </w:pPr>
          </w:p>
        </w:tc>
      </w:tr>
      <w:tr w:rsidR="00C90A02" w:rsidRPr="006D4284" w:rsidTr="001A3B8F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C90A02" w:rsidRPr="00177D33" w:rsidRDefault="00C90A02" w:rsidP="001A3B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0045 г"/>
              </w:smartTagPr>
              <w:r w:rsidRPr="00177D33">
                <w:t>670045 г</w:t>
              </w:r>
            </w:smartTag>
            <w:r w:rsidRPr="00177D33">
              <w:t xml:space="preserve">. Улан-Удэ, ул. Юннатов 19 б,  тел./факс 270-550, </w:t>
            </w:r>
            <w:r w:rsidRPr="00177D33">
              <w:rPr>
                <w:sz w:val="20"/>
                <w:szCs w:val="20"/>
                <w:lang w:val="en-US"/>
              </w:rPr>
              <w:t>e</w:t>
            </w:r>
            <w:r w:rsidRPr="00177D33">
              <w:rPr>
                <w:sz w:val="20"/>
                <w:szCs w:val="20"/>
              </w:rPr>
              <w:t>-</w:t>
            </w:r>
            <w:r w:rsidRPr="00177D33">
              <w:rPr>
                <w:sz w:val="20"/>
                <w:szCs w:val="20"/>
                <w:lang w:val="en-US"/>
              </w:rPr>
              <w:t>mail</w:t>
            </w:r>
            <w:r w:rsidRPr="00177D33">
              <w:rPr>
                <w:sz w:val="20"/>
                <w:szCs w:val="20"/>
              </w:rPr>
              <w:t xml:space="preserve">: </w:t>
            </w:r>
            <w:hyperlink r:id="rId6" w:history="1">
              <w:r w:rsidRPr="00177D33">
                <w:rPr>
                  <w:color w:val="0000FF"/>
                  <w:sz w:val="20"/>
                  <w:szCs w:val="20"/>
                  <w:u w:val="single"/>
                  <w:lang w:val="en-US"/>
                </w:rPr>
                <w:t>rebcu</w:t>
              </w:r>
              <w:r w:rsidRPr="00177D33">
                <w:rPr>
                  <w:color w:val="0000FF"/>
                  <w:sz w:val="20"/>
                  <w:szCs w:val="20"/>
                  <w:u w:val="single"/>
                </w:rPr>
                <w:t>@</w:t>
              </w:r>
              <w:r w:rsidRPr="00177D33">
                <w:rPr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177D33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177D33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C90A02" w:rsidRPr="00177D33" w:rsidRDefault="00C90A02" w:rsidP="001A3B8F">
            <w:pPr>
              <w:jc w:val="center"/>
              <w:rPr>
                <w:sz w:val="20"/>
                <w:szCs w:val="20"/>
              </w:rPr>
            </w:pPr>
            <w:hyperlink r:id="rId7" w:history="1">
              <w:r w:rsidRPr="00592481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592481">
                <w:rPr>
                  <w:rStyle w:val="a3"/>
                  <w:sz w:val="20"/>
                  <w:szCs w:val="20"/>
                </w:rPr>
                <w:t>://</w:t>
              </w:r>
              <w:r w:rsidRPr="00592481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592481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592481">
                <w:rPr>
                  <w:rStyle w:val="a3"/>
                  <w:sz w:val="20"/>
                  <w:szCs w:val="20"/>
                  <w:lang w:val="en-US"/>
                </w:rPr>
                <w:t>green</w:t>
              </w:r>
              <w:r w:rsidRPr="00592481">
                <w:rPr>
                  <w:rStyle w:val="a3"/>
                  <w:sz w:val="20"/>
                  <w:szCs w:val="20"/>
                  <w:lang w:val="en-US"/>
                </w:rPr>
                <w:t>e</w:t>
              </w:r>
              <w:r w:rsidRPr="00592481">
                <w:rPr>
                  <w:rStyle w:val="a3"/>
                  <w:sz w:val="20"/>
                  <w:szCs w:val="20"/>
                  <w:lang w:val="en-US"/>
                </w:rPr>
                <w:t>du</w:t>
              </w:r>
              <w:proofErr w:type="spellEnd"/>
              <w:r w:rsidRPr="00592481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592481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Pr="00592481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C90A02" w:rsidRPr="00177D33" w:rsidRDefault="00C90A02" w:rsidP="001A3B8F">
            <w:pPr>
              <w:jc w:val="center"/>
              <w:rPr>
                <w:sz w:val="20"/>
                <w:szCs w:val="20"/>
              </w:rPr>
            </w:pPr>
          </w:p>
          <w:p w:rsidR="00C90A02" w:rsidRPr="00177D33" w:rsidRDefault="00C90A02" w:rsidP="001A3B8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от «         </w:t>
            </w:r>
            <w:r w:rsidRPr="00177D33">
              <w:rPr>
                <w:sz w:val="20"/>
                <w:szCs w:val="20"/>
                <w:u w:val="single"/>
              </w:rPr>
              <w:t xml:space="preserve">» </w:t>
            </w:r>
            <w:r>
              <w:rPr>
                <w:sz w:val="20"/>
                <w:szCs w:val="20"/>
                <w:u w:val="single"/>
              </w:rPr>
              <w:t xml:space="preserve">                        2019</w:t>
            </w:r>
            <w:r w:rsidRPr="00177D33">
              <w:rPr>
                <w:sz w:val="20"/>
                <w:szCs w:val="20"/>
                <w:u w:val="single"/>
              </w:rPr>
              <w:t xml:space="preserve"> г</w:t>
            </w:r>
            <w:r>
              <w:rPr>
                <w:sz w:val="20"/>
                <w:szCs w:val="20"/>
                <w:u w:val="single"/>
              </w:rPr>
              <w:t>.  №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            .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  </w:t>
            </w:r>
          </w:p>
          <w:p w:rsidR="00C90A02" w:rsidRPr="00177D33" w:rsidRDefault="00C90A02" w:rsidP="001A3B8F">
            <w:pPr>
              <w:jc w:val="center"/>
              <w:rPr>
                <w:sz w:val="20"/>
                <w:szCs w:val="20"/>
              </w:rPr>
            </w:pPr>
            <w:r w:rsidRPr="00177D33">
              <w:rPr>
                <w:sz w:val="20"/>
                <w:szCs w:val="20"/>
              </w:rPr>
              <w:t>На №</w:t>
            </w:r>
            <w:proofErr w:type="spellStart"/>
            <w:r w:rsidRPr="00177D33">
              <w:rPr>
                <w:sz w:val="20"/>
                <w:szCs w:val="20"/>
              </w:rPr>
              <w:t>________от</w:t>
            </w:r>
            <w:proofErr w:type="spellEnd"/>
            <w:r w:rsidRPr="00177D33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49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A02" w:rsidRPr="00177D33" w:rsidRDefault="00C90A02" w:rsidP="001A3B8F">
            <w:pPr>
              <w:jc w:val="center"/>
            </w:pPr>
          </w:p>
        </w:tc>
      </w:tr>
    </w:tbl>
    <w:p w:rsidR="00C90A02" w:rsidRDefault="00C90A02" w:rsidP="00C90A02">
      <w:bookmarkStart w:id="0" w:name="_GoBack"/>
      <w:bookmarkEnd w:id="0"/>
    </w:p>
    <w:p w:rsidR="00C90A02" w:rsidRPr="00DD554B" w:rsidRDefault="00C90A02" w:rsidP="00C90A02">
      <w:pPr>
        <w:rPr>
          <w:b/>
        </w:rPr>
      </w:pPr>
      <w:r w:rsidRPr="005D6064">
        <w:rPr>
          <w:b/>
        </w:rPr>
        <w:t xml:space="preserve">О проведении </w:t>
      </w:r>
      <w:r>
        <w:rPr>
          <w:b/>
        </w:rPr>
        <w:t>Республиканского этапа конкурса</w:t>
      </w:r>
      <w:r w:rsidRPr="00DD554B">
        <w:rPr>
          <w:b/>
        </w:rPr>
        <w:t xml:space="preserve"> научно-исследовательских и прикладных проектов</w:t>
      </w:r>
      <w:r>
        <w:rPr>
          <w:b/>
        </w:rPr>
        <w:t xml:space="preserve"> </w:t>
      </w:r>
      <w:r w:rsidRPr="00DD554B">
        <w:rPr>
          <w:b/>
        </w:rPr>
        <w:t>учащихся старших классов по теме охраны и</w:t>
      </w:r>
      <w:r>
        <w:rPr>
          <w:b/>
        </w:rPr>
        <w:t xml:space="preserve"> </w:t>
      </w:r>
      <w:r w:rsidRPr="00DD554B">
        <w:rPr>
          <w:b/>
        </w:rPr>
        <w:t>восстановления</w:t>
      </w:r>
      <w:r>
        <w:rPr>
          <w:b/>
        </w:rPr>
        <w:t xml:space="preserve"> </w:t>
      </w:r>
      <w:r w:rsidRPr="00DD554B">
        <w:rPr>
          <w:b/>
        </w:rPr>
        <w:t>водных ресурсов</w:t>
      </w:r>
      <w:r>
        <w:rPr>
          <w:b/>
        </w:rPr>
        <w:t xml:space="preserve"> </w:t>
      </w:r>
      <w:r w:rsidRPr="00DD554B">
        <w:rPr>
          <w:b/>
        </w:rPr>
        <w:t>(</w:t>
      </w:r>
      <w:proofErr w:type="gramStart"/>
      <w:r w:rsidRPr="00DD554B">
        <w:rPr>
          <w:b/>
        </w:rPr>
        <w:t>Российский</w:t>
      </w:r>
      <w:proofErr w:type="gramEnd"/>
      <w:r w:rsidRPr="00DD554B">
        <w:rPr>
          <w:b/>
        </w:rPr>
        <w:t xml:space="preserve"> национальн</w:t>
      </w:r>
      <w:r>
        <w:rPr>
          <w:b/>
        </w:rPr>
        <w:t>ый юниорский водный конкурс-2019</w:t>
      </w:r>
      <w:r w:rsidRPr="00DD554B">
        <w:rPr>
          <w:b/>
        </w:rPr>
        <w:t>)</w:t>
      </w:r>
    </w:p>
    <w:p w:rsidR="00C90A02" w:rsidRPr="005D6064" w:rsidRDefault="00C90A02" w:rsidP="00C90A02">
      <w:pPr>
        <w:rPr>
          <w:b/>
        </w:rPr>
      </w:pPr>
    </w:p>
    <w:p w:rsidR="00C90A02" w:rsidRPr="0024733D" w:rsidRDefault="00C90A02" w:rsidP="00C90A02">
      <w:pPr>
        <w:ind w:firstLine="708"/>
        <w:jc w:val="both"/>
      </w:pPr>
      <w:proofErr w:type="gramStart"/>
      <w:r w:rsidRPr="00C0026C">
        <w:t>В целях организации и проведения независимого общественного творческого конкурса среди старшеклассников на лучший проект в сфере охраны и восстановления водных ресурсов и поощрения деятельности школьников, направленной на решение проблем питьевой воды, очистки загрязненных стоков, сохранения водного биоразнообразия городских и сельских водоемов, исследования корреляций водных, социальных, климатических и других факторов</w:t>
      </w:r>
      <w:r>
        <w:t>,</w:t>
      </w:r>
      <w:r w:rsidRPr="00C0026C">
        <w:t xml:space="preserve"> и согласно календарного плана Г</w:t>
      </w:r>
      <w:r>
        <w:t>Б</w:t>
      </w:r>
      <w:r w:rsidRPr="00C0026C">
        <w:t>У ДО «Республиканский эколого-биологический центр учащихся Министерства</w:t>
      </w:r>
      <w:proofErr w:type="gramEnd"/>
      <w:r w:rsidRPr="00C0026C">
        <w:t xml:space="preserve"> образования и науки Республики Бурятия» </w:t>
      </w:r>
      <w:r>
        <w:rPr>
          <w:b/>
        </w:rPr>
        <w:t>27</w:t>
      </w:r>
      <w:r w:rsidRPr="0024733D">
        <w:rPr>
          <w:b/>
        </w:rPr>
        <w:t xml:space="preserve"> февраля </w:t>
      </w:r>
      <w:r>
        <w:rPr>
          <w:b/>
        </w:rPr>
        <w:t>2019</w:t>
      </w:r>
      <w:r w:rsidRPr="0024733D">
        <w:rPr>
          <w:b/>
        </w:rPr>
        <w:t xml:space="preserve"> г.</w:t>
      </w:r>
      <w:r w:rsidRPr="0024733D">
        <w:t xml:space="preserve"> </w:t>
      </w:r>
      <w:r w:rsidRPr="00C0026C">
        <w:t>проводит республиканский этап Российского национально</w:t>
      </w:r>
      <w:r>
        <w:t xml:space="preserve">го юниорского водного конкурса </w:t>
      </w:r>
      <w:r w:rsidRPr="002D3866">
        <w:rPr>
          <w:b/>
        </w:rPr>
        <w:t>(9 ч. 30 мин. – регистрация участников, начало в 10 ч.00 мин.)</w:t>
      </w:r>
      <w:r w:rsidRPr="0024733D">
        <w:t xml:space="preserve"> в актовом зале ГБУ ДО РЭБЦУ МОиН РБ» по адресу: 670045, г. Улан-Удэ, ул. Юннатов, 19 б. </w:t>
      </w:r>
    </w:p>
    <w:p w:rsidR="00C90A02" w:rsidRPr="002D3866" w:rsidRDefault="00C90A02" w:rsidP="00C90A02">
      <w:pPr>
        <w:jc w:val="both"/>
      </w:pPr>
      <w:r w:rsidRPr="002D3866">
        <w:t>Справки по телефонам: 8(3012) 27-05-50.</w:t>
      </w:r>
    </w:p>
    <w:p w:rsidR="00C90A02" w:rsidRPr="00C0026C" w:rsidRDefault="00C90A02" w:rsidP="00C90A02">
      <w:pPr>
        <w:jc w:val="both"/>
      </w:pPr>
      <w:r w:rsidRPr="00C0026C">
        <w:t>Для участия необходимо д</w:t>
      </w:r>
      <w:r>
        <w:t>о 22</w:t>
      </w:r>
      <w:r w:rsidRPr="00C0026C">
        <w:t xml:space="preserve"> февраля </w:t>
      </w:r>
      <w:r>
        <w:t>2019</w:t>
      </w:r>
      <w:r w:rsidRPr="00C0026C">
        <w:t xml:space="preserve"> года выслать на </w:t>
      </w:r>
      <w:proofErr w:type="gramStart"/>
      <w:r w:rsidRPr="00C0026C">
        <w:t>е</w:t>
      </w:r>
      <w:proofErr w:type="gramEnd"/>
      <w:r w:rsidRPr="00C0026C">
        <w:t>-</w:t>
      </w:r>
      <w:r w:rsidRPr="00C0026C">
        <w:rPr>
          <w:lang w:val="en-US"/>
        </w:rPr>
        <w:t>mail</w:t>
      </w:r>
      <w:r w:rsidRPr="00C0026C">
        <w:t xml:space="preserve">: </w:t>
      </w:r>
      <w:hyperlink r:id="rId8" w:history="1">
        <w:r w:rsidRPr="00C0026C">
          <w:rPr>
            <w:rStyle w:val="a3"/>
            <w:lang w:val="en-US"/>
          </w:rPr>
          <w:t>waterprize</w:t>
        </w:r>
        <w:r w:rsidRPr="00C0026C">
          <w:rPr>
            <w:rStyle w:val="a3"/>
          </w:rPr>
          <w:t>03@</w:t>
        </w:r>
        <w:r w:rsidRPr="00C0026C">
          <w:rPr>
            <w:rStyle w:val="a3"/>
            <w:lang w:val="en-US"/>
          </w:rPr>
          <w:t>mail</w:t>
        </w:r>
        <w:r w:rsidRPr="00C0026C">
          <w:rPr>
            <w:rStyle w:val="a3"/>
          </w:rPr>
          <w:t>.</w:t>
        </w:r>
        <w:proofErr w:type="spellStart"/>
        <w:r w:rsidRPr="00C0026C">
          <w:rPr>
            <w:rStyle w:val="a3"/>
            <w:lang w:val="en-US"/>
          </w:rPr>
          <w:t>ru</w:t>
        </w:r>
        <w:proofErr w:type="spellEnd"/>
      </w:hyperlink>
      <w:r w:rsidRPr="00C0026C">
        <w:t>:</w:t>
      </w:r>
    </w:p>
    <w:p w:rsidR="00C90A02" w:rsidRDefault="00C90A02" w:rsidP="00C90A02">
      <w:pPr>
        <w:jc w:val="both"/>
      </w:pPr>
    </w:p>
    <w:p w:rsidR="00C90A02" w:rsidRPr="002E7752" w:rsidRDefault="00C90A02" w:rsidP="00C90A02">
      <w:pPr>
        <w:widowControl w:val="0"/>
        <w:tabs>
          <w:tab w:val="left" w:pos="613"/>
        </w:tabs>
        <w:autoSpaceDE w:val="0"/>
        <w:autoSpaceDN w:val="0"/>
        <w:spacing w:before="2" w:line="244" w:lineRule="auto"/>
        <w:ind w:left="192" w:right="308"/>
        <w:jc w:val="both"/>
        <w:outlineLvl w:val="2"/>
        <w:rPr>
          <w:bCs/>
          <w:sz w:val="22"/>
          <w:szCs w:val="22"/>
          <w:u w:color="000000"/>
          <w:lang w:bidi="ru-RU"/>
        </w:rPr>
      </w:pPr>
      <w:r w:rsidRPr="002E7752">
        <w:rPr>
          <w:bCs/>
          <w:sz w:val="22"/>
          <w:szCs w:val="22"/>
          <w:u w:color="000000"/>
          <w:lang w:bidi="ru-RU"/>
        </w:rPr>
        <w:t>1) Электронная версия текста проекта;</w:t>
      </w:r>
    </w:p>
    <w:p w:rsidR="00C90A02" w:rsidRPr="002E7752" w:rsidRDefault="00C90A02" w:rsidP="00C90A02">
      <w:pPr>
        <w:widowControl w:val="0"/>
        <w:tabs>
          <w:tab w:val="left" w:pos="613"/>
        </w:tabs>
        <w:autoSpaceDE w:val="0"/>
        <w:autoSpaceDN w:val="0"/>
        <w:spacing w:before="2" w:line="244" w:lineRule="auto"/>
        <w:ind w:left="192" w:right="308"/>
        <w:jc w:val="both"/>
        <w:outlineLvl w:val="2"/>
        <w:rPr>
          <w:sz w:val="22"/>
          <w:szCs w:val="22"/>
          <w:lang w:bidi="ru-RU"/>
        </w:rPr>
      </w:pPr>
      <w:r w:rsidRPr="002E7752">
        <w:rPr>
          <w:bCs/>
          <w:sz w:val="22"/>
          <w:szCs w:val="22"/>
          <w:u w:color="000000"/>
          <w:lang w:bidi="ru-RU"/>
        </w:rPr>
        <w:t>2) К</w:t>
      </w:r>
      <w:r w:rsidRPr="002E7752">
        <w:rPr>
          <w:sz w:val="22"/>
          <w:szCs w:val="22"/>
          <w:lang w:bidi="ru-RU"/>
        </w:rPr>
        <w:t>раткая аннотация проекта: объем не должен превышать 100 слов. Краткое описание проекта необходимо для публикации в каталоге финалистов. Участникам конкурса следует учесть, что краткое описание проекта должно быть понятно для СМИ и заинтересованной</w:t>
      </w:r>
      <w:r w:rsidRPr="002E7752">
        <w:rPr>
          <w:spacing w:val="-16"/>
          <w:sz w:val="22"/>
          <w:szCs w:val="22"/>
          <w:lang w:bidi="ru-RU"/>
        </w:rPr>
        <w:t xml:space="preserve"> </w:t>
      </w:r>
      <w:r w:rsidRPr="002E7752">
        <w:rPr>
          <w:sz w:val="22"/>
          <w:szCs w:val="22"/>
          <w:lang w:bidi="ru-RU"/>
        </w:rPr>
        <w:t>общественности.</w:t>
      </w:r>
    </w:p>
    <w:p w:rsidR="00C90A02" w:rsidRPr="002E7752" w:rsidRDefault="00C90A02" w:rsidP="00C90A02">
      <w:pPr>
        <w:widowControl w:val="0"/>
        <w:tabs>
          <w:tab w:val="left" w:pos="613"/>
        </w:tabs>
        <w:autoSpaceDE w:val="0"/>
        <w:autoSpaceDN w:val="0"/>
        <w:spacing w:before="2" w:line="244" w:lineRule="auto"/>
        <w:ind w:left="192" w:right="308"/>
        <w:jc w:val="both"/>
        <w:outlineLvl w:val="2"/>
        <w:rPr>
          <w:sz w:val="22"/>
          <w:szCs w:val="22"/>
          <w:lang w:bidi="ru-RU"/>
        </w:rPr>
      </w:pPr>
      <w:r w:rsidRPr="002E7752">
        <w:rPr>
          <w:sz w:val="22"/>
          <w:szCs w:val="22"/>
          <w:lang w:bidi="ru-RU"/>
        </w:rPr>
        <w:t>3) Заполненные по установленной форме анкеты авторов проекта (Приложение 2, заполняется отдельно каждым из авторов), включая 3 - 5 рекомендаций по сбережению</w:t>
      </w:r>
      <w:r w:rsidRPr="002E7752">
        <w:rPr>
          <w:spacing w:val="-12"/>
          <w:sz w:val="22"/>
          <w:szCs w:val="22"/>
          <w:lang w:bidi="ru-RU"/>
        </w:rPr>
        <w:t xml:space="preserve"> </w:t>
      </w:r>
      <w:r w:rsidRPr="002E7752">
        <w:rPr>
          <w:sz w:val="22"/>
          <w:szCs w:val="22"/>
          <w:lang w:bidi="ru-RU"/>
        </w:rPr>
        <w:t>воды;</w:t>
      </w:r>
    </w:p>
    <w:p w:rsidR="00C90A02" w:rsidRPr="002E7752" w:rsidRDefault="00C90A02" w:rsidP="00C90A02">
      <w:pPr>
        <w:widowControl w:val="0"/>
        <w:tabs>
          <w:tab w:val="left" w:pos="618"/>
        </w:tabs>
        <w:autoSpaceDE w:val="0"/>
        <w:autoSpaceDN w:val="0"/>
        <w:ind w:left="193" w:right="305"/>
        <w:jc w:val="both"/>
        <w:rPr>
          <w:sz w:val="22"/>
          <w:szCs w:val="22"/>
          <w:lang w:bidi="ru-RU"/>
        </w:rPr>
      </w:pPr>
    </w:p>
    <w:p w:rsidR="00C90A02" w:rsidRPr="002E7752" w:rsidRDefault="00C90A02" w:rsidP="00C90A02">
      <w:pPr>
        <w:widowControl w:val="0"/>
        <w:tabs>
          <w:tab w:val="left" w:pos="618"/>
        </w:tabs>
        <w:autoSpaceDE w:val="0"/>
        <w:autoSpaceDN w:val="0"/>
        <w:ind w:left="193" w:right="305"/>
        <w:jc w:val="both"/>
        <w:rPr>
          <w:sz w:val="22"/>
          <w:szCs w:val="22"/>
          <w:lang w:bidi="ru-RU"/>
        </w:rPr>
      </w:pPr>
      <w:r w:rsidRPr="002E7752">
        <w:rPr>
          <w:sz w:val="22"/>
          <w:szCs w:val="22"/>
          <w:lang w:bidi="ru-RU"/>
        </w:rPr>
        <w:tab/>
        <w:t xml:space="preserve">Проект для презентации и защиты должен быть оформлен в виде </w:t>
      </w:r>
      <w:proofErr w:type="spellStart"/>
      <w:r w:rsidRPr="002E7752">
        <w:rPr>
          <w:sz w:val="22"/>
          <w:szCs w:val="22"/>
          <w:lang w:bidi="ru-RU"/>
        </w:rPr>
        <w:t>постера</w:t>
      </w:r>
      <w:proofErr w:type="spellEnd"/>
      <w:r w:rsidRPr="002E7752">
        <w:rPr>
          <w:sz w:val="22"/>
          <w:szCs w:val="22"/>
          <w:lang w:bidi="ru-RU"/>
        </w:rPr>
        <w:t xml:space="preserve"> на одном ватманском листе стандартного размера (А</w:t>
      </w:r>
      <w:proofErr w:type="gramStart"/>
      <w:r w:rsidRPr="002E7752">
        <w:rPr>
          <w:sz w:val="22"/>
          <w:szCs w:val="22"/>
          <w:lang w:bidi="ru-RU"/>
        </w:rPr>
        <w:t>1</w:t>
      </w:r>
      <w:proofErr w:type="gramEnd"/>
      <w:r w:rsidRPr="002E7752">
        <w:rPr>
          <w:sz w:val="22"/>
          <w:szCs w:val="22"/>
          <w:lang w:bidi="ru-RU"/>
        </w:rPr>
        <w:t>, вертикальный) для представления во время презентации и защиты проекта.</w:t>
      </w:r>
    </w:p>
    <w:p w:rsidR="00C90A02" w:rsidRPr="00C0026C" w:rsidRDefault="00C90A02" w:rsidP="00C90A02">
      <w:pPr>
        <w:ind w:firstLine="708"/>
        <w:jc w:val="both"/>
      </w:pPr>
    </w:p>
    <w:p w:rsidR="00C90A02" w:rsidRDefault="00C90A02" w:rsidP="00C90A02">
      <w:pPr>
        <w:rPr>
          <w:color w:val="0000FF"/>
          <w:u w:val="single"/>
        </w:rPr>
      </w:pPr>
      <w:r>
        <w:t xml:space="preserve">Приложения </w:t>
      </w:r>
      <w:r w:rsidRPr="00C0026C">
        <w:t>и условия конкурса на сайт</w:t>
      </w:r>
      <w:proofErr w:type="gramStart"/>
      <w:r w:rsidRPr="00C0026C">
        <w:rPr>
          <w:lang w:val="en-US"/>
        </w:rPr>
        <w:t>e</w:t>
      </w:r>
      <w:proofErr w:type="gramEnd"/>
      <w:r w:rsidRPr="00C0026C">
        <w:t xml:space="preserve"> </w:t>
      </w:r>
      <w:hyperlink r:id="rId9" w:history="1">
        <w:r w:rsidRPr="00620B9B">
          <w:rPr>
            <w:rStyle w:val="a3"/>
            <w:lang w:val="en-US"/>
          </w:rPr>
          <w:t>www</w:t>
        </w:r>
        <w:r w:rsidRPr="00620B9B">
          <w:rPr>
            <w:rStyle w:val="a3"/>
          </w:rPr>
          <w:t>.</w:t>
        </w:r>
        <w:proofErr w:type="spellStart"/>
        <w:r w:rsidRPr="00620B9B">
          <w:rPr>
            <w:rStyle w:val="a3"/>
            <w:lang w:val="en-US"/>
          </w:rPr>
          <w:t>greenedu</w:t>
        </w:r>
        <w:proofErr w:type="spellEnd"/>
        <w:r w:rsidRPr="00620B9B">
          <w:rPr>
            <w:rStyle w:val="a3"/>
          </w:rPr>
          <w:t>.</w:t>
        </w:r>
        <w:proofErr w:type="spellStart"/>
        <w:r w:rsidRPr="00620B9B">
          <w:rPr>
            <w:rStyle w:val="a3"/>
            <w:lang w:val="en-US"/>
          </w:rPr>
          <w:t>ru</w:t>
        </w:r>
        <w:proofErr w:type="spellEnd"/>
      </w:hyperlink>
      <w:r>
        <w:rPr>
          <w:color w:val="0000FF"/>
          <w:u w:val="single"/>
        </w:rPr>
        <w:t>,</w:t>
      </w:r>
    </w:p>
    <w:p w:rsidR="00C90A02" w:rsidRPr="0024733D" w:rsidRDefault="00C90A02" w:rsidP="00C90A02">
      <w:r w:rsidRPr="0024733D">
        <w:rPr>
          <w:color w:val="0000FF"/>
          <w:u w:val="single"/>
        </w:rPr>
        <w:t>http://eco-project.org/water-prize/</w:t>
      </w:r>
    </w:p>
    <w:p w:rsidR="00C90A02" w:rsidRPr="00EB3C7A" w:rsidRDefault="00C90A02" w:rsidP="00C90A02">
      <w:r w:rsidRPr="005D6064">
        <w:t xml:space="preserve">Справки </w:t>
      </w:r>
      <w:proofErr w:type="gramStart"/>
      <w:r w:rsidRPr="005D6064">
        <w:t>по</w:t>
      </w:r>
      <w:proofErr w:type="gramEnd"/>
      <w:r w:rsidRPr="005D6064">
        <w:t xml:space="preserve"> тел. 8(3012)2</w:t>
      </w:r>
      <w:r>
        <w:t>7</w:t>
      </w:r>
      <w:r w:rsidRPr="005D6064">
        <w:t>-</w:t>
      </w:r>
      <w:r>
        <w:t>05</w:t>
      </w:r>
      <w:r w:rsidRPr="005D6064">
        <w:t>-</w:t>
      </w:r>
      <w:r>
        <w:t>50</w:t>
      </w:r>
    </w:p>
    <w:p w:rsidR="00C90A02" w:rsidRPr="00EB3C7A" w:rsidRDefault="00C90A02" w:rsidP="00C90A02">
      <w:pPr>
        <w:ind w:firstLine="708"/>
        <w:jc w:val="both"/>
      </w:pPr>
    </w:p>
    <w:p w:rsidR="00C90A02" w:rsidRPr="00EB3C7A" w:rsidRDefault="00C90A02" w:rsidP="00C90A02">
      <w:pPr>
        <w:ind w:firstLine="708"/>
        <w:jc w:val="center"/>
      </w:pPr>
    </w:p>
    <w:p w:rsidR="00C90A02" w:rsidRPr="005D6064" w:rsidRDefault="00C90A02" w:rsidP="00C90A02">
      <w:pPr>
        <w:jc w:val="center"/>
      </w:pPr>
      <w:r w:rsidRPr="005D6064">
        <w:t xml:space="preserve">Директор        </w:t>
      </w:r>
      <w:r>
        <w:t xml:space="preserve">                                                           </w:t>
      </w:r>
      <w:r w:rsidRPr="005D6064">
        <w:t xml:space="preserve">                                            В.Н.Тимофеев</w:t>
      </w:r>
    </w:p>
    <w:p w:rsidR="00C90A02" w:rsidRDefault="00C90A02" w:rsidP="00C90A02">
      <w:pPr>
        <w:rPr>
          <w:sz w:val="16"/>
        </w:rPr>
      </w:pPr>
    </w:p>
    <w:p w:rsidR="00C90A02" w:rsidRDefault="00C90A02" w:rsidP="00C90A02">
      <w:pPr>
        <w:rPr>
          <w:sz w:val="16"/>
        </w:rPr>
      </w:pPr>
    </w:p>
    <w:p w:rsidR="00BF2016" w:rsidRDefault="00BF2016" w:rsidP="00C90A02">
      <w:pPr>
        <w:rPr>
          <w:sz w:val="16"/>
        </w:rPr>
      </w:pPr>
    </w:p>
    <w:p w:rsidR="00F703D6" w:rsidRDefault="00C90A02">
      <w:r w:rsidRPr="00566A9C">
        <w:rPr>
          <w:sz w:val="16"/>
        </w:rPr>
        <w:t>Исп.</w:t>
      </w:r>
      <w:r>
        <w:rPr>
          <w:sz w:val="16"/>
        </w:rPr>
        <w:t xml:space="preserve"> Аюшеев А.А.,8 (301-2) 27-05-50</w:t>
      </w:r>
    </w:p>
    <w:p w:rsidR="00564003" w:rsidRDefault="00564003" w:rsidP="000B2E3C">
      <w:pPr>
        <w:spacing w:line="360" w:lineRule="auto"/>
        <w:jc w:val="right"/>
        <w:rPr>
          <w:sz w:val="22"/>
          <w:szCs w:val="22"/>
        </w:rPr>
      </w:pPr>
    </w:p>
    <w:p w:rsidR="000B2E3C" w:rsidRPr="001274BC" w:rsidRDefault="000B2E3C" w:rsidP="000B2E3C">
      <w:pPr>
        <w:spacing w:line="360" w:lineRule="auto"/>
        <w:jc w:val="right"/>
        <w:rPr>
          <w:sz w:val="22"/>
          <w:szCs w:val="22"/>
        </w:rPr>
      </w:pPr>
      <w:r w:rsidRPr="001274BC">
        <w:rPr>
          <w:sz w:val="22"/>
          <w:szCs w:val="22"/>
        </w:rPr>
        <w:lastRenderedPageBreak/>
        <w:t>Приложение 2</w:t>
      </w:r>
    </w:p>
    <w:p w:rsidR="000B2E3C" w:rsidRPr="00E63237" w:rsidRDefault="000B2E3C" w:rsidP="000B2E3C">
      <w:pPr>
        <w:jc w:val="center"/>
        <w:rPr>
          <w:sz w:val="28"/>
          <w:szCs w:val="28"/>
        </w:rPr>
      </w:pPr>
      <w:r w:rsidRPr="00E63237">
        <w:rPr>
          <w:sz w:val="28"/>
          <w:szCs w:val="28"/>
        </w:rPr>
        <w:t>Анкета автор</w:t>
      </w:r>
      <w:proofErr w:type="gramStart"/>
      <w:r w:rsidRPr="00E63237">
        <w:rPr>
          <w:sz w:val="28"/>
          <w:szCs w:val="28"/>
        </w:rPr>
        <w:t>а(</w:t>
      </w:r>
      <w:proofErr w:type="spellStart"/>
      <w:proofErr w:type="gramEnd"/>
      <w:r w:rsidRPr="00E63237">
        <w:rPr>
          <w:sz w:val="28"/>
          <w:szCs w:val="28"/>
        </w:rPr>
        <w:t>ов</w:t>
      </w:r>
      <w:proofErr w:type="spellEnd"/>
      <w:r w:rsidRPr="00E63237">
        <w:rPr>
          <w:sz w:val="28"/>
          <w:szCs w:val="28"/>
        </w:rPr>
        <w:t>) проекта</w:t>
      </w:r>
    </w:p>
    <w:p w:rsidR="000B2E3C" w:rsidRDefault="000B2E3C" w:rsidP="000B2E3C">
      <w:pPr>
        <w:jc w:val="center"/>
        <w:rPr>
          <w:b/>
        </w:rPr>
      </w:pPr>
      <w:r>
        <w:rPr>
          <w:b/>
        </w:rPr>
        <w:t xml:space="preserve">Представляется </w:t>
      </w:r>
      <w:r w:rsidRPr="00FB61B2">
        <w:rPr>
          <w:b/>
        </w:rPr>
        <w:t>в электронном виде</w:t>
      </w:r>
    </w:p>
    <w:p w:rsidR="000B2E3C" w:rsidRPr="00A0701E" w:rsidRDefault="000B2E3C" w:rsidP="000B2E3C">
      <w:pPr>
        <w:jc w:val="center"/>
      </w:pPr>
      <w:r w:rsidRPr="00A0701E">
        <w:t>(одна форма для всех авторов проекта)</w:t>
      </w:r>
    </w:p>
    <w:p w:rsidR="000B2E3C" w:rsidRPr="00FB61B2" w:rsidRDefault="000B2E3C" w:rsidP="000B2E3C">
      <w:pPr>
        <w:spacing w:line="360" w:lineRule="auto"/>
        <w:jc w:val="center"/>
        <w:rPr>
          <w:b/>
        </w:rPr>
      </w:pPr>
    </w:p>
    <w:p w:rsidR="000B2E3C" w:rsidRPr="00FB61B2" w:rsidRDefault="000B2E3C" w:rsidP="000B2E3C">
      <w:pPr>
        <w:tabs>
          <w:tab w:val="left" w:pos="8820"/>
        </w:tabs>
        <w:spacing w:line="360" w:lineRule="auto"/>
        <w:rPr>
          <w:b/>
        </w:rPr>
      </w:pPr>
      <w:r w:rsidRPr="00FB61B2">
        <w:rPr>
          <w:b/>
        </w:rPr>
        <w:t xml:space="preserve">1. Полное название проекта </w:t>
      </w:r>
    </w:p>
    <w:p w:rsidR="000B2E3C" w:rsidRPr="00FB61B2" w:rsidRDefault="000B2E3C" w:rsidP="000B2E3C">
      <w:pPr>
        <w:tabs>
          <w:tab w:val="left" w:pos="8820"/>
        </w:tabs>
        <w:spacing w:line="360" w:lineRule="auto"/>
        <w:rPr>
          <w:b/>
        </w:rPr>
      </w:pPr>
      <w:r>
        <w:rPr>
          <w:b/>
        </w:rPr>
        <w:t>2. Источник информации</w:t>
      </w:r>
      <w:r w:rsidRPr="00FB61B2">
        <w:rPr>
          <w:b/>
        </w:rPr>
        <w:t xml:space="preserve"> о конкурсе</w:t>
      </w:r>
      <w:r>
        <w:rPr>
          <w:b/>
        </w:rPr>
        <w:t xml:space="preserve"> (откуда узнали)</w:t>
      </w:r>
      <w:r w:rsidRPr="00FB61B2">
        <w:rPr>
          <w:b/>
        </w:rPr>
        <w:t xml:space="preserve"> </w:t>
      </w:r>
    </w:p>
    <w:p w:rsidR="000B2E3C" w:rsidRDefault="000B2E3C" w:rsidP="000B2E3C">
      <w:pPr>
        <w:tabs>
          <w:tab w:val="left" w:pos="8820"/>
        </w:tabs>
        <w:spacing w:line="360" w:lineRule="auto"/>
        <w:rPr>
          <w:b/>
        </w:rPr>
      </w:pPr>
      <w:r w:rsidRPr="00FB61B2">
        <w:rPr>
          <w:b/>
        </w:rPr>
        <w:t xml:space="preserve">3. </w:t>
      </w:r>
      <w:r>
        <w:rPr>
          <w:b/>
        </w:rPr>
        <w:t>Данные об автор</w:t>
      </w:r>
      <w:proofErr w:type="gramStart"/>
      <w:r>
        <w:rPr>
          <w:b/>
        </w:rPr>
        <w:t>е(</w:t>
      </w:r>
      <w:proofErr w:type="gramEnd"/>
      <w:r>
        <w:rPr>
          <w:b/>
        </w:rPr>
        <w:t>ах)</w:t>
      </w:r>
      <w:r w:rsidRPr="00FB61B2">
        <w:rPr>
          <w:b/>
        </w:rPr>
        <w:t xml:space="preserve"> </w:t>
      </w:r>
      <w:r>
        <w:rPr>
          <w:b/>
        </w:rPr>
        <w:t>проекта</w:t>
      </w:r>
    </w:p>
    <w:p w:rsidR="000B2E3C" w:rsidRDefault="000B2E3C" w:rsidP="000B2E3C">
      <w:pPr>
        <w:ind w:left="120"/>
        <w:rPr>
          <w:b/>
        </w:rPr>
      </w:pPr>
      <w:r>
        <w:rPr>
          <w:b/>
        </w:rPr>
        <w:t xml:space="preserve">3.1. </w:t>
      </w:r>
      <w:r w:rsidRPr="009419B8">
        <w:rPr>
          <w:b/>
        </w:rPr>
        <w:t>ФИО (полностью), дата рождения</w:t>
      </w:r>
      <w:r>
        <w:rPr>
          <w:b/>
        </w:rPr>
        <w:t xml:space="preserve">, № класса. </w:t>
      </w:r>
    </w:p>
    <w:p w:rsidR="000B2E3C" w:rsidRPr="009419B8" w:rsidRDefault="000B2E3C" w:rsidP="000B2E3C">
      <w:pPr>
        <w:ind w:left="120"/>
        <w:rPr>
          <w:b/>
        </w:rPr>
      </w:pPr>
      <w:r>
        <w:rPr>
          <w:b/>
        </w:rPr>
        <w:t>Нужно обязательно приложить ф</w:t>
      </w:r>
      <w:r w:rsidRPr="009419B8">
        <w:rPr>
          <w:b/>
        </w:rPr>
        <w:t>отографи</w:t>
      </w:r>
      <w:r>
        <w:rPr>
          <w:b/>
        </w:rPr>
        <w:t>ю</w:t>
      </w:r>
      <w:r w:rsidRPr="009419B8">
        <w:rPr>
          <w:b/>
        </w:rPr>
        <w:t xml:space="preserve"> хорошего (полиграфического)</w:t>
      </w:r>
      <w:r>
        <w:rPr>
          <w:b/>
        </w:rPr>
        <w:t xml:space="preserve"> качества.</w:t>
      </w:r>
    </w:p>
    <w:p w:rsidR="000B2E3C" w:rsidRPr="009419B8" w:rsidRDefault="000B2E3C" w:rsidP="000B2E3C">
      <w:pPr>
        <w:spacing w:before="120"/>
        <w:ind w:left="120"/>
        <w:rPr>
          <w:b/>
        </w:rPr>
      </w:pPr>
      <w:r>
        <w:rPr>
          <w:b/>
        </w:rPr>
        <w:t xml:space="preserve">3.2. </w:t>
      </w:r>
      <w:r w:rsidRPr="009419B8">
        <w:rPr>
          <w:b/>
        </w:rPr>
        <w:t>Краткая биография (где родился</w:t>
      </w:r>
      <w:r>
        <w:rPr>
          <w:b/>
        </w:rPr>
        <w:t>, семья</w:t>
      </w:r>
      <w:r w:rsidRPr="009419B8">
        <w:rPr>
          <w:b/>
        </w:rPr>
        <w:t>,</w:t>
      </w:r>
      <w:r>
        <w:rPr>
          <w:b/>
        </w:rPr>
        <w:t xml:space="preserve"> где</w:t>
      </w:r>
      <w:r w:rsidRPr="009419B8">
        <w:rPr>
          <w:b/>
        </w:rPr>
        <w:t xml:space="preserve"> учится, чем дополнительно занимается, увлечения</w:t>
      </w:r>
      <w:r>
        <w:rPr>
          <w:b/>
        </w:rPr>
        <w:t xml:space="preserve"> и д.р.</w:t>
      </w:r>
      <w:r w:rsidRPr="009419B8">
        <w:rPr>
          <w:b/>
        </w:rPr>
        <w:t>)</w:t>
      </w:r>
      <w:r>
        <w:rPr>
          <w:b/>
        </w:rPr>
        <w:t>.</w:t>
      </w:r>
    </w:p>
    <w:p w:rsidR="000B2E3C" w:rsidRPr="009419B8" w:rsidRDefault="000B2E3C" w:rsidP="000B2E3C">
      <w:pPr>
        <w:spacing w:before="120"/>
        <w:ind w:left="120"/>
        <w:rPr>
          <w:b/>
        </w:rPr>
      </w:pPr>
      <w:r>
        <w:rPr>
          <w:b/>
        </w:rPr>
        <w:t xml:space="preserve">3.3. </w:t>
      </w:r>
      <w:r w:rsidRPr="009419B8">
        <w:rPr>
          <w:b/>
        </w:rPr>
        <w:t>Основные достижения (участие и награды в олимпиадах, конкурсах, выполненные проекты)</w:t>
      </w:r>
    </w:p>
    <w:p w:rsidR="000B2E3C" w:rsidRPr="009419B8" w:rsidRDefault="000B2E3C" w:rsidP="000B2E3C">
      <w:pPr>
        <w:spacing w:before="120" w:line="360" w:lineRule="auto"/>
        <w:ind w:left="120"/>
        <w:rPr>
          <w:b/>
        </w:rPr>
      </w:pPr>
      <w:r>
        <w:rPr>
          <w:b/>
        </w:rPr>
        <w:t xml:space="preserve">3.4. </w:t>
      </w:r>
      <w:r w:rsidRPr="009419B8">
        <w:rPr>
          <w:b/>
        </w:rPr>
        <w:t>Планы на будущее (выбор профессии, места дальнейшего обучения)</w:t>
      </w:r>
    </w:p>
    <w:p w:rsidR="000B2E3C" w:rsidRPr="009419B8" w:rsidRDefault="000B2E3C" w:rsidP="000B2E3C">
      <w:pPr>
        <w:spacing w:line="360" w:lineRule="auto"/>
        <w:ind w:left="120"/>
        <w:rPr>
          <w:b/>
        </w:rPr>
      </w:pPr>
      <w:r>
        <w:rPr>
          <w:b/>
        </w:rPr>
        <w:t xml:space="preserve">3.5. </w:t>
      </w:r>
      <w:r w:rsidRPr="009419B8">
        <w:rPr>
          <w:b/>
        </w:rPr>
        <w:t xml:space="preserve">Контакты (почтовый адрес, телефоны, </w:t>
      </w:r>
      <w:proofErr w:type="spellStart"/>
      <w:r w:rsidRPr="009419B8">
        <w:rPr>
          <w:b/>
        </w:rPr>
        <w:t>e-mail</w:t>
      </w:r>
      <w:proofErr w:type="spellEnd"/>
      <w:r w:rsidRPr="00DD09FF">
        <w:rPr>
          <w:b/>
        </w:rPr>
        <w:t xml:space="preserve">, </w:t>
      </w:r>
      <w:proofErr w:type="spellStart"/>
      <w:r>
        <w:rPr>
          <w:b/>
          <w:lang w:val="en-US"/>
        </w:rPr>
        <w:t>skype</w:t>
      </w:r>
      <w:proofErr w:type="spellEnd"/>
      <w:r w:rsidRPr="009419B8">
        <w:rPr>
          <w:b/>
        </w:rPr>
        <w:t>)</w:t>
      </w:r>
    </w:p>
    <w:p w:rsidR="000B2E3C" w:rsidRDefault="000B2E3C" w:rsidP="000B2E3C">
      <w:pPr>
        <w:spacing w:line="360" w:lineRule="auto"/>
        <w:ind w:left="120"/>
      </w:pPr>
      <w:r>
        <w:rPr>
          <w:b/>
        </w:rPr>
        <w:t xml:space="preserve">3.6. </w:t>
      </w:r>
      <w:r w:rsidRPr="00A0701E">
        <w:rPr>
          <w:b/>
        </w:rPr>
        <w:t>Наличие заграничного паспорта</w:t>
      </w:r>
    </w:p>
    <w:p w:rsidR="000B2E3C" w:rsidRDefault="000B2E3C" w:rsidP="000B2E3C">
      <w:pPr>
        <w:tabs>
          <w:tab w:val="left" w:pos="8820"/>
        </w:tabs>
        <w:ind w:left="120"/>
        <w:jc w:val="both"/>
        <w:rPr>
          <w:b/>
        </w:rPr>
      </w:pPr>
      <w:r>
        <w:rPr>
          <w:b/>
        </w:rPr>
        <w:t xml:space="preserve">3.7. </w:t>
      </w:r>
      <w:r w:rsidRPr="00A0701E">
        <w:rPr>
          <w:b/>
        </w:rPr>
        <w:t xml:space="preserve">Знание английского языка </w:t>
      </w:r>
    </w:p>
    <w:p w:rsidR="000B2E3C" w:rsidRPr="009E21B4" w:rsidRDefault="000B2E3C" w:rsidP="000B2E3C">
      <w:pPr>
        <w:ind w:left="120"/>
        <w:rPr>
          <w:sz w:val="22"/>
          <w:szCs w:val="22"/>
        </w:rPr>
      </w:pPr>
      <w:r w:rsidRPr="009E21B4">
        <w:rPr>
          <w:sz w:val="22"/>
          <w:szCs w:val="22"/>
        </w:rPr>
        <w:t xml:space="preserve">(выбрать </w:t>
      </w:r>
      <w:proofErr w:type="gramStart"/>
      <w:r w:rsidRPr="009E21B4">
        <w:rPr>
          <w:sz w:val="22"/>
          <w:szCs w:val="22"/>
        </w:rPr>
        <w:t>нужное</w:t>
      </w:r>
      <w:proofErr w:type="gramEnd"/>
      <w:r>
        <w:rPr>
          <w:sz w:val="22"/>
          <w:szCs w:val="22"/>
        </w:rPr>
        <w:t xml:space="preserve"> по каждому пункту</w:t>
      </w:r>
      <w:r w:rsidRPr="009E21B4">
        <w:rPr>
          <w:sz w:val="22"/>
          <w:szCs w:val="22"/>
        </w:rPr>
        <w:t>: базовый уровень, средний, свободный)</w:t>
      </w:r>
    </w:p>
    <w:p w:rsidR="000B2E3C" w:rsidRPr="009E21B4" w:rsidRDefault="000B2E3C" w:rsidP="000B2E3C">
      <w:pPr>
        <w:ind w:left="120"/>
        <w:rPr>
          <w:sz w:val="22"/>
          <w:szCs w:val="22"/>
        </w:rPr>
      </w:pPr>
      <w:r w:rsidRPr="009E21B4">
        <w:rPr>
          <w:sz w:val="22"/>
          <w:szCs w:val="22"/>
        </w:rPr>
        <w:t xml:space="preserve">Читаю – </w:t>
      </w:r>
    </w:p>
    <w:p w:rsidR="000B2E3C" w:rsidRPr="009E21B4" w:rsidRDefault="000B2E3C" w:rsidP="000B2E3C">
      <w:pPr>
        <w:ind w:left="120"/>
        <w:rPr>
          <w:sz w:val="22"/>
          <w:szCs w:val="22"/>
        </w:rPr>
      </w:pPr>
      <w:r w:rsidRPr="009E21B4">
        <w:rPr>
          <w:sz w:val="22"/>
          <w:szCs w:val="22"/>
        </w:rPr>
        <w:t xml:space="preserve">Пишу – </w:t>
      </w:r>
    </w:p>
    <w:p w:rsidR="000B2E3C" w:rsidRPr="009E21B4" w:rsidRDefault="000B2E3C" w:rsidP="000B2E3C">
      <w:pPr>
        <w:ind w:left="120"/>
        <w:rPr>
          <w:sz w:val="22"/>
          <w:szCs w:val="22"/>
        </w:rPr>
      </w:pPr>
      <w:r w:rsidRPr="009E21B4">
        <w:rPr>
          <w:sz w:val="22"/>
          <w:szCs w:val="22"/>
        </w:rPr>
        <w:t xml:space="preserve">Говорю – </w:t>
      </w:r>
    </w:p>
    <w:p w:rsidR="000B2E3C" w:rsidRDefault="000B2E3C" w:rsidP="000B2E3C">
      <w:pPr>
        <w:tabs>
          <w:tab w:val="left" w:pos="8820"/>
        </w:tabs>
        <w:spacing w:line="360" w:lineRule="auto"/>
        <w:rPr>
          <w:b/>
        </w:rPr>
      </w:pPr>
    </w:p>
    <w:p w:rsidR="000B2E3C" w:rsidRPr="00FB61B2" w:rsidRDefault="000B2E3C" w:rsidP="000B2E3C">
      <w:pPr>
        <w:tabs>
          <w:tab w:val="left" w:pos="8820"/>
        </w:tabs>
        <w:rPr>
          <w:b/>
        </w:rPr>
      </w:pPr>
      <w:r>
        <w:rPr>
          <w:b/>
        </w:rPr>
        <w:t>4</w:t>
      </w:r>
      <w:r w:rsidRPr="00FB61B2">
        <w:rPr>
          <w:b/>
        </w:rPr>
        <w:t>. Полное название</w:t>
      </w:r>
      <w:r w:rsidRPr="00EA796A">
        <w:rPr>
          <w:b/>
        </w:rPr>
        <w:t xml:space="preserve"> </w:t>
      </w:r>
      <w:r w:rsidRPr="00FB61B2">
        <w:rPr>
          <w:b/>
        </w:rPr>
        <w:t xml:space="preserve">и </w:t>
      </w:r>
      <w:r>
        <w:rPr>
          <w:b/>
        </w:rPr>
        <w:t>адрес учебного заведения (с индексом), в котором выполнялся проект.</w:t>
      </w:r>
      <w:r w:rsidRPr="00FB61B2">
        <w:rPr>
          <w:b/>
        </w:rPr>
        <w:t xml:space="preserve"> </w:t>
      </w:r>
      <w:r w:rsidRPr="007C52DB">
        <w:t>Если проект выполнялся с участием нескольких учебных заведений, то необходимо указывать полную информацию о каждом из них.</w:t>
      </w:r>
    </w:p>
    <w:p w:rsidR="000B2E3C" w:rsidRDefault="000B2E3C" w:rsidP="000B2E3C">
      <w:pPr>
        <w:tabs>
          <w:tab w:val="left" w:pos="8820"/>
        </w:tabs>
        <w:spacing w:before="120"/>
      </w:pPr>
      <w:r>
        <w:rPr>
          <w:b/>
        </w:rPr>
        <w:t>5</w:t>
      </w:r>
      <w:r w:rsidRPr="00FB61B2">
        <w:rPr>
          <w:b/>
        </w:rPr>
        <w:t>. ФИО научног</w:t>
      </w:r>
      <w:proofErr w:type="gramStart"/>
      <w:r w:rsidRPr="00FB61B2">
        <w:rPr>
          <w:b/>
        </w:rPr>
        <w:t>о</w:t>
      </w:r>
      <w:r>
        <w:rPr>
          <w:b/>
        </w:rPr>
        <w:t>(</w:t>
      </w:r>
      <w:proofErr w:type="spellStart"/>
      <w:proofErr w:type="gramEnd"/>
      <w:r>
        <w:rPr>
          <w:b/>
        </w:rPr>
        <w:t>ых</w:t>
      </w:r>
      <w:proofErr w:type="spellEnd"/>
      <w:r>
        <w:rPr>
          <w:b/>
        </w:rPr>
        <w:t>)</w:t>
      </w:r>
      <w:r w:rsidRPr="00FB61B2">
        <w:rPr>
          <w:b/>
        </w:rPr>
        <w:t xml:space="preserve"> руководителя</w:t>
      </w:r>
      <w:r>
        <w:rPr>
          <w:b/>
        </w:rPr>
        <w:t>(ей)</w:t>
      </w:r>
      <w:r w:rsidRPr="00FB61B2">
        <w:rPr>
          <w:b/>
        </w:rPr>
        <w:t xml:space="preserve"> </w:t>
      </w:r>
      <w:r>
        <w:rPr>
          <w:b/>
        </w:rPr>
        <w:t xml:space="preserve">проекта </w:t>
      </w:r>
      <w:r w:rsidRPr="00FB61B2">
        <w:rPr>
          <w:b/>
        </w:rPr>
        <w:t xml:space="preserve">с указанием должности, места работы, контактных телефонов/адресов электронной почты </w:t>
      </w:r>
      <w:r>
        <w:rPr>
          <w:b/>
        </w:rPr>
        <w:t>.</w:t>
      </w:r>
    </w:p>
    <w:p w:rsidR="000B2E3C" w:rsidRDefault="000B2E3C" w:rsidP="000B2E3C">
      <w:pPr>
        <w:jc w:val="center"/>
      </w:pPr>
    </w:p>
    <w:p w:rsidR="000B2E3C" w:rsidRDefault="000B2E3C" w:rsidP="000B2E3C">
      <w:pPr>
        <w:rPr>
          <w:b/>
        </w:rPr>
      </w:pPr>
      <w:r w:rsidRPr="00167A95">
        <w:rPr>
          <w:b/>
        </w:rPr>
        <w:t xml:space="preserve">6. </w:t>
      </w:r>
      <w:r>
        <w:rPr>
          <w:b/>
        </w:rPr>
        <w:t>Рекомендации</w:t>
      </w:r>
      <w:r w:rsidRPr="00167A95">
        <w:rPr>
          <w:b/>
        </w:rPr>
        <w:t xml:space="preserve"> по сохранени</w:t>
      </w:r>
      <w:r>
        <w:rPr>
          <w:b/>
        </w:rPr>
        <w:t>ю</w:t>
      </w:r>
      <w:r w:rsidRPr="00167A95">
        <w:rPr>
          <w:b/>
        </w:rPr>
        <w:t xml:space="preserve"> воды в семье, в школе, на предприятии</w:t>
      </w:r>
      <w:r>
        <w:rPr>
          <w:b/>
        </w:rPr>
        <w:t xml:space="preserve"> (5-</w:t>
      </w:r>
      <w:r w:rsidRPr="00702182">
        <w:rPr>
          <w:b/>
        </w:rPr>
        <w:t>7</w:t>
      </w:r>
      <w:r>
        <w:rPr>
          <w:b/>
        </w:rPr>
        <w:t xml:space="preserve"> рекомендаций)</w:t>
      </w:r>
      <w:r w:rsidRPr="00167A95">
        <w:rPr>
          <w:b/>
        </w:rPr>
        <w:t>.</w:t>
      </w:r>
    </w:p>
    <w:p w:rsidR="000B2E3C" w:rsidRPr="00167A95" w:rsidRDefault="000B2E3C" w:rsidP="000B2E3C">
      <w:pPr>
        <w:rPr>
          <w:b/>
        </w:rPr>
      </w:pPr>
    </w:p>
    <w:p w:rsidR="00C90A02" w:rsidRDefault="00C90A02"/>
    <w:p w:rsidR="00C90A02" w:rsidRDefault="00C90A02"/>
    <w:p w:rsidR="00C90A02" w:rsidRDefault="00C90A02"/>
    <w:p w:rsidR="00C90A02" w:rsidRDefault="00C90A02"/>
    <w:p w:rsidR="00C90A02" w:rsidRDefault="00C90A02"/>
    <w:p w:rsidR="00C90A02" w:rsidRDefault="00C90A02"/>
    <w:p w:rsidR="00C90A02" w:rsidRDefault="00C90A02"/>
    <w:p w:rsidR="00C90A02" w:rsidRDefault="00C90A02"/>
    <w:sectPr w:rsidR="00C90A02" w:rsidSect="000B2E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EB4"/>
    <w:multiLevelType w:val="hybridMultilevel"/>
    <w:tmpl w:val="81422DF4"/>
    <w:lvl w:ilvl="0" w:tplc="3A982B86">
      <w:numFmt w:val="bullet"/>
      <w:lvlText w:val="-"/>
      <w:lvlJc w:val="left"/>
      <w:pPr>
        <w:ind w:left="192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EBE50A0">
      <w:numFmt w:val="bullet"/>
      <w:lvlText w:val="•"/>
      <w:lvlJc w:val="left"/>
      <w:pPr>
        <w:ind w:left="1222" w:hanging="195"/>
      </w:pPr>
      <w:rPr>
        <w:rFonts w:hint="default"/>
        <w:lang w:val="ru-RU" w:eastAsia="ru-RU" w:bidi="ru-RU"/>
      </w:rPr>
    </w:lvl>
    <w:lvl w:ilvl="2" w:tplc="86D04AD8">
      <w:numFmt w:val="bullet"/>
      <w:lvlText w:val="•"/>
      <w:lvlJc w:val="left"/>
      <w:pPr>
        <w:ind w:left="2245" w:hanging="195"/>
      </w:pPr>
      <w:rPr>
        <w:rFonts w:hint="default"/>
        <w:lang w:val="ru-RU" w:eastAsia="ru-RU" w:bidi="ru-RU"/>
      </w:rPr>
    </w:lvl>
    <w:lvl w:ilvl="3" w:tplc="B316C94C">
      <w:numFmt w:val="bullet"/>
      <w:lvlText w:val="•"/>
      <w:lvlJc w:val="left"/>
      <w:pPr>
        <w:ind w:left="3267" w:hanging="195"/>
      </w:pPr>
      <w:rPr>
        <w:rFonts w:hint="default"/>
        <w:lang w:val="ru-RU" w:eastAsia="ru-RU" w:bidi="ru-RU"/>
      </w:rPr>
    </w:lvl>
    <w:lvl w:ilvl="4" w:tplc="FD5C358E">
      <w:numFmt w:val="bullet"/>
      <w:lvlText w:val="•"/>
      <w:lvlJc w:val="left"/>
      <w:pPr>
        <w:ind w:left="4290" w:hanging="195"/>
      </w:pPr>
      <w:rPr>
        <w:rFonts w:hint="default"/>
        <w:lang w:val="ru-RU" w:eastAsia="ru-RU" w:bidi="ru-RU"/>
      </w:rPr>
    </w:lvl>
    <w:lvl w:ilvl="5" w:tplc="FDB81BEA">
      <w:numFmt w:val="bullet"/>
      <w:lvlText w:val="•"/>
      <w:lvlJc w:val="left"/>
      <w:pPr>
        <w:ind w:left="5313" w:hanging="195"/>
      </w:pPr>
      <w:rPr>
        <w:rFonts w:hint="default"/>
        <w:lang w:val="ru-RU" w:eastAsia="ru-RU" w:bidi="ru-RU"/>
      </w:rPr>
    </w:lvl>
    <w:lvl w:ilvl="6" w:tplc="5B0EC0EA">
      <w:numFmt w:val="bullet"/>
      <w:lvlText w:val="•"/>
      <w:lvlJc w:val="left"/>
      <w:pPr>
        <w:ind w:left="6335" w:hanging="195"/>
      </w:pPr>
      <w:rPr>
        <w:rFonts w:hint="default"/>
        <w:lang w:val="ru-RU" w:eastAsia="ru-RU" w:bidi="ru-RU"/>
      </w:rPr>
    </w:lvl>
    <w:lvl w:ilvl="7" w:tplc="528ADF30">
      <w:numFmt w:val="bullet"/>
      <w:lvlText w:val="•"/>
      <w:lvlJc w:val="left"/>
      <w:pPr>
        <w:ind w:left="7358" w:hanging="195"/>
      </w:pPr>
      <w:rPr>
        <w:rFonts w:hint="default"/>
        <w:lang w:val="ru-RU" w:eastAsia="ru-RU" w:bidi="ru-RU"/>
      </w:rPr>
    </w:lvl>
    <w:lvl w:ilvl="8" w:tplc="CC7C430A">
      <w:numFmt w:val="bullet"/>
      <w:lvlText w:val="•"/>
      <w:lvlJc w:val="left"/>
      <w:pPr>
        <w:ind w:left="8381" w:hanging="195"/>
      </w:pPr>
      <w:rPr>
        <w:rFonts w:hint="default"/>
        <w:lang w:val="ru-RU" w:eastAsia="ru-RU" w:bidi="ru-RU"/>
      </w:rPr>
    </w:lvl>
  </w:abstractNum>
  <w:abstractNum w:abstractNumId="1">
    <w:nsid w:val="3098732D"/>
    <w:multiLevelType w:val="multilevel"/>
    <w:tmpl w:val="18CC94FC"/>
    <w:lvl w:ilvl="0">
      <w:start w:val="1"/>
      <w:numFmt w:val="decimal"/>
      <w:lvlText w:val="%1."/>
      <w:lvlJc w:val="left"/>
      <w:pPr>
        <w:ind w:left="192" w:hanging="279"/>
        <w:jc w:val="left"/>
      </w:pPr>
      <w:rPr>
        <w:rFonts w:hint="default"/>
        <w:w w:val="100"/>
        <w:u w:val="thick" w:color="0000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2" w:hanging="5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34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42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6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9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6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9" w:hanging="56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90A02"/>
    <w:rsid w:val="0001246E"/>
    <w:rsid w:val="0001525A"/>
    <w:rsid w:val="000208AB"/>
    <w:rsid w:val="0002138F"/>
    <w:rsid w:val="00022684"/>
    <w:rsid w:val="00023A76"/>
    <w:rsid w:val="00031D7E"/>
    <w:rsid w:val="0004179D"/>
    <w:rsid w:val="00077E51"/>
    <w:rsid w:val="00093666"/>
    <w:rsid w:val="0009683F"/>
    <w:rsid w:val="000B15CA"/>
    <w:rsid w:val="000B17C4"/>
    <w:rsid w:val="000B2E3C"/>
    <w:rsid w:val="000C2201"/>
    <w:rsid w:val="000C72F3"/>
    <w:rsid w:val="000D0988"/>
    <w:rsid w:val="000D63FC"/>
    <w:rsid w:val="000E0700"/>
    <w:rsid w:val="000E0CD7"/>
    <w:rsid w:val="001230E0"/>
    <w:rsid w:val="001323A9"/>
    <w:rsid w:val="00135C58"/>
    <w:rsid w:val="00147D76"/>
    <w:rsid w:val="001546D4"/>
    <w:rsid w:val="00170EA5"/>
    <w:rsid w:val="00185B6F"/>
    <w:rsid w:val="001A3B8F"/>
    <w:rsid w:val="001B5962"/>
    <w:rsid w:val="001C3146"/>
    <w:rsid w:val="001C3657"/>
    <w:rsid w:val="001D4AE3"/>
    <w:rsid w:val="001D4B0E"/>
    <w:rsid w:val="001D7F65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B3499"/>
    <w:rsid w:val="002C191C"/>
    <w:rsid w:val="002C6C91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80D08"/>
    <w:rsid w:val="004864A3"/>
    <w:rsid w:val="004B7A77"/>
    <w:rsid w:val="004C4449"/>
    <w:rsid w:val="004F0A18"/>
    <w:rsid w:val="00514755"/>
    <w:rsid w:val="005303DE"/>
    <w:rsid w:val="00536724"/>
    <w:rsid w:val="005478F3"/>
    <w:rsid w:val="005562FA"/>
    <w:rsid w:val="00564003"/>
    <w:rsid w:val="00567DD4"/>
    <w:rsid w:val="00567F56"/>
    <w:rsid w:val="00571A9E"/>
    <w:rsid w:val="00584BFD"/>
    <w:rsid w:val="00585436"/>
    <w:rsid w:val="005B4584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A06E6"/>
    <w:rsid w:val="006A36EB"/>
    <w:rsid w:val="006C6408"/>
    <w:rsid w:val="006E5872"/>
    <w:rsid w:val="006F354B"/>
    <w:rsid w:val="006F49E5"/>
    <w:rsid w:val="00724672"/>
    <w:rsid w:val="0072477F"/>
    <w:rsid w:val="00733FCF"/>
    <w:rsid w:val="0075720C"/>
    <w:rsid w:val="00762CF7"/>
    <w:rsid w:val="00770610"/>
    <w:rsid w:val="0077328F"/>
    <w:rsid w:val="007A2356"/>
    <w:rsid w:val="007A42A9"/>
    <w:rsid w:val="007B651B"/>
    <w:rsid w:val="007C1889"/>
    <w:rsid w:val="007C2E58"/>
    <w:rsid w:val="007D02EF"/>
    <w:rsid w:val="007E22AE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5748"/>
    <w:rsid w:val="00927B70"/>
    <w:rsid w:val="00934779"/>
    <w:rsid w:val="00943DEC"/>
    <w:rsid w:val="009552EE"/>
    <w:rsid w:val="00957285"/>
    <w:rsid w:val="00962766"/>
    <w:rsid w:val="0096389D"/>
    <w:rsid w:val="009677CD"/>
    <w:rsid w:val="00974CCC"/>
    <w:rsid w:val="00987D83"/>
    <w:rsid w:val="00996602"/>
    <w:rsid w:val="009A4D55"/>
    <w:rsid w:val="009B50DA"/>
    <w:rsid w:val="009C093D"/>
    <w:rsid w:val="009E0FED"/>
    <w:rsid w:val="009E341F"/>
    <w:rsid w:val="00A01F12"/>
    <w:rsid w:val="00A104D5"/>
    <w:rsid w:val="00A30D6C"/>
    <w:rsid w:val="00A312AA"/>
    <w:rsid w:val="00A35474"/>
    <w:rsid w:val="00A54BA7"/>
    <w:rsid w:val="00A63BD1"/>
    <w:rsid w:val="00A66FB7"/>
    <w:rsid w:val="00A706EF"/>
    <w:rsid w:val="00A71DAA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BF2016"/>
    <w:rsid w:val="00C11185"/>
    <w:rsid w:val="00C25BD3"/>
    <w:rsid w:val="00C25C94"/>
    <w:rsid w:val="00C64081"/>
    <w:rsid w:val="00C71923"/>
    <w:rsid w:val="00C743CC"/>
    <w:rsid w:val="00C757C1"/>
    <w:rsid w:val="00C839B3"/>
    <w:rsid w:val="00C8573E"/>
    <w:rsid w:val="00C90A02"/>
    <w:rsid w:val="00CA5AA6"/>
    <w:rsid w:val="00CB2AA8"/>
    <w:rsid w:val="00CB7CC7"/>
    <w:rsid w:val="00CD6B4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14E2"/>
    <w:rsid w:val="00D52FF5"/>
    <w:rsid w:val="00D54FB1"/>
    <w:rsid w:val="00D71CFC"/>
    <w:rsid w:val="00D83AAA"/>
    <w:rsid w:val="00D92C0E"/>
    <w:rsid w:val="00DA692F"/>
    <w:rsid w:val="00DC10D6"/>
    <w:rsid w:val="00DD1AC7"/>
    <w:rsid w:val="00DE2A28"/>
    <w:rsid w:val="00DE3F38"/>
    <w:rsid w:val="00E12881"/>
    <w:rsid w:val="00E140AF"/>
    <w:rsid w:val="00E3260E"/>
    <w:rsid w:val="00E428CA"/>
    <w:rsid w:val="00E51FB1"/>
    <w:rsid w:val="00E5297D"/>
    <w:rsid w:val="00E54DA3"/>
    <w:rsid w:val="00E65184"/>
    <w:rsid w:val="00E808C5"/>
    <w:rsid w:val="00E81C2C"/>
    <w:rsid w:val="00EC0D84"/>
    <w:rsid w:val="00EC40D9"/>
    <w:rsid w:val="00ED7559"/>
    <w:rsid w:val="00EF47EF"/>
    <w:rsid w:val="00EF4A20"/>
    <w:rsid w:val="00EF58D5"/>
    <w:rsid w:val="00F0216B"/>
    <w:rsid w:val="00F14A32"/>
    <w:rsid w:val="00F151C5"/>
    <w:rsid w:val="00F216BD"/>
    <w:rsid w:val="00F23145"/>
    <w:rsid w:val="00F23C6C"/>
    <w:rsid w:val="00F47B41"/>
    <w:rsid w:val="00F520CD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0A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0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erprize0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en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cu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e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3</cp:revision>
  <cp:lastPrinted>2019-01-28T05:38:00Z</cp:lastPrinted>
  <dcterms:created xsi:type="dcterms:W3CDTF">2019-01-28T05:26:00Z</dcterms:created>
  <dcterms:modified xsi:type="dcterms:W3CDTF">2019-01-29T06:04:00Z</dcterms:modified>
</cp:coreProperties>
</file>