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EB0" w:rsidRDefault="00816EB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B50" w:rsidRDefault="00335B50" w:rsidP="00335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МКУ Управление образования МО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Тарбагатайский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район»</w:t>
      </w:r>
    </w:p>
    <w:p w:rsidR="00335B50" w:rsidRDefault="00335B50" w:rsidP="00335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___________МБУДО «ЦДОД «Радуга талантов»____________</w:t>
      </w:r>
    </w:p>
    <w:p w:rsidR="00335B50" w:rsidRDefault="00335B50" w:rsidP="00335B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35B50" w:rsidRPr="000D0931" w:rsidRDefault="00335B50" w:rsidP="00335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D0931">
        <w:rPr>
          <w:rFonts w:ascii="Times New Roman" w:eastAsia="Times New Roman" w:hAnsi="Times New Roman" w:cs="Times New Roman"/>
          <w:sz w:val="20"/>
          <w:szCs w:val="20"/>
        </w:rPr>
        <w:t>671110, Республика Бурятия,</w:t>
      </w:r>
    </w:p>
    <w:p w:rsidR="00335B50" w:rsidRPr="000D0931" w:rsidRDefault="00335B50" w:rsidP="00335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D0931">
        <w:rPr>
          <w:rFonts w:ascii="Times New Roman" w:eastAsia="Times New Roman" w:hAnsi="Times New Roman" w:cs="Times New Roman"/>
          <w:sz w:val="20"/>
          <w:szCs w:val="20"/>
        </w:rPr>
        <w:t>Тарбагатайский</w:t>
      </w:r>
      <w:proofErr w:type="spellEnd"/>
      <w:r w:rsidRPr="000D0931">
        <w:rPr>
          <w:rFonts w:ascii="Times New Roman" w:eastAsia="Times New Roman" w:hAnsi="Times New Roman" w:cs="Times New Roman"/>
          <w:sz w:val="20"/>
          <w:szCs w:val="20"/>
        </w:rPr>
        <w:t xml:space="preserve"> район, </w:t>
      </w:r>
    </w:p>
    <w:p w:rsidR="00335B50" w:rsidRPr="000D0931" w:rsidRDefault="00335B50" w:rsidP="00335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D0931">
        <w:rPr>
          <w:rFonts w:ascii="Times New Roman" w:eastAsia="Times New Roman" w:hAnsi="Times New Roman" w:cs="Times New Roman"/>
          <w:sz w:val="20"/>
          <w:szCs w:val="20"/>
        </w:rPr>
        <w:t xml:space="preserve">с. Тарбагатай, ул. Рокоссовского.1 </w:t>
      </w:r>
    </w:p>
    <w:p w:rsidR="00335B50" w:rsidRPr="000D0931" w:rsidRDefault="00335B50" w:rsidP="00335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D0931">
        <w:rPr>
          <w:rFonts w:ascii="Times New Roman" w:eastAsia="Times New Roman" w:hAnsi="Times New Roman" w:cs="Times New Roman"/>
          <w:sz w:val="20"/>
          <w:szCs w:val="20"/>
        </w:rPr>
        <w:t>т.8(30146)55593</w:t>
      </w:r>
    </w:p>
    <w:p w:rsidR="00335B50" w:rsidRPr="000D0931" w:rsidRDefault="00335B50" w:rsidP="00335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D0931">
        <w:rPr>
          <w:rFonts w:ascii="Times New Roman" w:eastAsia="Times New Roman" w:hAnsi="Times New Roman" w:cs="Times New Roman"/>
          <w:sz w:val="20"/>
          <w:szCs w:val="20"/>
        </w:rPr>
        <w:t xml:space="preserve">исх. № </w:t>
      </w:r>
    </w:p>
    <w:p w:rsidR="00335B50" w:rsidRPr="000D0931" w:rsidRDefault="00554454" w:rsidP="00335B5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 «21» 06  2024</w:t>
      </w:r>
      <w:r w:rsidR="00335B50" w:rsidRPr="000D0931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  <w:bookmarkStart w:id="0" w:name="_GoBack"/>
      <w:bookmarkEnd w:id="0"/>
    </w:p>
    <w:p w:rsidR="00335B50" w:rsidRDefault="00335B5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B50" w:rsidRDefault="00335B5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5B50" w:rsidRPr="006C281D" w:rsidRDefault="00335B50" w:rsidP="00816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16EB0" w:rsidRPr="00EB73B4" w:rsidRDefault="00816EB0" w:rsidP="00335B50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b/>
          <w:color w:val="2E353D" w:themeColor="text1"/>
          <w:sz w:val="24"/>
          <w:szCs w:val="24"/>
        </w:rPr>
        <w:t>Отчет о работе</w:t>
      </w:r>
      <w:r w:rsidR="001273B9">
        <w:rPr>
          <w:rFonts w:ascii="Times New Roman" w:hAnsi="Times New Roman" w:cs="Times New Roman"/>
          <w:b/>
          <w:color w:val="2E353D" w:themeColor="text1"/>
          <w:sz w:val="24"/>
          <w:szCs w:val="24"/>
        </w:rPr>
        <w:t xml:space="preserve"> </w:t>
      </w:r>
      <w:r w:rsidR="00335B50">
        <w:rPr>
          <w:rFonts w:ascii="Times New Roman" w:hAnsi="Times New Roman" w:cs="Times New Roman"/>
          <w:b/>
          <w:color w:val="2E353D" w:themeColor="text1"/>
          <w:sz w:val="24"/>
          <w:szCs w:val="24"/>
        </w:rPr>
        <w:t xml:space="preserve">отряда  </w:t>
      </w:r>
      <w:r w:rsidR="00B05822">
        <w:rPr>
          <w:rFonts w:ascii="Times New Roman" w:hAnsi="Times New Roman" w:cs="Times New Roman"/>
          <w:b/>
          <w:color w:val="2E353D" w:themeColor="text1"/>
          <w:sz w:val="24"/>
          <w:szCs w:val="24"/>
        </w:rPr>
        <w:t>«</w:t>
      </w:r>
      <w:proofErr w:type="spellStart"/>
      <w:r w:rsidR="00B05822">
        <w:rPr>
          <w:rFonts w:ascii="Times New Roman" w:hAnsi="Times New Roman" w:cs="Times New Roman"/>
          <w:b/>
          <w:color w:val="2E353D" w:themeColor="text1"/>
          <w:sz w:val="24"/>
          <w:szCs w:val="24"/>
        </w:rPr>
        <w:t>Неугомон</w:t>
      </w:r>
      <w:proofErr w:type="spellEnd"/>
      <w:r w:rsidRPr="00EB73B4">
        <w:rPr>
          <w:rFonts w:ascii="Times New Roman" w:hAnsi="Times New Roman" w:cs="Times New Roman"/>
          <w:b/>
          <w:color w:val="2E353D" w:themeColor="text1"/>
          <w:sz w:val="24"/>
          <w:szCs w:val="24"/>
        </w:rPr>
        <w:t>»</w:t>
      </w:r>
    </w:p>
    <w:p w:rsidR="00595E31" w:rsidRPr="00595E31" w:rsidRDefault="00595E31" w:rsidP="00595E31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595E31">
        <w:rPr>
          <w:rFonts w:ascii="Times New Roman" w:hAnsi="Times New Roman" w:cs="Times New Roman"/>
          <w:color w:val="2E353D" w:themeColor="text1"/>
          <w:sz w:val="24"/>
          <w:szCs w:val="24"/>
        </w:rPr>
        <w:t>Лето — это своего рода мостик между завершающимся учебным годом и предстоящим. Его с нетерпением ждут и дети, и взрослые. Для первых это время игр, развлечений, свободы в выборе занятий. Снимается накопившееся за год напряжение, восполняются израсходованные силы, восстанавлива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ется здоровье. А для мам и пап </w:t>
      </w:r>
      <w:r w:rsidRPr="00595E31">
        <w:rPr>
          <w:rFonts w:ascii="Times New Roman" w:hAnsi="Times New Roman" w:cs="Times New Roman"/>
          <w:color w:val="2E353D" w:themeColor="text1"/>
          <w:sz w:val="24"/>
          <w:szCs w:val="24"/>
        </w:rPr>
        <w:t>— это радость общения, возможность для творческого развития их детей.</w:t>
      </w:r>
    </w:p>
    <w:p w:rsidR="00595E31" w:rsidRDefault="00595E31" w:rsidP="00595E31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595E31">
        <w:rPr>
          <w:rFonts w:ascii="Times New Roman" w:hAnsi="Times New Roman" w:cs="Times New Roman"/>
          <w:color w:val="2E353D" w:themeColor="text1"/>
          <w:sz w:val="24"/>
          <w:szCs w:val="24"/>
        </w:rPr>
        <w:t>Ну, где ещё школьник почувствует себя раскрепощённым, свободным, независимым к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t>ак не в период летних каникул в</w:t>
      </w:r>
      <w:r w:rsidRPr="00595E31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лагере дневного пребывания детей.</w:t>
      </w:r>
    </w:p>
    <w:p w:rsidR="00335B50" w:rsidRDefault="00816EB0" w:rsidP="00C3156B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На ба</w:t>
      </w:r>
      <w:r w:rsidR="00B05822">
        <w:rPr>
          <w:rFonts w:ascii="Times New Roman" w:hAnsi="Times New Roman" w:cs="Times New Roman"/>
          <w:color w:val="2E353D" w:themeColor="text1"/>
          <w:sz w:val="24"/>
          <w:szCs w:val="24"/>
        </w:rPr>
        <w:t>зе МБОУ «Тарбагатайская СОШ» с 27 мая по 19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июня 202</w:t>
      </w:r>
      <w:r w:rsidR="00B05822">
        <w:rPr>
          <w:rFonts w:ascii="Times New Roman" w:hAnsi="Times New Roman" w:cs="Times New Roman"/>
          <w:color w:val="2E353D" w:themeColor="text1"/>
          <w:sz w:val="24"/>
          <w:szCs w:val="24"/>
        </w:rPr>
        <w:t>4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года работал летний оздоровительны</w:t>
      </w:r>
      <w:r w:rsidR="0041442E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й лагерь с дневным пребыванием</w:t>
      </w:r>
      <w:r w:rsidR="004C1B4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, куда входил отряд</w:t>
      </w:r>
      <w:r w:rsidR="00B05822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«</w:t>
      </w:r>
      <w:proofErr w:type="spellStart"/>
      <w:r w:rsidR="00B05822">
        <w:rPr>
          <w:rFonts w:ascii="Times New Roman" w:hAnsi="Times New Roman" w:cs="Times New Roman"/>
          <w:color w:val="2E353D" w:themeColor="text1"/>
          <w:sz w:val="24"/>
          <w:szCs w:val="24"/>
        </w:rPr>
        <w:t>Неугомон</w:t>
      </w:r>
      <w:proofErr w:type="spellEnd"/>
      <w:r w:rsidR="0041442E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»</w:t>
      </w:r>
      <w:r w:rsidR="00335B50">
        <w:rPr>
          <w:rFonts w:ascii="Times New Roman" w:hAnsi="Times New Roman" w:cs="Times New Roman"/>
          <w:color w:val="2E353D" w:themeColor="text1"/>
          <w:sz w:val="24"/>
          <w:szCs w:val="24"/>
        </w:rPr>
        <w:t>, состоящий из</w:t>
      </w:r>
      <w:r w:rsidR="004C1B4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детей</w:t>
      </w:r>
      <w:r w:rsidR="00335B50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, посещающих творческие объединения </w:t>
      </w:r>
      <w:r w:rsidR="004C1B4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МБУ ДО «ЦДОД «Радуга талантов».</w:t>
      </w:r>
    </w:p>
    <w:p w:rsidR="00816EB0" w:rsidRPr="00EB73B4" w:rsidRDefault="00335B50" w:rsidP="00C3156B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>
        <w:rPr>
          <w:rFonts w:ascii="Times New Roman" w:hAnsi="Times New Roman" w:cs="Times New Roman"/>
          <w:color w:val="2E353D" w:themeColor="text1"/>
          <w:sz w:val="24"/>
          <w:szCs w:val="24"/>
        </w:rPr>
        <w:t>Отряд</w:t>
      </w:r>
      <w:r w:rsidR="00B05822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посещали 29</w:t>
      </w:r>
      <w:r w:rsidR="00595E31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детей в возрасте от 7 до 12</w:t>
      </w:r>
      <w:r w:rsidR="004C1B4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лет включительно. Продолжительность</w:t>
      </w:r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работы </w:t>
      </w:r>
      <w:r w:rsidR="0085110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составлял</w:t>
      </w:r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2</w:t>
      </w:r>
      <w:r w:rsidR="0085110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1 день</w:t>
      </w:r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. Режим работы 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в </w:t>
      </w:r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лагер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е </w:t>
      </w:r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с 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дневным пребыванием – с </w:t>
      </w:r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8.30 до 14.30.</w:t>
      </w:r>
    </w:p>
    <w:p w:rsidR="00816EB0" w:rsidRPr="00EB73B4" w:rsidRDefault="00816EB0" w:rsidP="00C3156B">
      <w:pPr>
        <w:spacing w:after="0" w:line="360" w:lineRule="auto"/>
        <w:ind w:right="175"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Для ежедневног</w:t>
      </w:r>
      <w:r w:rsidR="003643F5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о отдыха детей были обустроены спортивная площадка и стадион </w:t>
      </w:r>
      <w:r w:rsidR="004C1B4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с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 целью укрепления физического здоровья. Актовый зал был предназначен для реализации индивидуальных особенностей детей, социализации ребенка в коллективной деятельности через разнообразные формы и методы организации досуга.</w:t>
      </w:r>
    </w:p>
    <w:p w:rsidR="00816EB0" w:rsidRPr="00EB73B4" w:rsidRDefault="003643F5" w:rsidP="00C3156B">
      <w:pPr>
        <w:pStyle w:val="a3"/>
        <w:spacing w:before="0" w:beforeAutospacing="0" w:after="0" w:afterAutospacing="0" w:line="360" w:lineRule="auto"/>
        <w:ind w:firstLine="284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Работал</w:t>
      </w:r>
      <w:r w:rsidR="00595E31">
        <w:rPr>
          <w:color w:val="2E353D" w:themeColor="text1"/>
        </w:rPr>
        <w:t>а «Точка роста»</w:t>
      </w:r>
      <w:r w:rsidR="00CB5191">
        <w:rPr>
          <w:color w:val="2E353D" w:themeColor="text1"/>
        </w:rPr>
        <w:t xml:space="preserve"> «</w:t>
      </w:r>
      <w:r w:rsidR="00595E31">
        <w:rPr>
          <w:color w:val="2E353D" w:themeColor="text1"/>
        </w:rPr>
        <w:t xml:space="preserve">3 </w:t>
      </w:r>
      <w:r w:rsidR="00595E31">
        <w:rPr>
          <w:color w:val="2E353D" w:themeColor="text1"/>
          <w:lang w:val="en-US"/>
        </w:rPr>
        <w:t>D</w:t>
      </w:r>
      <w:r w:rsidR="00595E31">
        <w:rPr>
          <w:color w:val="2E353D" w:themeColor="text1"/>
        </w:rPr>
        <w:t>моделирование».</w:t>
      </w:r>
    </w:p>
    <w:p w:rsidR="00816EB0" w:rsidRPr="00EB73B4" w:rsidRDefault="00816EB0" w:rsidP="00C3156B">
      <w:pPr>
        <w:pStyle w:val="a3"/>
        <w:spacing w:before="0" w:beforeAutospacing="0" w:after="0" w:afterAutospacing="0" w:line="360" w:lineRule="auto"/>
        <w:ind w:left="720" w:hanging="436"/>
        <w:contextualSpacing/>
        <w:rPr>
          <w:color w:val="2E353D" w:themeColor="text1"/>
        </w:rPr>
      </w:pPr>
      <w:r w:rsidRPr="00EB73B4">
        <w:rPr>
          <w:color w:val="2E353D" w:themeColor="text1"/>
        </w:rPr>
        <w:t xml:space="preserve">Проведение смены было обусловлено необходимостью: </w:t>
      </w:r>
    </w:p>
    <w:p w:rsidR="00816EB0" w:rsidRPr="00EB73B4" w:rsidRDefault="00816EB0" w:rsidP="00C3156B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 xml:space="preserve">организованного отдыха детей; </w:t>
      </w:r>
    </w:p>
    <w:p w:rsidR="00816EB0" w:rsidRPr="00EB73B4" w:rsidRDefault="00816EB0" w:rsidP="00C3156B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 xml:space="preserve">использования богатого творческого потенциала детей; </w:t>
      </w:r>
    </w:p>
    <w:p w:rsidR="00816EB0" w:rsidRPr="00EB73B4" w:rsidRDefault="00816EB0" w:rsidP="00C3156B">
      <w:pPr>
        <w:pStyle w:val="a5"/>
        <w:numPr>
          <w:ilvl w:val="0"/>
          <w:numId w:val="4"/>
        </w:numPr>
        <w:spacing w:after="0" w:line="360" w:lineRule="auto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 xml:space="preserve">укрепления здоровья детей, отдыхающих в лагере. </w:t>
      </w:r>
    </w:p>
    <w:p w:rsidR="00CB5191" w:rsidRPr="00CB5191" w:rsidRDefault="00816EB0" w:rsidP="00CB5191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Лагерь работал в соответствии с программой деятельности летнего оздоровительного лагеря с днев</w:t>
      </w:r>
      <w:r w:rsidR="00CB5191">
        <w:rPr>
          <w:rFonts w:ascii="Times New Roman" w:hAnsi="Times New Roman" w:cs="Times New Roman"/>
          <w:color w:val="2E353D" w:themeColor="text1"/>
          <w:sz w:val="24"/>
          <w:szCs w:val="24"/>
        </w:rPr>
        <w:t>ным пребыванием «Город Искусств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» по организации отдыха, оздоровления и занятост</w:t>
      </w:r>
      <w:r w:rsidR="00CB5191">
        <w:rPr>
          <w:rFonts w:ascii="Times New Roman" w:hAnsi="Times New Roman" w:cs="Times New Roman"/>
          <w:color w:val="2E353D" w:themeColor="text1"/>
          <w:sz w:val="24"/>
          <w:szCs w:val="24"/>
        </w:rPr>
        <w:t>и детей.</w:t>
      </w:r>
      <w:r w:rsidR="00CB5191" w:rsidRPr="00CB5191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Учитывая интересы и пожелания детей программа «Город искусств» </w:t>
      </w:r>
      <w:r w:rsidR="00CB5191" w:rsidRPr="00CB5191">
        <w:rPr>
          <w:rFonts w:ascii="Times New Roman" w:hAnsi="Times New Roman" w:cs="Times New Roman"/>
          <w:color w:val="2E353D" w:themeColor="text1"/>
          <w:sz w:val="24"/>
          <w:szCs w:val="24"/>
        </w:rPr>
        <w:lastRenderedPageBreak/>
        <w:t>включает в себя разноплановую деятельность, объединяющую различные направления творческого развития и оздоровления детей в условиях летнего лагеря.</w:t>
      </w:r>
    </w:p>
    <w:p w:rsidR="001F5FA3" w:rsidRPr="00EB73B4" w:rsidRDefault="00CB5191" w:rsidP="00CB5191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CB5191">
        <w:rPr>
          <w:rFonts w:ascii="Times New Roman" w:hAnsi="Times New Roman" w:cs="Times New Roman"/>
          <w:color w:val="2E353D" w:themeColor="text1"/>
          <w:sz w:val="24"/>
          <w:szCs w:val="24"/>
        </w:rPr>
        <w:t>Театр для ребенка – это всегда праздник, яркие незабываемые впечатл</w:t>
      </w:r>
      <w:r w:rsidR="00554454">
        <w:rPr>
          <w:rFonts w:ascii="Times New Roman" w:hAnsi="Times New Roman" w:cs="Times New Roman"/>
          <w:color w:val="2E353D" w:themeColor="text1"/>
          <w:sz w:val="24"/>
          <w:szCs w:val="24"/>
        </w:rPr>
        <w:t>ения. Дети в возрасте от 7 до 12</w:t>
      </w:r>
      <w:r w:rsidRPr="00CB5191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лет смогут глубже изучить область музыкально-театрального искусства, интересно и плодотворно провести время под руководством опытных педагогов, принять участие в различных мероприятиях по тематической направленности, получить 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t>новые знания, умения и навыки. Целью программы</w:t>
      </w:r>
      <w:r w:rsidR="004C1B4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являлось – 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t>о</w:t>
      </w:r>
      <w:r w:rsidRPr="00CB5191">
        <w:rPr>
          <w:rFonts w:ascii="Times New Roman" w:hAnsi="Times New Roman" w:cs="Times New Roman"/>
          <w:color w:val="2E353D" w:themeColor="text1"/>
          <w:sz w:val="24"/>
          <w:szCs w:val="24"/>
        </w:rPr>
        <w:t>рганизация продуктивного отдыха детей во время летних каникул через музыкально-театрализованную деятельность, развитие творческого потенциала личности.</w:t>
      </w:r>
    </w:p>
    <w:p w:rsidR="00816EB0" w:rsidRPr="00595E31" w:rsidRDefault="00816EB0" w:rsidP="00C3156B">
      <w:pPr>
        <w:spacing w:line="360" w:lineRule="auto"/>
        <w:contextualSpacing/>
        <w:jc w:val="both"/>
        <w:rPr>
          <w:rFonts w:ascii="Times New Roman" w:hAnsi="Times New Roman" w:cs="Times New Roman"/>
          <w:b/>
          <w:color w:val="2E353D" w:themeColor="text1"/>
          <w:sz w:val="24"/>
          <w:szCs w:val="24"/>
        </w:rPr>
      </w:pPr>
      <w:r w:rsidRPr="00595E31">
        <w:rPr>
          <w:rFonts w:ascii="Times New Roman" w:hAnsi="Times New Roman" w:cs="Times New Roman"/>
          <w:b/>
          <w:color w:val="2E353D" w:themeColor="text1"/>
          <w:sz w:val="24"/>
          <w:szCs w:val="24"/>
        </w:rPr>
        <w:t>Для достижения поставленной цели были разработаны и утверждены следующие документы:</w:t>
      </w:r>
    </w:p>
    <w:p w:rsidR="00816EB0" w:rsidRPr="00EB73B4" w:rsidRDefault="00816EB0" w:rsidP="00C3156B">
      <w:pPr>
        <w:pStyle w:val="a5"/>
        <w:numPr>
          <w:ilvl w:val="0"/>
          <w:numId w:val="3"/>
        </w:numPr>
        <w:spacing w:after="0" w:line="360" w:lineRule="auto"/>
        <w:ind w:left="284" w:right="42" w:hanging="284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>Положение о летнем оздоровительном лагере с дневным пребыв</w:t>
      </w:r>
      <w:r w:rsidR="00CB5191">
        <w:rPr>
          <w:rFonts w:ascii="Times New Roman" w:hAnsi="Times New Roman"/>
          <w:color w:val="2E353D" w:themeColor="text1"/>
          <w:sz w:val="24"/>
          <w:szCs w:val="24"/>
        </w:rPr>
        <w:t>анием «Город искусств</w:t>
      </w:r>
      <w:r w:rsidRPr="00EB73B4">
        <w:rPr>
          <w:rFonts w:ascii="Times New Roman" w:hAnsi="Times New Roman"/>
          <w:color w:val="2E353D" w:themeColor="text1"/>
          <w:sz w:val="24"/>
          <w:szCs w:val="24"/>
        </w:rPr>
        <w:t>».</w:t>
      </w:r>
    </w:p>
    <w:p w:rsidR="00816EB0" w:rsidRPr="00EB73B4" w:rsidRDefault="00CB5191" w:rsidP="00C3156B">
      <w:pPr>
        <w:pStyle w:val="a5"/>
        <w:numPr>
          <w:ilvl w:val="0"/>
          <w:numId w:val="3"/>
        </w:numPr>
        <w:spacing w:after="0" w:line="360" w:lineRule="auto"/>
        <w:ind w:left="284" w:right="42" w:hanging="284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>
        <w:rPr>
          <w:rFonts w:ascii="Times New Roman" w:hAnsi="Times New Roman"/>
          <w:color w:val="2E353D" w:themeColor="text1"/>
          <w:sz w:val="24"/>
          <w:szCs w:val="24"/>
        </w:rPr>
        <w:t xml:space="preserve">Программа </w:t>
      </w:r>
      <w:r w:rsidR="00816EB0" w:rsidRPr="00EB73B4">
        <w:rPr>
          <w:rFonts w:ascii="Times New Roman" w:hAnsi="Times New Roman"/>
          <w:color w:val="2E353D" w:themeColor="text1"/>
          <w:sz w:val="24"/>
          <w:szCs w:val="24"/>
        </w:rPr>
        <w:t>деятельности летнего оздоровительного лагеря с днев</w:t>
      </w:r>
      <w:r>
        <w:rPr>
          <w:rFonts w:ascii="Times New Roman" w:hAnsi="Times New Roman"/>
          <w:color w:val="2E353D" w:themeColor="text1"/>
          <w:sz w:val="24"/>
          <w:szCs w:val="24"/>
        </w:rPr>
        <w:t>ным пребыванием «Город искусств</w:t>
      </w:r>
      <w:r w:rsidR="00816EB0" w:rsidRPr="00EB73B4">
        <w:rPr>
          <w:rFonts w:ascii="Times New Roman" w:hAnsi="Times New Roman"/>
          <w:color w:val="2E353D" w:themeColor="text1"/>
          <w:sz w:val="24"/>
          <w:szCs w:val="24"/>
        </w:rPr>
        <w:t>» по организации отдыха, оздоровления и занятости детей.</w:t>
      </w:r>
    </w:p>
    <w:p w:rsidR="00816EB0" w:rsidRPr="00EB73B4" w:rsidRDefault="00816EB0" w:rsidP="00C3156B">
      <w:pPr>
        <w:pStyle w:val="a5"/>
        <w:numPr>
          <w:ilvl w:val="0"/>
          <w:numId w:val="3"/>
        </w:numPr>
        <w:spacing w:after="0" w:line="360" w:lineRule="auto"/>
        <w:ind w:left="284" w:right="42" w:hanging="284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>План мероприятий летнего оздоровительного лагеря</w:t>
      </w:r>
      <w:r w:rsidR="00CB5191">
        <w:rPr>
          <w:rFonts w:ascii="Times New Roman" w:hAnsi="Times New Roman"/>
          <w:color w:val="2E353D" w:themeColor="text1"/>
          <w:sz w:val="24"/>
          <w:szCs w:val="24"/>
        </w:rPr>
        <w:t xml:space="preserve"> с дневным пребыванием «Город искусств</w:t>
      </w:r>
      <w:r w:rsidRPr="00EB73B4">
        <w:rPr>
          <w:rFonts w:ascii="Times New Roman" w:hAnsi="Times New Roman"/>
          <w:color w:val="2E353D" w:themeColor="text1"/>
          <w:sz w:val="24"/>
          <w:szCs w:val="24"/>
        </w:rPr>
        <w:t>».</w:t>
      </w:r>
    </w:p>
    <w:p w:rsidR="00816EB0" w:rsidRPr="00EB73B4" w:rsidRDefault="00816EB0" w:rsidP="00C3156B">
      <w:pPr>
        <w:pStyle w:val="a5"/>
        <w:numPr>
          <w:ilvl w:val="0"/>
          <w:numId w:val="3"/>
        </w:numPr>
        <w:spacing w:after="0" w:line="360" w:lineRule="auto"/>
        <w:ind w:left="284" w:right="42" w:hanging="284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>Режим дня летнего оздоровительного лагеря с днев</w:t>
      </w:r>
      <w:r w:rsidR="00CB5191">
        <w:rPr>
          <w:rFonts w:ascii="Times New Roman" w:hAnsi="Times New Roman"/>
          <w:color w:val="2E353D" w:themeColor="text1"/>
          <w:sz w:val="24"/>
          <w:szCs w:val="24"/>
        </w:rPr>
        <w:t>ным пребыванием «Город искусств</w:t>
      </w:r>
      <w:r w:rsidRPr="00EB73B4">
        <w:rPr>
          <w:rFonts w:ascii="Times New Roman" w:hAnsi="Times New Roman"/>
          <w:color w:val="2E353D" w:themeColor="text1"/>
          <w:sz w:val="24"/>
          <w:szCs w:val="24"/>
        </w:rPr>
        <w:t>».</w:t>
      </w:r>
    </w:p>
    <w:p w:rsidR="00816EB0" w:rsidRPr="00EB73B4" w:rsidRDefault="00816EB0" w:rsidP="00C3156B">
      <w:pPr>
        <w:pStyle w:val="a5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</w:rPr>
        <w:t>Должностные инструкции начальника лагеря, воспитателя.</w:t>
      </w:r>
    </w:p>
    <w:p w:rsidR="00816EB0" w:rsidRPr="00EB73B4" w:rsidRDefault="00816EB0" w:rsidP="00C3156B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b/>
          <w:color w:val="2E353D" w:themeColor="text1"/>
          <w:sz w:val="24"/>
          <w:szCs w:val="24"/>
        </w:rPr>
        <w:t>Обеспечено методическое сопровождение:</w:t>
      </w:r>
    </w:p>
    <w:p w:rsidR="00816EB0" w:rsidRPr="00EB73B4" w:rsidRDefault="00816EB0" w:rsidP="00C3156B">
      <w:pPr>
        <w:numPr>
          <w:ilvl w:val="0"/>
          <w:numId w:val="1"/>
        </w:numPr>
        <w:tabs>
          <w:tab w:val="clear" w:pos="720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методический материал, соответствующий программе  деятельности лагеря по организации отдыха, оздоровления и занятости детей;</w:t>
      </w:r>
    </w:p>
    <w:p w:rsidR="00816EB0" w:rsidRPr="00EB73B4" w:rsidRDefault="00816EB0" w:rsidP="00C3156B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реквизит для проведения отрядных дел;</w:t>
      </w:r>
    </w:p>
    <w:p w:rsidR="00816EB0" w:rsidRPr="00EB73B4" w:rsidRDefault="00816EB0" w:rsidP="00C3156B">
      <w:pPr>
        <w:numPr>
          <w:ilvl w:val="0"/>
          <w:numId w:val="1"/>
        </w:numPr>
        <w:tabs>
          <w:tab w:val="clear" w:pos="720"/>
          <w:tab w:val="num" w:pos="284"/>
        </w:tabs>
        <w:spacing w:after="0" w:line="360" w:lineRule="auto"/>
        <w:ind w:left="284" w:hanging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диагностический материал для отслеживания результатов педагогической деятельности и деятельности воспитанников лагеря, подведения итогов, обеспечения гласности достигнутых успехов и результатов. </w:t>
      </w:r>
    </w:p>
    <w:p w:rsidR="00816EB0" w:rsidRPr="00595E31" w:rsidRDefault="00816EB0" w:rsidP="00A927B1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b/>
          <w:color w:val="2E353D" w:themeColor="text1"/>
          <w:sz w:val="24"/>
          <w:szCs w:val="24"/>
        </w:rPr>
      </w:pPr>
      <w:r w:rsidRPr="00595E31">
        <w:rPr>
          <w:rFonts w:ascii="Times New Roman" w:hAnsi="Times New Roman" w:cs="Times New Roman"/>
          <w:b/>
          <w:color w:val="2E353D" w:themeColor="text1"/>
          <w:sz w:val="24"/>
          <w:szCs w:val="24"/>
        </w:rPr>
        <w:t>Задачи программы:</w:t>
      </w:r>
    </w:p>
    <w:p w:rsidR="00CB5191" w:rsidRPr="00A927B1" w:rsidRDefault="00CB5191" w:rsidP="00A927B1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A927B1">
        <w:rPr>
          <w:rFonts w:ascii="Times New Roman" w:hAnsi="Times New Roman" w:cs="Times New Roman"/>
          <w:color w:val="2E353D" w:themeColor="text1"/>
          <w:sz w:val="24"/>
          <w:szCs w:val="24"/>
        </w:rPr>
        <w:t>Воспитательные:</w:t>
      </w:r>
    </w:p>
    <w:p w:rsidR="00CB5191" w:rsidRPr="00A927B1" w:rsidRDefault="00CB5191" w:rsidP="00A927B1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A927B1">
        <w:rPr>
          <w:rFonts w:ascii="Times New Roman" w:hAnsi="Times New Roman"/>
          <w:color w:val="2E353D" w:themeColor="text1"/>
          <w:sz w:val="24"/>
          <w:szCs w:val="24"/>
        </w:rPr>
        <w:t>создать условия для формирования эмоционально-ценностного отношения в среде социального окружения подростка;</w:t>
      </w:r>
    </w:p>
    <w:p w:rsidR="00CB5191" w:rsidRPr="00A927B1" w:rsidRDefault="00CB5191" w:rsidP="00A927B1">
      <w:pPr>
        <w:pStyle w:val="a5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A927B1">
        <w:rPr>
          <w:rFonts w:ascii="Times New Roman" w:hAnsi="Times New Roman"/>
          <w:color w:val="2E353D" w:themeColor="text1"/>
          <w:sz w:val="24"/>
          <w:szCs w:val="24"/>
        </w:rPr>
        <w:t>создать условия для формирования социально-активной личности подростка.</w:t>
      </w:r>
    </w:p>
    <w:p w:rsidR="00CB5191" w:rsidRPr="00A927B1" w:rsidRDefault="00CB5191" w:rsidP="00A927B1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A927B1">
        <w:rPr>
          <w:rFonts w:ascii="Times New Roman" w:hAnsi="Times New Roman" w:cs="Times New Roman"/>
          <w:color w:val="2E353D" w:themeColor="text1"/>
          <w:sz w:val="24"/>
          <w:szCs w:val="24"/>
        </w:rPr>
        <w:t>Оздоровительные:</w:t>
      </w:r>
    </w:p>
    <w:p w:rsidR="00CB5191" w:rsidRPr="00A927B1" w:rsidRDefault="00CB5191" w:rsidP="00A927B1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A927B1">
        <w:rPr>
          <w:rFonts w:ascii="Times New Roman" w:hAnsi="Times New Roman"/>
          <w:color w:val="2E353D" w:themeColor="text1"/>
          <w:sz w:val="24"/>
          <w:szCs w:val="24"/>
        </w:rPr>
        <w:t>вовлечение детей и подростков в активный отдых во время летних каникул, предотвращение летней безнадзорности детей;</w:t>
      </w:r>
    </w:p>
    <w:p w:rsidR="00CB5191" w:rsidRPr="00A927B1" w:rsidRDefault="00CB5191" w:rsidP="00A927B1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A927B1">
        <w:rPr>
          <w:rFonts w:ascii="Times New Roman" w:hAnsi="Times New Roman"/>
          <w:color w:val="2E353D" w:themeColor="text1"/>
          <w:sz w:val="24"/>
          <w:szCs w:val="24"/>
        </w:rPr>
        <w:t>пропаганда здорового образа жизни в среде подростков.</w:t>
      </w:r>
    </w:p>
    <w:p w:rsidR="00CB5191" w:rsidRPr="00A927B1" w:rsidRDefault="00CB5191" w:rsidP="00A927B1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A927B1">
        <w:rPr>
          <w:rFonts w:ascii="Times New Roman" w:hAnsi="Times New Roman" w:cs="Times New Roman"/>
          <w:color w:val="2E353D" w:themeColor="text1"/>
          <w:sz w:val="24"/>
          <w:szCs w:val="24"/>
        </w:rPr>
        <w:t>Развивающие:</w:t>
      </w:r>
    </w:p>
    <w:p w:rsidR="00CB5191" w:rsidRPr="00A927B1" w:rsidRDefault="00CB5191" w:rsidP="00A927B1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A927B1">
        <w:rPr>
          <w:rFonts w:ascii="Times New Roman" w:hAnsi="Times New Roman"/>
          <w:color w:val="2E353D" w:themeColor="text1"/>
          <w:sz w:val="24"/>
          <w:szCs w:val="24"/>
        </w:rPr>
        <w:t>развитие культуры общения детей со своими сверстниками;</w:t>
      </w:r>
    </w:p>
    <w:p w:rsidR="00CB5191" w:rsidRPr="00A927B1" w:rsidRDefault="00CB5191" w:rsidP="00A927B1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A927B1">
        <w:rPr>
          <w:rFonts w:ascii="Times New Roman" w:hAnsi="Times New Roman"/>
          <w:color w:val="2E353D" w:themeColor="text1"/>
          <w:sz w:val="24"/>
          <w:szCs w:val="24"/>
        </w:rPr>
        <w:lastRenderedPageBreak/>
        <w:t>развитие творческого потенциала ребенка;</w:t>
      </w:r>
    </w:p>
    <w:p w:rsidR="00CB5191" w:rsidRPr="00A927B1" w:rsidRDefault="00CB5191" w:rsidP="00A927B1">
      <w:pPr>
        <w:pStyle w:val="a5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A927B1">
        <w:rPr>
          <w:rFonts w:ascii="Times New Roman" w:hAnsi="Times New Roman"/>
          <w:color w:val="2E353D" w:themeColor="text1"/>
          <w:sz w:val="24"/>
          <w:szCs w:val="24"/>
        </w:rPr>
        <w:t>создать для каждого ребенка ситуацию успеха как «стартовой площадки» нового витка его личностного роста и лучших нравственных качеств гражданина.</w:t>
      </w:r>
    </w:p>
    <w:p w:rsidR="00CB5191" w:rsidRPr="00A927B1" w:rsidRDefault="00CB5191" w:rsidP="00A927B1">
      <w:pPr>
        <w:spacing w:after="0" w:line="360" w:lineRule="auto"/>
        <w:ind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A927B1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Обучающие </w:t>
      </w:r>
    </w:p>
    <w:p w:rsidR="00CB5191" w:rsidRPr="00A927B1" w:rsidRDefault="00CB5191" w:rsidP="00A927B1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A927B1">
        <w:rPr>
          <w:rFonts w:ascii="Times New Roman" w:hAnsi="Times New Roman"/>
          <w:color w:val="2E353D" w:themeColor="text1"/>
          <w:sz w:val="24"/>
          <w:szCs w:val="24"/>
        </w:rPr>
        <w:t xml:space="preserve">расширение осведомленности в области театрализованных постановок; </w:t>
      </w:r>
    </w:p>
    <w:p w:rsidR="00CB5191" w:rsidRPr="00A927B1" w:rsidRDefault="00CB5191" w:rsidP="00A927B1">
      <w:pPr>
        <w:pStyle w:val="a5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2E353D" w:themeColor="text1"/>
          <w:sz w:val="24"/>
          <w:szCs w:val="24"/>
        </w:rPr>
      </w:pPr>
      <w:r w:rsidRPr="00A927B1">
        <w:rPr>
          <w:rFonts w:ascii="Times New Roman" w:hAnsi="Times New Roman"/>
          <w:color w:val="2E353D" w:themeColor="text1"/>
          <w:sz w:val="24"/>
          <w:szCs w:val="24"/>
        </w:rPr>
        <w:t>развитие практических умений и навыков в различных видах творчества и искусства.</w:t>
      </w:r>
    </w:p>
    <w:p w:rsidR="00816EB0" w:rsidRPr="00A927B1" w:rsidRDefault="00816EB0" w:rsidP="00C3156B">
      <w:pPr>
        <w:shd w:val="clear" w:color="auto" w:fill="FFFFFF"/>
        <w:spacing w:after="166" w:line="360" w:lineRule="auto"/>
        <w:contextualSpacing/>
        <w:jc w:val="both"/>
        <w:rPr>
          <w:rFonts w:ascii="Times New Roman" w:hAnsi="Times New Roman"/>
          <w:color w:val="2E353D" w:themeColor="text1"/>
          <w:sz w:val="24"/>
          <w:szCs w:val="24"/>
          <w:lang w:val="uk-UA"/>
        </w:rPr>
      </w:pPr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Для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реализации</w:t>
      </w:r>
      <w:proofErr w:type="spellEnd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 задач </w:t>
      </w:r>
      <w:r w:rsidR="004C1B40"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в </w:t>
      </w:r>
      <w:proofErr w:type="spellStart"/>
      <w:r w:rsidR="004C1B40"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полном</w:t>
      </w:r>
      <w:proofErr w:type="spellEnd"/>
      <w:r w:rsidR="001273B9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 </w:t>
      </w:r>
      <w:proofErr w:type="spellStart"/>
      <w:r w:rsidR="004C1B40"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о</w:t>
      </w:r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бъеме</w:t>
      </w:r>
      <w:proofErr w:type="spellEnd"/>
      <w:r w:rsidR="001273B9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использовались</w:t>
      </w:r>
      <w:proofErr w:type="spellEnd"/>
      <w:r w:rsidR="001273B9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такие</w:t>
      </w:r>
      <w:proofErr w:type="spellEnd"/>
      <w:r w:rsidR="001273B9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формы</w:t>
      </w:r>
      <w:proofErr w:type="spellEnd"/>
      <w:r w:rsidR="004C1B40"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,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как</w:t>
      </w:r>
      <w:proofErr w:type="spellEnd"/>
      <w:r w:rsidR="00CB5191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: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соревнования</w:t>
      </w:r>
      <w:proofErr w:type="spellEnd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, </w:t>
      </w:r>
      <w:proofErr w:type="spellStart"/>
      <w:r w:rsidR="007129E3">
        <w:rPr>
          <w:rFonts w:ascii="Times New Roman" w:hAnsi="Times New Roman"/>
          <w:color w:val="2E353D" w:themeColor="text1"/>
          <w:sz w:val="24"/>
          <w:szCs w:val="24"/>
          <w:lang w:val="uk-UA"/>
        </w:rPr>
        <w:t>творческие</w:t>
      </w:r>
      <w:proofErr w:type="spellEnd"/>
      <w:r w:rsidR="001273B9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конкурсы</w:t>
      </w:r>
      <w:proofErr w:type="spellEnd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,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викторины</w:t>
      </w:r>
      <w:proofErr w:type="spellEnd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, </w:t>
      </w:r>
      <w:proofErr w:type="spellStart"/>
      <w:r w:rsidRPr="00EB73B4">
        <w:rPr>
          <w:rFonts w:ascii="Times New Roman" w:hAnsi="Times New Roman"/>
          <w:color w:val="2E353D" w:themeColor="text1"/>
          <w:sz w:val="24"/>
          <w:szCs w:val="24"/>
          <w:lang w:val="uk-UA"/>
        </w:rPr>
        <w:t>беседы</w:t>
      </w:r>
      <w:proofErr w:type="spellEnd"/>
      <w:r w:rsidR="00A927B1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, </w:t>
      </w:r>
      <w:proofErr w:type="spellStart"/>
      <w:r w:rsidR="00A927B1">
        <w:rPr>
          <w:rFonts w:ascii="Times New Roman" w:hAnsi="Times New Roman"/>
          <w:color w:val="2E353D" w:themeColor="text1"/>
          <w:sz w:val="24"/>
          <w:szCs w:val="24"/>
          <w:lang w:val="uk-UA"/>
        </w:rPr>
        <w:t>выступления</w:t>
      </w:r>
      <w:proofErr w:type="spellEnd"/>
      <w:r w:rsidR="00A927B1">
        <w:rPr>
          <w:rFonts w:ascii="Times New Roman" w:hAnsi="Times New Roman"/>
          <w:color w:val="2E353D" w:themeColor="text1"/>
          <w:sz w:val="24"/>
          <w:szCs w:val="24"/>
          <w:lang w:val="uk-UA"/>
        </w:rPr>
        <w:t xml:space="preserve">, </w:t>
      </w:r>
      <w:proofErr w:type="spellStart"/>
      <w:r w:rsidR="00A927B1">
        <w:rPr>
          <w:rFonts w:ascii="Times New Roman" w:hAnsi="Times New Roman"/>
          <w:color w:val="2E353D" w:themeColor="text1"/>
          <w:sz w:val="24"/>
          <w:szCs w:val="24"/>
          <w:lang w:val="uk-UA"/>
        </w:rPr>
        <w:t>концерты</w:t>
      </w:r>
      <w:proofErr w:type="spellEnd"/>
      <w:r w:rsidR="00A927B1">
        <w:rPr>
          <w:rFonts w:ascii="Times New Roman" w:hAnsi="Times New Roman"/>
          <w:color w:val="2E353D" w:themeColor="text1"/>
          <w:sz w:val="24"/>
          <w:szCs w:val="24"/>
          <w:lang w:val="uk-UA"/>
        </w:rPr>
        <w:t>.</w:t>
      </w:r>
    </w:p>
    <w:p w:rsidR="00816EB0" w:rsidRPr="00EB73B4" w:rsidRDefault="004C1B40" w:rsidP="00C3156B">
      <w:pPr>
        <w:spacing w:after="0" w:line="360" w:lineRule="auto"/>
        <w:ind w:right="141"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У детей </w:t>
      </w:r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формировались умения работать и жить в коллективе, стремление к самостоятельной творческой деятельности</w:t>
      </w:r>
      <w:proofErr w:type="gramStart"/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,н</w:t>
      </w:r>
      <w:proofErr w:type="gramEnd"/>
      <w:r w:rsidR="00816EB0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авыкиразвивающие инициативу, организаторские способности, ответственность и возможность принимать самостоятельные решения, а также дополнительные знания в различных направлениях деятельности школьного лагеря.</w:t>
      </w:r>
    </w:p>
    <w:p w:rsidR="00816EB0" w:rsidRPr="001273B9" w:rsidRDefault="001273B9" w:rsidP="001273B9">
      <w:pPr>
        <w:spacing w:after="0" w:line="360" w:lineRule="auto"/>
        <w:ind w:right="141" w:firstLine="284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1273B9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   </w:t>
      </w:r>
      <w:r w:rsidR="00816EB0" w:rsidRPr="001273B9">
        <w:rPr>
          <w:rFonts w:ascii="Times New Roman" w:hAnsi="Times New Roman" w:cs="Times New Roman"/>
          <w:color w:val="2E353D" w:themeColor="text1"/>
          <w:sz w:val="24"/>
          <w:szCs w:val="24"/>
        </w:rPr>
        <w:t>Во время организации смены использовались индивидуальные и игровые формы работы. Для каждого ребёнка в лагере были созданы все условия, чтобы отдохнуть и укрепить свое здоровье, проявить свои</w:t>
      </w:r>
      <w:r w:rsidR="00A927B1" w:rsidRPr="001273B9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творческие</w:t>
      </w:r>
      <w:r w:rsidR="00816EB0" w:rsidRPr="001273B9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способности.</w:t>
      </w:r>
    </w:p>
    <w:p w:rsidR="00816EB0" w:rsidRPr="00EB73B4" w:rsidRDefault="00816EB0" w:rsidP="00C3156B">
      <w:pPr>
        <w:pStyle w:val="a3"/>
        <w:spacing w:before="0" w:beforeAutospacing="0" w:after="0" w:afterAutospacing="0" w:line="360" w:lineRule="auto"/>
        <w:ind w:firstLine="708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>В течение смены были проведены</w:t>
      </w:r>
      <w:r w:rsidR="004C1B40" w:rsidRPr="00EB73B4">
        <w:rPr>
          <w:color w:val="2E353D" w:themeColor="text1"/>
        </w:rPr>
        <w:t xml:space="preserve"> следующие мероприятия с детьми.</w:t>
      </w:r>
    </w:p>
    <w:p w:rsidR="007129E3" w:rsidRDefault="00816EB0" w:rsidP="00C3156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В первый день </w:t>
      </w:r>
      <w:r w:rsidR="0091238B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27 мая 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б</w:t>
      </w:r>
      <w:r w:rsidR="00AD299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ыли проведены инструктажи по правилам дорожного движения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, пожарной безопасно</w:t>
      </w:r>
      <w:r w:rsidR="0085110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сти, технике безопасности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. Дети совместно с педагогами рассмотрели иллюст</w:t>
      </w:r>
      <w:r w:rsidR="0085110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раций, плакаты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, прослушали беседу, просмотрели сюжетные видеоролики. </w:t>
      </w:r>
      <w:r w:rsidR="00B11762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П</w:t>
      </w: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ровели беседу «Правила внутреннего рас</w:t>
      </w:r>
      <w:r w:rsidR="00B11762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порядка и правила поведения в лагере</w:t>
      </w:r>
      <w:r w:rsidR="007129E3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». </w:t>
      </w:r>
    </w:p>
    <w:p w:rsidR="00285B17" w:rsidRPr="00EB73B4" w:rsidRDefault="00816EB0" w:rsidP="007129E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 </w:t>
      </w:r>
      <w:r w:rsidR="001273B9">
        <w:rPr>
          <w:rFonts w:ascii="Times New Roman" w:hAnsi="Times New Roman" w:cs="Times New Roman"/>
          <w:color w:val="2E353D" w:themeColor="text1"/>
          <w:sz w:val="24"/>
          <w:szCs w:val="24"/>
        </w:rPr>
        <w:tab/>
      </w:r>
      <w:r w:rsidR="007129E3">
        <w:rPr>
          <w:rFonts w:ascii="Times New Roman" w:hAnsi="Times New Roman" w:cs="Times New Roman"/>
          <w:color w:val="2E353D" w:themeColor="text1"/>
          <w:sz w:val="24"/>
          <w:szCs w:val="24"/>
        </w:rPr>
        <w:t>28 мая</w:t>
      </w:r>
      <w:r w:rsidR="001273B9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</w:t>
      </w:r>
      <w:r w:rsidR="00737BAB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наш отряд "</w:t>
      </w:r>
      <w:proofErr w:type="spellStart"/>
      <w:r w:rsidR="00737BAB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Неу</w:t>
      </w:r>
      <w:r w:rsidR="007129E3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гомон</w:t>
      </w:r>
      <w:proofErr w:type="spellEnd"/>
      <w:r w:rsidR="00285B17"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" активно включился в творческую деятельность всего лагеря. </w:t>
      </w:r>
      <w:r w:rsidR="007129E3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Р</w:t>
      </w:r>
      <w:r w:rsidR="00EB73B4"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ебята оформили</w:t>
      </w:r>
      <w:r w:rsidR="00285B17"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отрядный</w:t>
      </w:r>
      <w:r w:rsidR="007129E3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кабинет, учили девиз и </w:t>
      </w:r>
      <w:proofErr w:type="spellStart"/>
      <w:r w:rsidR="007129E3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речевку</w:t>
      </w:r>
      <w:proofErr w:type="spellEnd"/>
      <w:r w:rsidR="007129E3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, рисовали стен газету. А</w:t>
      </w:r>
      <w:r w:rsidR="00737BAB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также, дети</w:t>
      </w:r>
      <w:r w:rsidR="007129E3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играли в подвижные игры на открытом воздухе.</w:t>
      </w:r>
    </w:p>
    <w:p w:rsidR="00974F4A" w:rsidRPr="00737BAB" w:rsidRDefault="007129E3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>29 мая</w:t>
      </w:r>
      <w:r w:rsidR="00816EB0" w:rsidRPr="00EB73B4">
        <w:rPr>
          <w:color w:val="2E353D" w:themeColor="text1"/>
        </w:rPr>
        <w:t xml:space="preserve"> ребята </w:t>
      </w:r>
      <w:r w:rsidR="00EA0853" w:rsidRPr="00EB73B4">
        <w:rPr>
          <w:color w:val="2E353D" w:themeColor="text1"/>
        </w:rPr>
        <w:t xml:space="preserve">прослушали минутку здоровья «Сказки о здоровье», прошли инструктаж по правилам безопасного поведения на водных объектах в период купального сезона. В этот день ребята посетили стадион, где играли в подвижные игры. </w:t>
      </w:r>
      <w:r w:rsidR="00737BAB">
        <w:rPr>
          <w:color w:val="2E353D" w:themeColor="text1"/>
        </w:rPr>
        <w:t>Затем дети посетили «Точку роста»</w:t>
      </w:r>
      <w:r w:rsidR="00595E31">
        <w:rPr>
          <w:color w:val="2E353D" w:themeColor="text1"/>
        </w:rPr>
        <w:t xml:space="preserve"> по 3 </w:t>
      </w:r>
      <w:r w:rsidR="00595E31">
        <w:rPr>
          <w:color w:val="2E353D" w:themeColor="text1"/>
          <w:lang w:val="en-US"/>
        </w:rPr>
        <w:t>D</w:t>
      </w:r>
      <w:r w:rsidR="00595E31">
        <w:rPr>
          <w:color w:val="2E353D" w:themeColor="text1"/>
        </w:rPr>
        <w:t xml:space="preserve">моделированию по программе </w:t>
      </w:r>
      <w:r w:rsidR="00595E31">
        <w:rPr>
          <w:color w:val="2E353D" w:themeColor="text1"/>
          <w:lang w:val="en-US"/>
        </w:rPr>
        <w:t>Sweethome</w:t>
      </w:r>
      <w:r w:rsidR="00737BAB">
        <w:rPr>
          <w:color w:val="2E353D" w:themeColor="text1"/>
        </w:rPr>
        <w:t>.</w:t>
      </w:r>
    </w:p>
    <w:p w:rsidR="00816EB0" w:rsidRPr="00EB73B4" w:rsidRDefault="007129E3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>30 мая</w:t>
      </w:r>
      <w:r w:rsidR="009E407A" w:rsidRPr="00EB73B4">
        <w:rPr>
          <w:color w:val="2E353D" w:themeColor="text1"/>
        </w:rPr>
        <w:t xml:space="preserve"> был</w:t>
      </w:r>
      <w:r w:rsidR="00974F4A" w:rsidRPr="00EB73B4">
        <w:rPr>
          <w:color w:val="2E353D" w:themeColor="text1"/>
        </w:rPr>
        <w:t>а</w:t>
      </w:r>
      <w:r w:rsidR="009E407A" w:rsidRPr="00EB73B4">
        <w:rPr>
          <w:color w:val="2E353D" w:themeColor="text1"/>
        </w:rPr>
        <w:t xml:space="preserve"> проведен</w:t>
      </w:r>
      <w:r w:rsidR="00974F4A" w:rsidRPr="00EB73B4">
        <w:rPr>
          <w:color w:val="2E353D" w:themeColor="text1"/>
        </w:rPr>
        <w:t xml:space="preserve">а минутка здоровья «Вредные привычки». </w:t>
      </w:r>
      <w:r w:rsidR="00D7364B" w:rsidRPr="00EB73B4">
        <w:rPr>
          <w:color w:val="2E353D" w:themeColor="text1"/>
        </w:rPr>
        <w:t xml:space="preserve">затем играли в подвижные игры на свежем воздухе. </w:t>
      </w:r>
      <w:r w:rsidR="00737BAB">
        <w:rPr>
          <w:color w:val="2E353D" w:themeColor="text1"/>
        </w:rPr>
        <w:t xml:space="preserve"> В этот день мы начали готовить</w:t>
      </w:r>
      <w:r w:rsidR="00974F4A" w:rsidRPr="00EB73B4">
        <w:rPr>
          <w:color w:val="2E353D" w:themeColor="text1"/>
        </w:rPr>
        <w:t xml:space="preserve"> творческий номер на открытие смены. </w:t>
      </w:r>
    </w:p>
    <w:p w:rsidR="00D7364B" w:rsidRPr="00EB73B4" w:rsidRDefault="00737BAB" w:rsidP="00737BA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2E353D" w:themeColor="text1"/>
          <w:sz w:val="24"/>
          <w:szCs w:val="24"/>
        </w:rPr>
      </w:pPr>
      <w:r>
        <w:rPr>
          <w:rFonts w:ascii="Times New Roman" w:hAnsi="Times New Roman" w:cs="Times New Roman"/>
          <w:color w:val="2E353D" w:themeColor="text1"/>
          <w:sz w:val="24"/>
          <w:szCs w:val="24"/>
        </w:rPr>
        <w:t>31 мая</w:t>
      </w:r>
      <w:r w:rsidR="001273B9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t>п</w:t>
      </w:r>
      <w:r w:rsidRPr="00737BAB">
        <w:rPr>
          <w:rFonts w:ascii="Times New Roman" w:hAnsi="Times New Roman" w:cs="Times New Roman"/>
          <w:color w:val="2E353D" w:themeColor="text1"/>
          <w:sz w:val="24"/>
          <w:szCs w:val="24"/>
        </w:rPr>
        <w:t>остановка спектакля по мотивам А.С. Пушкина «Лукоморье»</w:t>
      </w:r>
      <w:proofErr w:type="gramStart"/>
      <w:r w:rsidRPr="00737BAB">
        <w:rPr>
          <w:rFonts w:ascii="Times New Roman" w:hAnsi="Times New Roman" w:cs="Times New Roman"/>
          <w:color w:val="2E353D" w:themeColor="text1"/>
          <w:sz w:val="24"/>
          <w:szCs w:val="24"/>
        </w:rPr>
        <w:t>.П</w:t>
      </w:r>
      <w:proofErr w:type="gramEnd"/>
      <w:r w:rsidRPr="00737BAB">
        <w:rPr>
          <w:rFonts w:ascii="Times New Roman" w:hAnsi="Times New Roman" w:cs="Times New Roman"/>
          <w:color w:val="2E353D" w:themeColor="text1"/>
          <w:sz w:val="24"/>
          <w:szCs w:val="24"/>
        </w:rPr>
        <w:t>ут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ешествие в сказки народов мира. </w:t>
      </w:r>
      <w:r w:rsidRPr="00737BAB">
        <w:rPr>
          <w:rFonts w:ascii="Times New Roman" w:hAnsi="Times New Roman" w:cs="Times New Roman"/>
          <w:color w:val="2E353D" w:themeColor="text1"/>
          <w:sz w:val="24"/>
          <w:szCs w:val="24"/>
        </w:rPr>
        <w:t>З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накомство с искусством «Грим». Репетиция номера для открытия </w:t>
      </w:r>
      <w:r>
        <w:rPr>
          <w:rFonts w:ascii="Times New Roman" w:hAnsi="Times New Roman" w:cs="Times New Roman"/>
          <w:color w:val="2E353D" w:themeColor="text1"/>
          <w:sz w:val="24"/>
          <w:szCs w:val="24"/>
        </w:rPr>
        <w:lastRenderedPageBreak/>
        <w:t xml:space="preserve">лагерной смены. С </w:t>
      </w:r>
      <w:r w:rsidR="00D7364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ребятами </w:t>
      </w:r>
      <w:r w:rsidR="00B10B62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была проведена</w:t>
      </w:r>
      <w:r w:rsidR="00D7364B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минутка здоровья </w:t>
      </w:r>
      <w:r w:rsidR="00456E36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Дети посетили «Точку роста», </w:t>
      </w:r>
      <w:r w:rsidR="00D55BAF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где провели занятие по 3 </w:t>
      </w:r>
      <w:r w:rsidR="00D55BAF">
        <w:rPr>
          <w:rFonts w:ascii="Times New Roman" w:hAnsi="Times New Roman" w:cs="Times New Roman"/>
          <w:color w:val="2E353D" w:themeColor="text1"/>
          <w:sz w:val="24"/>
          <w:szCs w:val="24"/>
          <w:lang w:val="en-US"/>
        </w:rPr>
        <w:t>D</w:t>
      </w:r>
      <w:r w:rsidR="00D55BAF">
        <w:rPr>
          <w:rFonts w:ascii="Times New Roman" w:hAnsi="Times New Roman" w:cs="Times New Roman"/>
          <w:color w:val="2E353D" w:themeColor="text1"/>
          <w:sz w:val="24"/>
          <w:szCs w:val="24"/>
        </w:rPr>
        <w:t xml:space="preserve">моделированию. </w:t>
      </w:r>
      <w:r w:rsidR="00456E36" w:rsidRPr="00EB73B4">
        <w:rPr>
          <w:rFonts w:ascii="Times New Roman" w:hAnsi="Times New Roman" w:cs="Times New Roman"/>
          <w:color w:val="2E353D" w:themeColor="text1"/>
          <w:sz w:val="24"/>
          <w:szCs w:val="24"/>
        </w:rPr>
        <w:t>В завершении дня были подвижные игры на свежем воздухе.</w:t>
      </w:r>
    </w:p>
    <w:p w:rsidR="00737BAB" w:rsidRPr="00737BAB" w:rsidRDefault="00737BAB" w:rsidP="00737BA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1</w:t>
      </w:r>
      <w:r w:rsidR="008E47F1"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июня </w:t>
      </w:r>
      <w:r w:rsidR="005E321B"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для ребят прошла минутка здоровья «Солнечный </w:t>
      </w:r>
      <w:r w:rsidR="00EB73B4"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ожог. Первая</w:t>
      </w:r>
      <w:r w:rsidR="005E321B" w:rsidRPr="00EB73B4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помощь при ожоге». </w:t>
      </w:r>
      <w:r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Также инспектор ГИБДД провел инструктаж по правилам дорожного движения пешеходов и велосипедистов.</w:t>
      </w:r>
      <w:r w:rsidR="00E45CDD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 xml:space="preserve"> Был проведенк</w:t>
      </w:r>
      <w:r w:rsidRPr="00737BAB">
        <w:rPr>
          <w:rFonts w:ascii="Times New Roman" w:eastAsia="Times New Roman" w:hAnsi="Times New Roman" w:cs="Times New Roman"/>
          <w:color w:val="2E353D" w:themeColor="text1"/>
          <w:sz w:val="24"/>
          <w:szCs w:val="24"/>
        </w:rPr>
        <w:t>онкурс «Новые дорожные знаки» помогите работникам ГАИ и нарисуйте новый дорожный знак.</w:t>
      </w:r>
    </w:p>
    <w:p w:rsidR="00E45CDD" w:rsidRDefault="00E45CDD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>3июня – Открытие лагерной смены. Все дети были приглашены в Районный Дом Культуры</w:t>
      </w:r>
      <w:r w:rsidR="001273B9">
        <w:rPr>
          <w:color w:val="2E353D" w:themeColor="text1"/>
        </w:rPr>
        <w:t>, где защищали свои отряды стен</w:t>
      </w:r>
      <w:r>
        <w:rPr>
          <w:color w:val="2E353D" w:themeColor="text1"/>
        </w:rPr>
        <w:t xml:space="preserve">газетами, девизами, </w:t>
      </w:r>
      <w:proofErr w:type="spellStart"/>
      <w:r>
        <w:rPr>
          <w:color w:val="2E353D" w:themeColor="text1"/>
        </w:rPr>
        <w:t>речевками</w:t>
      </w:r>
      <w:proofErr w:type="spellEnd"/>
      <w:r>
        <w:rPr>
          <w:color w:val="2E353D" w:themeColor="text1"/>
        </w:rPr>
        <w:t>, а также выступлениями</w:t>
      </w:r>
      <w:proofErr w:type="gramStart"/>
      <w:r>
        <w:rPr>
          <w:color w:val="2E353D" w:themeColor="text1"/>
        </w:rPr>
        <w:t xml:space="preserve"> </w:t>
      </w:r>
      <w:r w:rsidR="00D22322">
        <w:rPr>
          <w:color w:val="2E353D" w:themeColor="text1"/>
        </w:rPr>
        <w:t>Д</w:t>
      </w:r>
      <w:proofErr w:type="gramEnd"/>
      <w:r w:rsidR="00D22322">
        <w:rPr>
          <w:color w:val="2E353D" w:themeColor="text1"/>
        </w:rPr>
        <w:t>алее все дети были приглашены на центральную площадь для празднования «Дня защиты детей»</w:t>
      </w:r>
      <w:r w:rsidR="001273B9">
        <w:rPr>
          <w:color w:val="2E353D" w:themeColor="text1"/>
        </w:rPr>
        <w:t>.</w:t>
      </w:r>
    </w:p>
    <w:p w:rsidR="00E45CDD" w:rsidRPr="00E45CDD" w:rsidRDefault="00E45CDD" w:rsidP="00E45CDD">
      <w:pPr>
        <w:pStyle w:val="a3"/>
        <w:spacing w:after="0"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>4</w:t>
      </w:r>
      <w:r w:rsidR="006A464B" w:rsidRPr="00EB73B4">
        <w:rPr>
          <w:color w:val="2E353D" w:themeColor="text1"/>
        </w:rPr>
        <w:t xml:space="preserve"> июня была проведена минутка здоровья «</w:t>
      </w:r>
      <w:r>
        <w:rPr>
          <w:color w:val="2E353D" w:themeColor="text1"/>
        </w:rPr>
        <w:t>Чистые руки – залог здоровья</w:t>
      </w:r>
      <w:r w:rsidR="006A464B" w:rsidRPr="00EB73B4">
        <w:rPr>
          <w:color w:val="2E353D" w:themeColor="text1"/>
        </w:rPr>
        <w:t xml:space="preserve">». </w:t>
      </w:r>
      <w:r>
        <w:rPr>
          <w:color w:val="2E353D" w:themeColor="text1"/>
        </w:rPr>
        <w:t>Также, была проведена м</w:t>
      </w:r>
      <w:r w:rsidRPr="00E45CDD">
        <w:rPr>
          <w:color w:val="2E353D" w:themeColor="text1"/>
        </w:rPr>
        <w:t>узыкально – театральная игра «Цветы в песнях»</w:t>
      </w:r>
      <w:r>
        <w:rPr>
          <w:color w:val="2E353D" w:themeColor="text1"/>
        </w:rPr>
        <w:t>. В этот день ребята отправились на стадион для проведения эстафеты, игр на открытом воздухе.</w:t>
      </w:r>
    </w:p>
    <w:p w:rsidR="00E45CDD" w:rsidRDefault="00E45CDD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>5</w:t>
      </w:r>
      <w:r w:rsidR="006A464B" w:rsidRPr="00EB73B4">
        <w:rPr>
          <w:color w:val="2E353D" w:themeColor="text1"/>
        </w:rPr>
        <w:t xml:space="preserve"> июня</w:t>
      </w:r>
      <w:r>
        <w:rPr>
          <w:color w:val="2E353D" w:themeColor="text1"/>
        </w:rPr>
        <w:t>. Утроначалось с беседы инспектора по пожарной безопасности. Затем дети участвовали в соревнованиях по правилам обращения в Пожарную часть</w:t>
      </w:r>
      <w:r w:rsidR="00EF1C8C">
        <w:rPr>
          <w:color w:val="2E353D" w:themeColor="text1"/>
        </w:rPr>
        <w:t xml:space="preserve"> в случае возгорания и других конкурсах, которые провели инспекторы по пожарной безопасности. Затем, был проведен конкурс, придуманный детьми, «Мой любимый герой в костюме пожарного». </w:t>
      </w:r>
    </w:p>
    <w:p w:rsidR="006A464B" w:rsidRPr="00EB73B4" w:rsidRDefault="00660525" w:rsidP="00EF1C8C">
      <w:pPr>
        <w:pStyle w:val="a3"/>
        <w:spacing w:before="0" w:beforeAutospacing="0" w:after="0" w:afterAutospacing="0" w:line="360" w:lineRule="auto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 xml:space="preserve">      6июня ребята готовились к конкурсу «День Русского языка», посвященному  международному празднованию Дня рождения А.С. Пушкина. Дети были приглашены в районную библиотеку, где читали стихи и прозу</w:t>
      </w:r>
      <w:r w:rsidR="001273B9">
        <w:rPr>
          <w:color w:val="2E353D" w:themeColor="text1"/>
        </w:rPr>
        <w:t xml:space="preserve">. </w:t>
      </w:r>
      <w:r>
        <w:rPr>
          <w:color w:val="2E353D" w:themeColor="text1"/>
        </w:rPr>
        <w:t>Конкурс рисунков также стал продолжением этого дня. Тема: «Рисунок из произведений А.С. Пушкина».</w:t>
      </w:r>
    </w:p>
    <w:p w:rsidR="00660525" w:rsidRPr="00C902FC" w:rsidRDefault="00660525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>7</w:t>
      </w:r>
      <w:r w:rsidR="00165E4E" w:rsidRPr="00EB73B4">
        <w:rPr>
          <w:color w:val="2E353D" w:themeColor="text1"/>
        </w:rPr>
        <w:t xml:space="preserve"> июня прошла </w:t>
      </w:r>
      <w:r w:rsidR="00C902FC">
        <w:rPr>
          <w:color w:val="2E353D" w:themeColor="text1"/>
        </w:rPr>
        <w:t>д</w:t>
      </w:r>
      <w:r w:rsidR="00C902FC" w:rsidRPr="00C902FC">
        <w:rPr>
          <w:color w:val="2E353D" w:themeColor="text1"/>
        </w:rPr>
        <w:t>осугово- развлекательная программа «Игра по станциям». Мастер – класс «Умелые руки не знают скуки».</w:t>
      </w:r>
      <w:r w:rsidR="00165E4E" w:rsidRPr="00EB73B4">
        <w:rPr>
          <w:color w:val="2E353D" w:themeColor="text1"/>
        </w:rPr>
        <w:t xml:space="preserve">Далее ребята играли в подвижные игры на свежем воздухе. </w:t>
      </w:r>
      <w:r w:rsidR="00C902FC">
        <w:rPr>
          <w:color w:val="2E353D" w:themeColor="text1"/>
        </w:rPr>
        <w:t xml:space="preserve">Затем посетили «Точку роста» по 3 </w:t>
      </w:r>
      <w:r w:rsidR="00C902FC">
        <w:rPr>
          <w:color w:val="2E353D" w:themeColor="text1"/>
          <w:lang w:val="en-US"/>
        </w:rPr>
        <w:t>D</w:t>
      </w:r>
      <w:r w:rsidR="00C902FC">
        <w:rPr>
          <w:color w:val="2E353D" w:themeColor="text1"/>
        </w:rPr>
        <w:t xml:space="preserve">моделированию по программе </w:t>
      </w:r>
      <w:r w:rsidR="00C902FC">
        <w:rPr>
          <w:color w:val="2E353D" w:themeColor="text1"/>
          <w:lang w:val="en-US"/>
        </w:rPr>
        <w:t>Blender</w:t>
      </w:r>
      <w:r w:rsidR="00C902FC">
        <w:rPr>
          <w:color w:val="2E353D" w:themeColor="text1"/>
        </w:rPr>
        <w:t>.</w:t>
      </w:r>
    </w:p>
    <w:p w:rsidR="00C902FC" w:rsidRDefault="00C902FC" w:rsidP="00D22322">
      <w:pPr>
        <w:pStyle w:val="a3"/>
        <w:spacing w:after="0"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>8</w:t>
      </w:r>
      <w:r w:rsidR="00165E4E" w:rsidRPr="00EB73B4">
        <w:rPr>
          <w:color w:val="2E353D" w:themeColor="text1"/>
        </w:rPr>
        <w:t xml:space="preserve"> июня </w:t>
      </w:r>
      <w:r w:rsidR="00D22322">
        <w:rPr>
          <w:color w:val="2E353D" w:themeColor="text1"/>
        </w:rPr>
        <w:t xml:space="preserve">прошла репетиция театрального представления в отряде. </w:t>
      </w:r>
      <w:r w:rsidR="00165E4E" w:rsidRPr="00EB73B4">
        <w:rPr>
          <w:color w:val="2E353D" w:themeColor="text1"/>
        </w:rPr>
        <w:t>Затем ребята играли в подвижные игры на свежем воздухе</w:t>
      </w:r>
      <w:r w:rsidR="00AB1B93" w:rsidRPr="00EB73B4">
        <w:rPr>
          <w:color w:val="2E353D" w:themeColor="text1"/>
        </w:rPr>
        <w:t xml:space="preserve">. </w:t>
      </w:r>
      <w:r w:rsidR="00D22322">
        <w:rPr>
          <w:color w:val="2E353D" w:themeColor="text1"/>
        </w:rPr>
        <w:t>«Новые виды спорта», придумать</w:t>
      </w:r>
      <w:r w:rsidR="00D22322" w:rsidRPr="00D22322">
        <w:rPr>
          <w:color w:val="2E353D" w:themeColor="text1"/>
        </w:rPr>
        <w:t xml:space="preserve"> новый вид спорта (его названи</w:t>
      </w:r>
      <w:r w:rsidR="00D22322">
        <w:rPr>
          <w:color w:val="2E353D" w:themeColor="text1"/>
        </w:rPr>
        <w:t xml:space="preserve">е и правила), который мог бы прославить. </w:t>
      </w:r>
      <w:r w:rsidR="00D22322" w:rsidRPr="00D22322">
        <w:rPr>
          <w:color w:val="2E353D" w:themeColor="text1"/>
        </w:rPr>
        <w:t>Дискуссия «Почему вредной привычке ты скажешь: «Нет»!»</w:t>
      </w:r>
    </w:p>
    <w:p w:rsidR="00556370" w:rsidRDefault="00D22322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>10</w:t>
      </w:r>
      <w:r w:rsidR="00AB1B93" w:rsidRPr="00EB73B4">
        <w:rPr>
          <w:color w:val="2E353D" w:themeColor="text1"/>
        </w:rPr>
        <w:t xml:space="preserve"> июня была проведена минутка здоровья «</w:t>
      </w:r>
      <w:r>
        <w:rPr>
          <w:color w:val="2E353D" w:themeColor="text1"/>
        </w:rPr>
        <w:t>Завтрак съешь сам</w:t>
      </w:r>
      <w:r w:rsidR="00AB1B93" w:rsidRPr="00EB73B4">
        <w:rPr>
          <w:color w:val="2E353D" w:themeColor="text1"/>
        </w:rPr>
        <w:t xml:space="preserve">». В этот день ребята начали подготовку творческого номера для закрытия смены. </w:t>
      </w:r>
      <w:r w:rsidR="00556370">
        <w:rPr>
          <w:color w:val="2E353D" w:themeColor="text1"/>
        </w:rPr>
        <w:t>Затем дети были приглашены в Районный Дом Культуры, где посетили музей «</w:t>
      </w:r>
      <w:proofErr w:type="spellStart"/>
      <w:r w:rsidR="00556370">
        <w:rPr>
          <w:color w:val="2E353D" w:themeColor="text1"/>
        </w:rPr>
        <w:t>Семейская</w:t>
      </w:r>
      <w:proofErr w:type="spellEnd"/>
      <w:r w:rsidR="00556370">
        <w:rPr>
          <w:color w:val="2E353D" w:themeColor="text1"/>
        </w:rPr>
        <w:t xml:space="preserve"> старина» и поучаствовали в мастер-классе по изготовлению закладок. Также, был проведен конкурс рисунков на тему «</w:t>
      </w:r>
      <w:r w:rsidR="00D55BAF">
        <w:rPr>
          <w:color w:val="2E353D" w:themeColor="text1"/>
        </w:rPr>
        <w:t>От</w:t>
      </w:r>
      <w:r w:rsidR="00556370">
        <w:rPr>
          <w:color w:val="2E353D" w:themeColor="text1"/>
        </w:rPr>
        <w:t>еч</w:t>
      </w:r>
      <w:r w:rsidR="00D55BAF">
        <w:rPr>
          <w:color w:val="2E353D" w:themeColor="text1"/>
        </w:rPr>
        <w:t>е</w:t>
      </w:r>
      <w:r w:rsidR="00556370">
        <w:rPr>
          <w:color w:val="2E353D" w:themeColor="text1"/>
        </w:rPr>
        <w:t>ственные мультфильмы»</w:t>
      </w:r>
      <w:r w:rsidR="001273B9">
        <w:rPr>
          <w:color w:val="2E353D" w:themeColor="text1"/>
        </w:rPr>
        <w:t xml:space="preserve">. </w:t>
      </w:r>
    </w:p>
    <w:p w:rsidR="00AB1B93" w:rsidRPr="00EB73B4" w:rsidRDefault="00556370" w:rsidP="00D55BAF">
      <w:pPr>
        <w:pStyle w:val="a3"/>
        <w:spacing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lastRenderedPageBreak/>
        <w:t>11</w:t>
      </w:r>
      <w:r w:rsidR="00F749F5" w:rsidRPr="00EB73B4">
        <w:rPr>
          <w:color w:val="2E353D" w:themeColor="text1"/>
        </w:rPr>
        <w:t xml:space="preserve"> июня </w:t>
      </w:r>
      <w:r w:rsidR="00D55BAF">
        <w:t xml:space="preserve">Беседа </w:t>
      </w:r>
      <w:r w:rsidR="00D55BAF">
        <w:rPr>
          <w:color w:val="2E353D" w:themeColor="text1"/>
        </w:rPr>
        <w:t>«Возвращаясь памятью к войне», п</w:t>
      </w:r>
      <w:r w:rsidR="00D55BAF" w:rsidRPr="00D55BAF">
        <w:rPr>
          <w:color w:val="2E353D" w:themeColor="text1"/>
        </w:rPr>
        <w:t>роводили мероприятие, посвященное годам ВОВ.</w:t>
      </w:r>
      <w:r w:rsidR="00AB1B93" w:rsidRPr="00EB73B4">
        <w:rPr>
          <w:color w:val="2E353D" w:themeColor="text1"/>
        </w:rPr>
        <w:t xml:space="preserve"> Затем дети играли в подвижные игры на свежем воздухе.</w:t>
      </w:r>
      <w:r w:rsidR="00F749F5" w:rsidRPr="00EB73B4">
        <w:rPr>
          <w:color w:val="2E353D" w:themeColor="text1"/>
        </w:rPr>
        <w:t xml:space="preserve"> А также в этот день ребята посетили центральный стадион.</w:t>
      </w:r>
    </w:p>
    <w:p w:rsidR="00F749F5" w:rsidRPr="00EB73B4" w:rsidRDefault="00D55BAF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>12</w:t>
      </w:r>
      <w:r w:rsidR="00F749F5" w:rsidRPr="00EB73B4">
        <w:rPr>
          <w:color w:val="2E353D" w:themeColor="text1"/>
        </w:rPr>
        <w:t xml:space="preserve"> июня проведена минутка здоровья на тему «Закаливание». Затем ребята посетили «Точку роста», где п</w:t>
      </w:r>
      <w:r>
        <w:rPr>
          <w:color w:val="2E353D" w:themeColor="text1"/>
        </w:rPr>
        <w:t>родолжили обучение по созданию 3</w:t>
      </w:r>
      <w:r w:rsidR="00F749F5" w:rsidRPr="00EB73B4">
        <w:rPr>
          <w:color w:val="2E353D" w:themeColor="text1"/>
          <w:lang w:val="en-US"/>
        </w:rPr>
        <w:t>D</w:t>
      </w:r>
      <w:r>
        <w:rPr>
          <w:color w:val="2E353D" w:themeColor="text1"/>
        </w:rPr>
        <w:t xml:space="preserve"> моделирование</w:t>
      </w:r>
      <w:r w:rsidR="00F749F5" w:rsidRPr="00EB73B4">
        <w:rPr>
          <w:color w:val="2E353D" w:themeColor="text1"/>
        </w:rPr>
        <w:t>. Далее дети играли в подвижные игры на свежем воздухе.</w:t>
      </w:r>
    </w:p>
    <w:p w:rsidR="00AD1A9F" w:rsidRPr="00EB73B4" w:rsidRDefault="00D55BAF" w:rsidP="00D55BAF">
      <w:pPr>
        <w:pStyle w:val="a3"/>
        <w:spacing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>13</w:t>
      </w:r>
      <w:r w:rsidR="00F749F5" w:rsidRPr="00EB73B4">
        <w:rPr>
          <w:color w:val="2E353D" w:themeColor="text1"/>
        </w:rPr>
        <w:t xml:space="preserve"> июня </w:t>
      </w:r>
      <w:r w:rsidRPr="00D55BAF">
        <w:rPr>
          <w:color w:val="2E353D" w:themeColor="text1"/>
        </w:rPr>
        <w:t>Игр</w:t>
      </w:r>
      <w:r>
        <w:rPr>
          <w:color w:val="2E353D" w:themeColor="text1"/>
        </w:rPr>
        <w:t xml:space="preserve">овая программа «День здоровья». </w:t>
      </w:r>
      <w:proofErr w:type="spellStart"/>
      <w:r w:rsidRPr="00D55BAF">
        <w:rPr>
          <w:color w:val="2E353D" w:themeColor="text1"/>
        </w:rPr>
        <w:t>Мультпрограмма</w:t>
      </w:r>
      <w:proofErr w:type="spellEnd"/>
      <w:r w:rsidRPr="00D55BAF">
        <w:rPr>
          <w:color w:val="2E353D" w:themeColor="text1"/>
        </w:rPr>
        <w:t xml:space="preserve"> «Витамины».«Театральная игра» - репетиция</w:t>
      </w:r>
      <w:r>
        <w:rPr>
          <w:color w:val="2E353D" w:themeColor="text1"/>
        </w:rPr>
        <w:t>.</w:t>
      </w:r>
      <w:r w:rsidR="00F749F5" w:rsidRPr="00EB73B4">
        <w:rPr>
          <w:color w:val="2E353D" w:themeColor="text1"/>
        </w:rPr>
        <w:t xml:space="preserve">В этот день ребята продолжили подготовку творческого номера к закрытию смены. </w:t>
      </w:r>
    </w:p>
    <w:p w:rsidR="00D55BAF" w:rsidRDefault="00D55BAF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>14</w:t>
      </w:r>
      <w:r w:rsidR="00AD1A9F" w:rsidRPr="00EB73B4">
        <w:rPr>
          <w:color w:val="2E353D" w:themeColor="text1"/>
        </w:rPr>
        <w:t xml:space="preserve"> июня</w:t>
      </w:r>
      <w:r>
        <w:rPr>
          <w:color w:val="2E353D" w:themeColor="text1"/>
        </w:rPr>
        <w:t xml:space="preserve"> празднование «Дня России». Дети были приглашены на мероприятие на центральную площадь, где участвовали в мастер-классах по рисованию солью, попробовали рисовать песком. Участвовали в конкурсах, а также рисова</w:t>
      </w:r>
      <w:r w:rsidR="00BD0CA2">
        <w:rPr>
          <w:color w:val="2E353D" w:themeColor="text1"/>
        </w:rPr>
        <w:t>ли на асфальте.</w:t>
      </w:r>
    </w:p>
    <w:p w:rsidR="00BD0CA2" w:rsidRDefault="00BD0CA2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>15</w:t>
      </w:r>
      <w:r w:rsidR="00894B52" w:rsidRPr="00EB73B4">
        <w:rPr>
          <w:color w:val="2E353D" w:themeColor="text1"/>
        </w:rPr>
        <w:t xml:space="preserve"> июня </w:t>
      </w:r>
      <w:r>
        <w:rPr>
          <w:color w:val="2E353D" w:themeColor="text1"/>
        </w:rPr>
        <w:t>в</w:t>
      </w:r>
      <w:r w:rsidR="00894B52" w:rsidRPr="00EB73B4">
        <w:rPr>
          <w:color w:val="2E353D" w:themeColor="text1"/>
        </w:rPr>
        <w:t xml:space="preserve"> нашем отряде прошла репетиция к закрытию лагерной смены. Далее ребята играли на свежем воздухе. Затем с ребятами была проведена игра</w:t>
      </w:r>
      <w:r>
        <w:rPr>
          <w:color w:val="2E353D" w:themeColor="text1"/>
        </w:rPr>
        <w:t xml:space="preserve"> «Угадай мелодию». Игры по интересам детей завершили день.</w:t>
      </w:r>
    </w:p>
    <w:p w:rsidR="00BD0CA2" w:rsidRDefault="00BD0CA2" w:rsidP="00BD0CA2">
      <w:pPr>
        <w:pStyle w:val="a3"/>
        <w:spacing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 xml:space="preserve">17 июня в актовом зале школы детям был показан документальный фильм «Динамо Ленинград», посвященный 80-й годовщине снятия блокады Ленинграда. </w:t>
      </w:r>
      <w:r w:rsidRPr="00BD0CA2">
        <w:rPr>
          <w:color w:val="2E353D" w:themeColor="text1"/>
        </w:rPr>
        <w:t>Концерт</w:t>
      </w:r>
      <w:r>
        <w:rPr>
          <w:color w:val="2E353D" w:themeColor="text1"/>
        </w:rPr>
        <w:t xml:space="preserve">ная программа в отряде «Все мы таланты». </w:t>
      </w:r>
      <w:r w:rsidRPr="00BD0CA2">
        <w:rPr>
          <w:color w:val="2E353D" w:themeColor="text1"/>
        </w:rPr>
        <w:t>Беседа «Безопасность в интернете».</w:t>
      </w:r>
    </w:p>
    <w:p w:rsidR="00BD0CA2" w:rsidRDefault="00BD0CA2" w:rsidP="00C3156B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>18</w:t>
      </w:r>
      <w:r w:rsidR="007C5A2B" w:rsidRPr="00EB73B4">
        <w:rPr>
          <w:color w:val="2E353D" w:themeColor="text1"/>
        </w:rPr>
        <w:t xml:space="preserve"> июня для ребят прошла минутка здоровья «</w:t>
      </w:r>
      <w:r>
        <w:rPr>
          <w:color w:val="2E353D" w:themeColor="text1"/>
        </w:rPr>
        <w:t>По утрам зарядку делай, будешь сильным, будешь смелым</w:t>
      </w:r>
      <w:r w:rsidR="007C5A2B" w:rsidRPr="00EB73B4">
        <w:rPr>
          <w:color w:val="2E353D" w:themeColor="text1"/>
        </w:rPr>
        <w:t xml:space="preserve">». В этот день шла активная подготовка к закрытию смены.  Дети играли в подвижные игры на центральном стадионе. С ребятами был проведен инструктаж по правилам поведения на воде и правилам дорожного движения. </w:t>
      </w:r>
    </w:p>
    <w:p w:rsidR="0091238B" w:rsidRPr="0091238B" w:rsidRDefault="00BD0CA2" w:rsidP="0091238B">
      <w:pPr>
        <w:pStyle w:val="a3"/>
        <w:spacing w:after="0" w:line="360" w:lineRule="auto"/>
        <w:ind w:firstLine="709"/>
        <w:contextualSpacing/>
        <w:jc w:val="both"/>
        <w:rPr>
          <w:color w:val="2E353D" w:themeColor="text1"/>
        </w:rPr>
      </w:pPr>
      <w:r>
        <w:rPr>
          <w:color w:val="2E353D" w:themeColor="text1"/>
        </w:rPr>
        <w:t>19 июня</w:t>
      </w:r>
      <w:r w:rsidR="0091238B" w:rsidRPr="0091238B">
        <w:rPr>
          <w:color w:val="2E353D" w:themeColor="text1"/>
        </w:rPr>
        <w:t>подвижные игры на свежем воздухе, настольные игры и уборка в кабинете.</w:t>
      </w:r>
    </w:p>
    <w:p w:rsidR="007C5A2B" w:rsidRPr="00EB73B4" w:rsidRDefault="0091238B" w:rsidP="0091238B">
      <w:pPr>
        <w:pStyle w:val="a3"/>
        <w:spacing w:before="0" w:beforeAutospacing="0" w:after="0" w:afterAutospacing="0" w:line="360" w:lineRule="auto"/>
        <w:contextualSpacing/>
        <w:jc w:val="both"/>
        <w:rPr>
          <w:color w:val="2E353D" w:themeColor="text1"/>
        </w:rPr>
      </w:pPr>
      <w:r w:rsidRPr="0091238B">
        <w:rPr>
          <w:color w:val="2E353D" w:themeColor="text1"/>
        </w:rPr>
        <w:t xml:space="preserve">Результаты бесед с учащимися показали, что работа летнего оздоровительного лагеря с дневным пребыванием удовлетворила запросы родителей и детей по организации полноценного отдыха в летний период. </w:t>
      </w:r>
      <w:r w:rsidR="007C5A2B" w:rsidRPr="00EB73B4">
        <w:rPr>
          <w:color w:val="2E353D" w:themeColor="text1"/>
        </w:rPr>
        <w:t>В завершении дня прошло торжественное закрытие лагерной смены – р</w:t>
      </w:r>
      <w:r>
        <w:rPr>
          <w:color w:val="2E353D" w:themeColor="text1"/>
        </w:rPr>
        <w:t>ебята из отряда «</w:t>
      </w:r>
      <w:proofErr w:type="spellStart"/>
      <w:r>
        <w:rPr>
          <w:color w:val="2E353D" w:themeColor="text1"/>
        </w:rPr>
        <w:t>Неугомон</w:t>
      </w:r>
      <w:proofErr w:type="spellEnd"/>
      <w:r>
        <w:rPr>
          <w:color w:val="2E353D" w:themeColor="text1"/>
        </w:rPr>
        <w:t>» показали творческие</w:t>
      </w:r>
      <w:r w:rsidR="007C5A2B" w:rsidRPr="00EB73B4">
        <w:rPr>
          <w:color w:val="2E353D" w:themeColor="text1"/>
        </w:rPr>
        <w:t xml:space="preserve"> номер</w:t>
      </w:r>
      <w:r>
        <w:rPr>
          <w:color w:val="2E353D" w:themeColor="text1"/>
        </w:rPr>
        <w:t>а. Детям были вручены сладкие подарки</w:t>
      </w:r>
      <w:r w:rsidR="001273B9">
        <w:rPr>
          <w:color w:val="2E353D" w:themeColor="text1"/>
        </w:rPr>
        <w:t>.</w:t>
      </w:r>
      <w:r>
        <w:rPr>
          <w:color w:val="2E353D" w:themeColor="text1"/>
        </w:rPr>
        <w:t xml:space="preserve"> </w:t>
      </w:r>
    </w:p>
    <w:p w:rsidR="00816EB0" w:rsidRPr="00EB73B4" w:rsidRDefault="00816EB0" w:rsidP="0091238B">
      <w:pPr>
        <w:pStyle w:val="a3"/>
        <w:spacing w:line="360" w:lineRule="auto"/>
        <w:ind w:firstLine="709"/>
        <w:contextualSpacing/>
        <w:jc w:val="both"/>
        <w:rPr>
          <w:color w:val="2E353D" w:themeColor="text1"/>
        </w:rPr>
      </w:pPr>
      <w:r w:rsidRPr="00EB73B4">
        <w:rPr>
          <w:color w:val="2E353D" w:themeColor="text1"/>
        </w:rPr>
        <w:t xml:space="preserve">С большим </w:t>
      </w:r>
      <w:r w:rsidR="0091238B">
        <w:rPr>
          <w:color w:val="2E353D" w:themeColor="text1"/>
        </w:rPr>
        <w:t xml:space="preserve">интересом ребята участвовали в </w:t>
      </w:r>
      <w:r w:rsidRPr="00EB73B4">
        <w:rPr>
          <w:color w:val="2E353D" w:themeColor="text1"/>
        </w:rPr>
        <w:t>конкурсах, отвечали на вопросы  викторин.  Ежедневная зарядка на свежем воздухе, проведение</w:t>
      </w:r>
      <w:r w:rsidR="0091238B">
        <w:rPr>
          <w:color w:val="2E353D" w:themeColor="text1"/>
        </w:rPr>
        <w:t xml:space="preserve"> подвижных игр</w:t>
      </w:r>
      <w:r w:rsidRPr="00EB73B4">
        <w:rPr>
          <w:color w:val="2E353D" w:themeColor="text1"/>
        </w:rPr>
        <w:t xml:space="preserve"> способствовали достижению поставленной цели по укреплению здоровья учащихся и задач по формированию качеств коллективизма, толерантности, дружелюбия.  В течение лагерной смены проводились также различные спортивные мероприятия, позволяющие детям развивать силу и ловкость, развивать крупную моторику, корректировать опорно-двигательный аппарат, вырабатывать гибкость и способность достигать равновесия. </w:t>
      </w:r>
      <w:r w:rsidR="00A8078E" w:rsidRPr="00EB73B4">
        <w:rPr>
          <w:color w:val="2E353D" w:themeColor="text1"/>
        </w:rPr>
        <w:t>Педагогам</w:t>
      </w:r>
      <w:r w:rsidRPr="00EB73B4">
        <w:rPr>
          <w:color w:val="2E353D" w:themeColor="text1"/>
        </w:rPr>
        <w:t xml:space="preserve"> удалось создать условия для организации детского отдыха через развитие </w:t>
      </w:r>
      <w:r w:rsidRPr="00EB73B4">
        <w:rPr>
          <w:color w:val="2E353D" w:themeColor="text1"/>
        </w:rPr>
        <w:lastRenderedPageBreak/>
        <w:t xml:space="preserve">познавательного интереса посредством интеллектуальных игр и викторин. Ребята развивали творческие </w:t>
      </w:r>
      <w:r w:rsidR="001F5FA3" w:rsidRPr="00EB73B4">
        <w:rPr>
          <w:color w:val="2E353D" w:themeColor="text1"/>
        </w:rPr>
        <w:t>способности через</w:t>
      </w:r>
      <w:r w:rsidRPr="00EB73B4">
        <w:rPr>
          <w:color w:val="2E353D" w:themeColor="text1"/>
        </w:rPr>
        <w:t xml:space="preserve"> работу</w:t>
      </w:r>
      <w:r w:rsidR="001F5FA3" w:rsidRPr="00EB73B4">
        <w:rPr>
          <w:color w:val="2E353D" w:themeColor="text1"/>
        </w:rPr>
        <w:t xml:space="preserve"> связанную с оформлением</w:t>
      </w:r>
      <w:r w:rsidRPr="00EB73B4">
        <w:rPr>
          <w:color w:val="2E353D" w:themeColor="text1"/>
        </w:rPr>
        <w:t xml:space="preserve">, участие в конкурсах рисунков. </w:t>
      </w:r>
    </w:p>
    <w:p w:rsidR="00335B50" w:rsidRDefault="00335B50" w:rsidP="00335B50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6EB0" w:rsidRPr="00335B50" w:rsidRDefault="00335B50" w:rsidP="00335B50">
      <w:pPr>
        <w:shd w:val="clear" w:color="auto" w:fill="FFFFFF"/>
        <w:spacing w:after="15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 w:rsidR="00554454">
        <w:rPr>
          <w:rFonts w:ascii="Times New Roman" w:eastAsia="Times New Roman" w:hAnsi="Times New Roman" w:cs="Times New Roman"/>
          <w:color w:val="000000"/>
          <w:sz w:val="24"/>
          <w:szCs w:val="24"/>
        </w:rPr>
        <w:t>агог-организатор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 </w:t>
      </w:r>
      <w:r w:rsidR="00554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 w:rsidR="001273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</w:t>
      </w:r>
      <w:r w:rsidR="005544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Кушнарева С.А.</w:t>
      </w:r>
    </w:p>
    <w:p w:rsidR="00134143" w:rsidRDefault="00134143"/>
    <w:sectPr w:rsidR="00134143" w:rsidSect="00EB73B4">
      <w:pgSz w:w="11906" w:h="16838" w:code="9"/>
      <w:pgMar w:top="993" w:right="1106" w:bottom="70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2A0E"/>
    <w:multiLevelType w:val="hybridMultilevel"/>
    <w:tmpl w:val="10F854D2"/>
    <w:lvl w:ilvl="0" w:tplc="BF304078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60019E5"/>
    <w:multiLevelType w:val="hybridMultilevel"/>
    <w:tmpl w:val="70527FD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E4B34FF"/>
    <w:multiLevelType w:val="hybridMultilevel"/>
    <w:tmpl w:val="06925B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1652E"/>
    <w:multiLevelType w:val="multilevel"/>
    <w:tmpl w:val="0470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E053DA"/>
    <w:multiLevelType w:val="multilevel"/>
    <w:tmpl w:val="1B4A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7C217E"/>
    <w:multiLevelType w:val="multilevel"/>
    <w:tmpl w:val="2FE0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C152A4"/>
    <w:multiLevelType w:val="hybridMultilevel"/>
    <w:tmpl w:val="2FCE65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66563D8"/>
    <w:multiLevelType w:val="multilevel"/>
    <w:tmpl w:val="51F69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672F3B"/>
    <w:multiLevelType w:val="multilevel"/>
    <w:tmpl w:val="7338A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393599"/>
    <w:multiLevelType w:val="hybridMultilevel"/>
    <w:tmpl w:val="40E899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7D0683B"/>
    <w:multiLevelType w:val="multilevel"/>
    <w:tmpl w:val="D362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F01385"/>
    <w:multiLevelType w:val="hybridMultilevel"/>
    <w:tmpl w:val="ED821F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82864C4"/>
    <w:multiLevelType w:val="multilevel"/>
    <w:tmpl w:val="F262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8533D0"/>
    <w:multiLevelType w:val="hybridMultilevel"/>
    <w:tmpl w:val="65E6AC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10"/>
  </w:num>
  <w:num w:numId="7">
    <w:abstractNumId w:val="5"/>
  </w:num>
  <w:num w:numId="8">
    <w:abstractNumId w:val="4"/>
  </w:num>
  <w:num w:numId="9">
    <w:abstractNumId w:val="12"/>
  </w:num>
  <w:num w:numId="10">
    <w:abstractNumId w:val="8"/>
  </w:num>
  <w:num w:numId="11">
    <w:abstractNumId w:val="11"/>
  </w:num>
  <w:num w:numId="12">
    <w:abstractNumId w:val="1"/>
  </w:num>
  <w:num w:numId="13">
    <w:abstractNumId w:val="1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1770"/>
    <w:rsid w:val="001273B9"/>
    <w:rsid w:val="00134143"/>
    <w:rsid w:val="00165E4E"/>
    <w:rsid w:val="001F5FA3"/>
    <w:rsid w:val="0023340D"/>
    <w:rsid w:val="00246BAA"/>
    <w:rsid w:val="00285B17"/>
    <w:rsid w:val="00315BC1"/>
    <w:rsid w:val="00326246"/>
    <w:rsid w:val="00335B50"/>
    <w:rsid w:val="003643F5"/>
    <w:rsid w:val="00406B34"/>
    <w:rsid w:val="0041442E"/>
    <w:rsid w:val="00456E36"/>
    <w:rsid w:val="004A1770"/>
    <w:rsid w:val="004C1B40"/>
    <w:rsid w:val="00554454"/>
    <w:rsid w:val="00556370"/>
    <w:rsid w:val="00595E31"/>
    <w:rsid w:val="005B19B3"/>
    <w:rsid w:val="005E321B"/>
    <w:rsid w:val="005F1957"/>
    <w:rsid w:val="00645944"/>
    <w:rsid w:val="0065558C"/>
    <w:rsid w:val="00660525"/>
    <w:rsid w:val="006A464B"/>
    <w:rsid w:val="006C4DE7"/>
    <w:rsid w:val="007129E3"/>
    <w:rsid w:val="00737BAB"/>
    <w:rsid w:val="007C5A2B"/>
    <w:rsid w:val="00816EB0"/>
    <w:rsid w:val="00824F56"/>
    <w:rsid w:val="0085110B"/>
    <w:rsid w:val="008766C5"/>
    <w:rsid w:val="00894B52"/>
    <w:rsid w:val="008E47F1"/>
    <w:rsid w:val="008F7FD2"/>
    <w:rsid w:val="0091238B"/>
    <w:rsid w:val="00974F4A"/>
    <w:rsid w:val="00983C80"/>
    <w:rsid w:val="009912FC"/>
    <w:rsid w:val="009B79B3"/>
    <w:rsid w:val="009E407A"/>
    <w:rsid w:val="00A502F1"/>
    <w:rsid w:val="00A8078E"/>
    <w:rsid w:val="00A927B1"/>
    <w:rsid w:val="00AB1B93"/>
    <w:rsid w:val="00AD1A9F"/>
    <w:rsid w:val="00AD299B"/>
    <w:rsid w:val="00AD68B7"/>
    <w:rsid w:val="00B05822"/>
    <w:rsid w:val="00B10B62"/>
    <w:rsid w:val="00B11762"/>
    <w:rsid w:val="00B132E3"/>
    <w:rsid w:val="00B347AB"/>
    <w:rsid w:val="00B360D9"/>
    <w:rsid w:val="00BD0CA2"/>
    <w:rsid w:val="00C11331"/>
    <w:rsid w:val="00C3156B"/>
    <w:rsid w:val="00C62815"/>
    <w:rsid w:val="00C902FC"/>
    <w:rsid w:val="00CB5191"/>
    <w:rsid w:val="00D22322"/>
    <w:rsid w:val="00D33FC5"/>
    <w:rsid w:val="00D55BAF"/>
    <w:rsid w:val="00D7364B"/>
    <w:rsid w:val="00E45CDD"/>
    <w:rsid w:val="00EA0853"/>
    <w:rsid w:val="00EB73B4"/>
    <w:rsid w:val="00EC1BE0"/>
    <w:rsid w:val="00EF1C8C"/>
    <w:rsid w:val="00EF6F77"/>
    <w:rsid w:val="00F327E7"/>
    <w:rsid w:val="00F45558"/>
    <w:rsid w:val="00F749F5"/>
    <w:rsid w:val="00F87EE8"/>
    <w:rsid w:val="00FB4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EB0"/>
    <w:pPr>
      <w:spacing w:after="200" w:line="276" w:lineRule="auto"/>
    </w:pPr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E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816EB0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styleId="a3">
    <w:name w:val="Normal (Web)"/>
    <w:basedOn w:val="a"/>
    <w:uiPriority w:val="99"/>
    <w:rsid w:val="00816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16EB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qFormat/>
    <w:rsid w:val="00816EB0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6">
    <w:name w:val="Strong"/>
    <w:uiPriority w:val="22"/>
    <w:qFormat/>
    <w:rsid w:val="00816EB0"/>
    <w:rPr>
      <w:b/>
      <w:bCs/>
    </w:rPr>
  </w:style>
  <w:style w:type="table" w:styleId="a7">
    <w:name w:val="Table Grid"/>
    <w:basedOn w:val="a1"/>
    <w:rsid w:val="00816E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C62815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87EE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7EE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87EE8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7EE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7EE8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8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7EE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46BA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РДШ09</dc:creator>
  <cp:keywords/>
  <dc:description/>
  <cp:lastModifiedBy>User</cp:lastModifiedBy>
  <cp:revision>3</cp:revision>
  <dcterms:created xsi:type="dcterms:W3CDTF">2024-06-21T12:08:00Z</dcterms:created>
  <dcterms:modified xsi:type="dcterms:W3CDTF">2024-06-24T08:10:00Z</dcterms:modified>
</cp:coreProperties>
</file>