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92186" w14:textId="071B00CB" w:rsidR="008D48AA" w:rsidRPr="00E17711" w:rsidRDefault="00942498" w:rsidP="0091569B">
      <w:pPr>
        <w:pStyle w:val="a3"/>
        <w:widowControl w:val="0"/>
        <w:shd w:val="clear" w:color="auto" w:fill="FFFFFF"/>
        <w:tabs>
          <w:tab w:val="left" w:pos="709"/>
        </w:tabs>
        <w:spacing w:line="360" w:lineRule="auto"/>
        <w:ind w:left="0" w:firstLine="567"/>
        <w:jc w:val="both"/>
        <w:rPr>
          <w:bCs/>
        </w:rPr>
      </w:pPr>
      <w:r w:rsidRPr="00E17711">
        <w:rPr>
          <w:bCs/>
        </w:rPr>
        <w:t xml:space="preserve">Ресурсный центр патриотического воспитания, туризма и спорта Республики Бурятия начинает </w:t>
      </w:r>
      <w:r w:rsidR="00250BFE" w:rsidRPr="00E17711">
        <w:rPr>
          <w:bCs/>
        </w:rPr>
        <w:t>при</w:t>
      </w:r>
      <w:r w:rsidRPr="00E17711">
        <w:rPr>
          <w:bCs/>
        </w:rPr>
        <w:t>ем</w:t>
      </w:r>
      <w:r w:rsidR="00250BFE" w:rsidRPr="00E17711">
        <w:rPr>
          <w:bCs/>
        </w:rPr>
        <w:t xml:space="preserve"> работ на Республиканский этап Всероссийского конкурса на знание государственных символов</w:t>
      </w:r>
      <w:r w:rsidRPr="00E17711">
        <w:rPr>
          <w:bCs/>
        </w:rPr>
        <w:t xml:space="preserve"> и атрибутов</w:t>
      </w:r>
      <w:r w:rsidR="00250BFE" w:rsidRPr="00E17711">
        <w:rPr>
          <w:bCs/>
        </w:rPr>
        <w:t xml:space="preserve">. </w:t>
      </w:r>
      <w:r w:rsidR="008D48AA" w:rsidRPr="00E17711">
        <w:rPr>
          <w:bCs/>
        </w:rPr>
        <w:t xml:space="preserve">Конкурс способствует популяризации государственных символов Российской Федерации и Республики Бурятия (Флага, Герба, Гимна), изучению </w:t>
      </w:r>
      <w:proofErr w:type="gramStart"/>
      <w:r w:rsidR="008D48AA" w:rsidRPr="00E17711">
        <w:rPr>
          <w:bCs/>
        </w:rPr>
        <w:t>обучающимися</w:t>
      </w:r>
      <w:proofErr w:type="gramEnd"/>
      <w:r w:rsidR="008D48AA" w:rsidRPr="00E17711">
        <w:rPr>
          <w:bCs/>
        </w:rPr>
        <w:t xml:space="preserve"> истории государственных и региональных символов и атрибутов.</w:t>
      </w:r>
    </w:p>
    <w:p w14:paraId="5177F8C8" w14:textId="2940CAA9" w:rsidR="008D48AA" w:rsidRPr="00E17711" w:rsidRDefault="008D48AA" w:rsidP="0091569B">
      <w:pPr>
        <w:pStyle w:val="a4"/>
        <w:widowControl w:val="0"/>
        <w:spacing w:line="360" w:lineRule="auto"/>
        <w:ind w:firstLine="567"/>
        <w:jc w:val="both"/>
        <w:rPr>
          <w:szCs w:val="24"/>
        </w:rPr>
      </w:pPr>
      <w:r w:rsidRPr="00E17711">
        <w:rPr>
          <w:szCs w:val="24"/>
        </w:rPr>
        <w:t xml:space="preserve">Участие в конкурсе </w:t>
      </w:r>
      <w:r w:rsidR="00A639E2" w:rsidRPr="00E17711">
        <w:rPr>
          <w:szCs w:val="24"/>
        </w:rPr>
        <w:t xml:space="preserve">без оплаты орг. взноса, в нем </w:t>
      </w:r>
      <w:r w:rsidRPr="00E17711">
        <w:rPr>
          <w:szCs w:val="24"/>
        </w:rPr>
        <w:t>могут принять учащи</w:t>
      </w:r>
      <w:r w:rsidR="0091569B" w:rsidRPr="00E17711">
        <w:rPr>
          <w:szCs w:val="24"/>
        </w:rPr>
        <w:t>е</w:t>
      </w:r>
      <w:r w:rsidRPr="00E17711">
        <w:rPr>
          <w:szCs w:val="24"/>
        </w:rPr>
        <w:t>ся образователь</w:t>
      </w:r>
      <w:r w:rsidR="0092254A" w:rsidRPr="00E17711">
        <w:rPr>
          <w:szCs w:val="24"/>
        </w:rPr>
        <w:t>ных учреждений по трем возрастным группам</w:t>
      </w:r>
      <w:r w:rsidRPr="00E17711">
        <w:rPr>
          <w:szCs w:val="24"/>
        </w:rPr>
        <w:t>:</w:t>
      </w:r>
    </w:p>
    <w:p w14:paraId="028FE81A" w14:textId="7679D9F8" w:rsidR="008D48AA" w:rsidRPr="00E17711" w:rsidRDefault="008D48AA" w:rsidP="0091569B">
      <w:pPr>
        <w:pStyle w:val="a4"/>
        <w:widowControl w:val="0"/>
        <w:spacing w:line="360" w:lineRule="auto"/>
        <w:ind w:firstLine="567"/>
        <w:jc w:val="both"/>
        <w:rPr>
          <w:szCs w:val="24"/>
        </w:rPr>
      </w:pPr>
      <w:r w:rsidRPr="00E17711">
        <w:rPr>
          <w:szCs w:val="24"/>
        </w:rPr>
        <w:t>- младший возраст – 1-4 классы</w:t>
      </w:r>
      <w:r w:rsidR="00942498" w:rsidRPr="00E17711">
        <w:rPr>
          <w:szCs w:val="24"/>
        </w:rPr>
        <w:t xml:space="preserve"> (только в номинации Декоративно-прикладное искусство)</w:t>
      </w:r>
      <w:r w:rsidRPr="00E17711">
        <w:rPr>
          <w:szCs w:val="24"/>
        </w:rPr>
        <w:t>;</w:t>
      </w:r>
    </w:p>
    <w:p w14:paraId="65C7DFF2" w14:textId="77777777" w:rsidR="008D48AA" w:rsidRPr="00E17711" w:rsidRDefault="008D48AA" w:rsidP="0091569B">
      <w:pPr>
        <w:pStyle w:val="a4"/>
        <w:widowControl w:val="0"/>
        <w:spacing w:line="360" w:lineRule="auto"/>
        <w:ind w:firstLine="567"/>
        <w:jc w:val="both"/>
        <w:rPr>
          <w:szCs w:val="24"/>
        </w:rPr>
      </w:pPr>
      <w:r w:rsidRPr="00E17711">
        <w:rPr>
          <w:szCs w:val="24"/>
        </w:rPr>
        <w:t>- средний возраст – 5-8 классы;</w:t>
      </w:r>
    </w:p>
    <w:p w14:paraId="3FE73117" w14:textId="77777777" w:rsidR="008D48AA" w:rsidRPr="00E17711" w:rsidRDefault="008D48AA" w:rsidP="0091569B">
      <w:pPr>
        <w:pStyle w:val="a4"/>
        <w:widowControl w:val="0"/>
        <w:spacing w:line="360" w:lineRule="auto"/>
        <w:ind w:firstLine="567"/>
        <w:jc w:val="both"/>
        <w:rPr>
          <w:szCs w:val="24"/>
        </w:rPr>
      </w:pPr>
      <w:r w:rsidRPr="00E17711">
        <w:rPr>
          <w:szCs w:val="24"/>
        </w:rPr>
        <w:t>- старший возраст – 9-11 классы.</w:t>
      </w:r>
    </w:p>
    <w:p w14:paraId="23531899" w14:textId="77777777" w:rsidR="008D48AA" w:rsidRPr="00E17711" w:rsidRDefault="008D48AA" w:rsidP="0091569B">
      <w:pPr>
        <w:pStyle w:val="a4"/>
        <w:widowControl w:val="0"/>
        <w:spacing w:line="360" w:lineRule="auto"/>
        <w:ind w:firstLine="567"/>
        <w:jc w:val="both"/>
        <w:rPr>
          <w:szCs w:val="24"/>
        </w:rPr>
      </w:pPr>
      <w:r w:rsidRPr="00E17711">
        <w:rPr>
          <w:szCs w:val="24"/>
        </w:rPr>
        <w:t>Допускается только индивидуальное участие в Конкурсе.</w:t>
      </w:r>
    </w:p>
    <w:p w14:paraId="45E365DF" w14:textId="77777777" w:rsidR="008D48AA" w:rsidRPr="00E17711" w:rsidRDefault="008D48AA" w:rsidP="0091569B">
      <w:pPr>
        <w:pStyle w:val="a3"/>
        <w:widowControl w:val="0"/>
        <w:spacing w:line="360" w:lineRule="auto"/>
        <w:ind w:left="0" w:firstLine="567"/>
        <w:jc w:val="both"/>
      </w:pPr>
      <w:r w:rsidRPr="00E17711">
        <w:t>Конкурс проходит по следующим номинациям:</w:t>
      </w:r>
    </w:p>
    <w:p w14:paraId="3FC7F002" w14:textId="77777777" w:rsidR="008D48AA" w:rsidRPr="00E17711" w:rsidRDefault="008D48AA" w:rsidP="0091569B">
      <w:pPr>
        <w:pStyle w:val="a3"/>
        <w:widowControl w:val="0"/>
        <w:spacing w:line="360" w:lineRule="auto"/>
        <w:ind w:left="0" w:firstLine="567"/>
        <w:jc w:val="both"/>
      </w:pPr>
      <w:r w:rsidRPr="00E17711">
        <w:t>- литературное творчество (проза, поэзия);</w:t>
      </w:r>
    </w:p>
    <w:p w14:paraId="744F47F4" w14:textId="2205A6B8" w:rsidR="008D48AA" w:rsidRPr="00E17711" w:rsidRDefault="008D48AA" w:rsidP="0091569B">
      <w:pPr>
        <w:pStyle w:val="a3"/>
        <w:widowControl w:val="0"/>
        <w:spacing w:line="360" w:lineRule="auto"/>
        <w:ind w:left="0" w:firstLine="567"/>
        <w:jc w:val="both"/>
      </w:pPr>
      <w:r w:rsidRPr="00E17711">
        <w:t>- исследовательские работы;</w:t>
      </w:r>
    </w:p>
    <w:p w14:paraId="20884392" w14:textId="77777777" w:rsidR="008D48AA" w:rsidRPr="00E17711" w:rsidRDefault="008D48AA" w:rsidP="0091569B">
      <w:pPr>
        <w:pStyle w:val="a3"/>
        <w:widowControl w:val="0"/>
        <w:spacing w:line="360" w:lineRule="auto"/>
        <w:ind w:left="0" w:firstLine="567"/>
        <w:jc w:val="both"/>
      </w:pPr>
      <w:r w:rsidRPr="00E17711">
        <w:t>- д</w:t>
      </w:r>
      <w:r w:rsidR="0092254A" w:rsidRPr="00E17711">
        <w:t>екоративно-прикладное искусство;</w:t>
      </w:r>
    </w:p>
    <w:p w14:paraId="2694E91E" w14:textId="77777777" w:rsidR="0092254A" w:rsidRPr="00E17711" w:rsidRDefault="0092254A" w:rsidP="0091569B">
      <w:pPr>
        <w:pStyle w:val="a3"/>
        <w:widowControl w:val="0"/>
        <w:spacing w:line="360" w:lineRule="auto"/>
        <w:ind w:left="0" w:firstLine="567"/>
        <w:jc w:val="both"/>
      </w:pPr>
      <w:r w:rsidRPr="00E17711">
        <w:t>- проекты региональной и муниципальной символики.</w:t>
      </w:r>
    </w:p>
    <w:p w14:paraId="39BFFCC4" w14:textId="74ACEAAF" w:rsidR="008D48AA" w:rsidRPr="00E17711" w:rsidRDefault="0091569B" w:rsidP="0091569B">
      <w:pPr>
        <w:pStyle w:val="a3"/>
        <w:widowControl w:val="0"/>
        <w:spacing w:line="360" w:lineRule="auto"/>
        <w:ind w:left="0" w:firstLine="567"/>
        <w:jc w:val="both"/>
      </w:pPr>
      <w:proofErr w:type="gramStart"/>
      <w:r w:rsidRPr="00E17711">
        <w:t xml:space="preserve">Свои работы участники конкурса </w:t>
      </w:r>
      <w:r w:rsidR="00096AA0" w:rsidRPr="00E17711">
        <w:t xml:space="preserve">должны представить на оценку членами жюри </w:t>
      </w:r>
      <w:r w:rsidRPr="00E17711">
        <w:t>до</w:t>
      </w:r>
      <w:r w:rsidR="008D48AA" w:rsidRPr="00E17711">
        <w:t xml:space="preserve"> </w:t>
      </w:r>
      <w:r w:rsidR="0092254A" w:rsidRPr="00E17711">
        <w:t>2</w:t>
      </w:r>
      <w:r w:rsidR="00FE70D1" w:rsidRPr="00E17711">
        <w:t>1</w:t>
      </w:r>
      <w:r w:rsidR="0092254A" w:rsidRPr="00E17711">
        <w:t xml:space="preserve"> о</w:t>
      </w:r>
      <w:r w:rsidR="00B2114B" w:rsidRPr="00E17711">
        <w:t>кт</w:t>
      </w:r>
      <w:r w:rsidR="0092254A" w:rsidRPr="00E17711">
        <w:t>ября</w:t>
      </w:r>
      <w:r w:rsidR="008D48AA" w:rsidRPr="00E17711">
        <w:t xml:space="preserve"> 202</w:t>
      </w:r>
      <w:r w:rsidR="00B2114B" w:rsidRPr="00E17711">
        <w:t>2</w:t>
      </w:r>
      <w:r w:rsidR="008D48AA" w:rsidRPr="00E17711">
        <w:t xml:space="preserve"> г.</w:t>
      </w:r>
      <w:r w:rsidR="00096AA0" w:rsidRPr="00E17711">
        <w:t xml:space="preserve"> </w:t>
      </w:r>
      <w:r w:rsidR="008D3D7A">
        <w:t xml:space="preserve">Регистрация работ </w:t>
      </w:r>
      <w:r w:rsidR="008D3D7A">
        <w:t xml:space="preserve">по ссылке </w:t>
      </w:r>
      <w:hyperlink r:id="rId6" w:history="1">
        <w:r w:rsidR="008D3D7A" w:rsidRPr="0018109F">
          <w:rPr>
            <w:rStyle w:val="a6"/>
          </w:rPr>
          <w:t>https://forms.gle/9PCz6K2tT9Vi8sP37</w:t>
        </w:r>
      </w:hyperlink>
      <w:r w:rsidR="008D3D7A">
        <w:t xml:space="preserve"> </w:t>
      </w:r>
      <w:r w:rsidR="008D48AA" w:rsidRPr="00E17711">
        <w:t>Работы в номинациях «Литературное творчество»</w:t>
      </w:r>
      <w:r w:rsidR="0092254A" w:rsidRPr="00E17711">
        <w:t>,</w:t>
      </w:r>
      <w:r w:rsidR="008D48AA" w:rsidRPr="00E17711">
        <w:t xml:space="preserve"> «Исследовательские работы» </w:t>
      </w:r>
      <w:r w:rsidR="0092254A" w:rsidRPr="00E17711">
        <w:t xml:space="preserve">и «Проекты символики» </w:t>
      </w:r>
      <w:r w:rsidR="008D48AA" w:rsidRPr="00E17711">
        <w:t xml:space="preserve">вместе с заявкой присылаются в </w:t>
      </w:r>
      <w:r w:rsidR="007C35B1" w:rsidRPr="00E17711">
        <w:t>О</w:t>
      </w:r>
      <w:r w:rsidR="00FA48A6">
        <w:t>ргкомитет конкурса</w:t>
      </w:r>
      <w:r w:rsidR="008D3D7A">
        <w:t xml:space="preserve"> </w:t>
      </w:r>
      <w:r w:rsidR="00FA48A6">
        <w:t xml:space="preserve">на </w:t>
      </w:r>
      <w:r w:rsidR="008D48AA" w:rsidRPr="00E17711">
        <w:t xml:space="preserve">почту </w:t>
      </w:r>
      <w:hyperlink r:id="rId7" w:history="1">
        <w:r w:rsidRPr="00E17711">
          <w:rPr>
            <w:rStyle w:val="a6"/>
            <w:shd w:val="clear" w:color="auto" w:fill="FFFFFF"/>
          </w:rPr>
          <w:t>org.otdel03@mail.ru</w:t>
        </w:r>
      </w:hyperlink>
      <w:r w:rsidRPr="00E17711">
        <w:rPr>
          <w:shd w:val="clear" w:color="auto" w:fill="FFFFFF"/>
        </w:rPr>
        <w:t xml:space="preserve"> </w:t>
      </w:r>
      <w:r w:rsidR="008D48AA" w:rsidRPr="00E17711">
        <w:t>Работы в номинации «Декоративно-прикладное искусство» предоставляются в натуральном виде в ГБУ ДО «РЦ ПВТС</w:t>
      </w:r>
      <w:proofErr w:type="gramEnd"/>
      <w:r w:rsidR="008D48AA" w:rsidRPr="00E17711">
        <w:t xml:space="preserve"> РБ» по адресу: г. Улан-Удэ, ул. Ключевская, 41. Содержание работы должно соответствовать тематике </w:t>
      </w:r>
      <w:r w:rsidR="007C35B1" w:rsidRPr="00E17711">
        <w:t>К</w:t>
      </w:r>
      <w:r w:rsidR="008D48AA" w:rsidRPr="00E17711">
        <w:t>онкурса. К работе прилагается заявка и подробное описание технологии изготовления.</w:t>
      </w:r>
      <w:r w:rsidR="00E17711" w:rsidRPr="00E17711">
        <w:t xml:space="preserve"> Победители регионального этапа </w:t>
      </w:r>
      <w:r w:rsidR="00E17711">
        <w:t xml:space="preserve">награждаются дипломами и ценными призами, их работы </w:t>
      </w:r>
      <w:r w:rsidR="00E17711" w:rsidRPr="00E17711">
        <w:t>отправляются на федеральный тур Конкурса в г. Москву.</w:t>
      </w:r>
    </w:p>
    <w:p w14:paraId="1550AF04" w14:textId="171DADAA" w:rsidR="0091569B" w:rsidRPr="00E17711" w:rsidRDefault="0091569B" w:rsidP="0091569B">
      <w:pPr>
        <w:pStyle w:val="a3"/>
        <w:widowControl w:val="0"/>
        <w:spacing w:line="360" w:lineRule="auto"/>
        <w:ind w:left="0" w:firstLine="567"/>
        <w:jc w:val="both"/>
      </w:pPr>
      <w:r w:rsidRPr="00E17711">
        <w:t xml:space="preserve">Приглашаем всех желающих принять участие в </w:t>
      </w:r>
      <w:r w:rsidR="007C35B1" w:rsidRPr="00E17711">
        <w:t>К</w:t>
      </w:r>
      <w:r w:rsidRPr="00E17711">
        <w:t>онкурсе</w:t>
      </w:r>
      <w:r w:rsidR="00250BFE" w:rsidRPr="00E17711">
        <w:t xml:space="preserve">. </w:t>
      </w:r>
    </w:p>
    <w:p w14:paraId="5356EEB0" w14:textId="77777777" w:rsidR="00250BFE" w:rsidRPr="00E17711" w:rsidRDefault="00250BFE" w:rsidP="0091569B">
      <w:pPr>
        <w:pStyle w:val="a3"/>
        <w:widowControl w:val="0"/>
        <w:spacing w:line="360" w:lineRule="auto"/>
        <w:ind w:left="0" w:firstLine="567"/>
        <w:jc w:val="both"/>
      </w:pPr>
    </w:p>
    <w:p w14:paraId="490FC5A8" w14:textId="77777777" w:rsidR="009A0C08" w:rsidRPr="00E17711" w:rsidRDefault="009A0C08" w:rsidP="009A0C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A0C08" w:rsidRPr="00E17711" w:rsidSect="0070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C4B2B"/>
    <w:multiLevelType w:val="multilevel"/>
    <w:tmpl w:val="3DA68D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08"/>
    <w:rsid w:val="00096AA0"/>
    <w:rsid w:val="00250BFE"/>
    <w:rsid w:val="0032629A"/>
    <w:rsid w:val="003508D2"/>
    <w:rsid w:val="0049656C"/>
    <w:rsid w:val="005260DB"/>
    <w:rsid w:val="00575516"/>
    <w:rsid w:val="005A0067"/>
    <w:rsid w:val="007042C5"/>
    <w:rsid w:val="007C35B1"/>
    <w:rsid w:val="008D3D7A"/>
    <w:rsid w:val="008D48AA"/>
    <w:rsid w:val="0091569B"/>
    <w:rsid w:val="0092254A"/>
    <w:rsid w:val="00942498"/>
    <w:rsid w:val="00997001"/>
    <w:rsid w:val="009A0C08"/>
    <w:rsid w:val="009D4AED"/>
    <w:rsid w:val="00A639E2"/>
    <w:rsid w:val="00A67393"/>
    <w:rsid w:val="00AA3AC6"/>
    <w:rsid w:val="00B07FF8"/>
    <w:rsid w:val="00B2114B"/>
    <w:rsid w:val="00C26448"/>
    <w:rsid w:val="00C65FE7"/>
    <w:rsid w:val="00DA21DC"/>
    <w:rsid w:val="00E17711"/>
    <w:rsid w:val="00FA48A6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4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8A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8D48AA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8D4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9156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8A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8D48AA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8D4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9156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rg.otdel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9PCz6K2tT9Vi8sP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Efimova</cp:lastModifiedBy>
  <cp:revision>11</cp:revision>
  <cp:lastPrinted>2020-10-12T02:44:00Z</cp:lastPrinted>
  <dcterms:created xsi:type="dcterms:W3CDTF">2022-09-12T02:12:00Z</dcterms:created>
  <dcterms:modified xsi:type="dcterms:W3CDTF">2022-09-26T09:23:00Z</dcterms:modified>
</cp:coreProperties>
</file>