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93" w:rsidRPr="00C5332E" w:rsidRDefault="00495B93" w:rsidP="00C915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C42" w:rsidRPr="00F51F71" w:rsidRDefault="00F51F71" w:rsidP="00F51F7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51292" w:rsidRPr="00F51F71">
        <w:rPr>
          <w:rFonts w:ascii="Times New Roman" w:hAnsi="Times New Roman" w:cs="Times New Roman"/>
          <w:sz w:val="28"/>
          <w:szCs w:val="28"/>
        </w:rPr>
        <w:t>УТВЕРЖДАЮ</w:t>
      </w:r>
    </w:p>
    <w:p w:rsidR="00D51292" w:rsidRPr="00F51F71" w:rsidRDefault="00D51292" w:rsidP="00F51F7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F51F71">
        <w:rPr>
          <w:rFonts w:ascii="Times New Roman" w:hAnsi="Times New Roman" w:cs="Times New Roman"/>
          <w:sz w:val="28"/>
          <w:szCs w:val="28"/>
        </w:rPr>
        <w:t>заместитель министра-</w:t>
      </w:r>
    </w:p>
    <w:p w:rsidR="00D51292" w:rsidRPr="00F51F71" w:rsidRDefault="00D51292" w:rsidP="00F51F7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F51F71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F51F71">
        <w:rPr>
          <w:rFonts w:ascii="Times New Roman" w:hAnsi="Times New Roman" w:cs="Times New Roman"/>
          <w:sz w:val="28"/>
          <w:szCs w:val="28"/>
        </w:rPr>
        <w:t>экономики и кадровой политики</w:t>
      </w:r>
    </w:p>
    <w:p w:rsidR="00D51292" w:rsidRPr="00F51F71" w:rsidRDefault="00D51292" w:rsidP="00F51F7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F51F71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F51F71">
        <w:rPr>
          <w:rFonts w:ascii="Times New Roman" w:hAnsi="Times New Roman" w:cs="Times New Roman"/>
          <w:sz w:val="28"/>
          <w:szCs w:val="28"/>
        </w:rPr>
        <w:t xml:space="preserve">Д.М. </w:t>
      </w:r>
      <w:proofErr w:type="spellStart"/>
      <w:r w:rsidR="00F51F71">
        <w:rPr>
          <w:rFonts w:ascii="Times New Roman" w:hAnsi="Times New Roman" w:cs="Times New Roman"/>
          <w:sz w:val="28"/>
          <w:szCs w:val="28"/>
        </w:rPr>
        <w:t>Ангархаев</w:t>
      </w:r>
      <w:proofErr w:type="spellEnd"/>
    </w:p>
    <w:p w:rsidR="00D51292" w:rsidRPr="00C5332E" w:rsidRDefault="00D51292" w:rsidP="00F51F7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F51F71">
        <w:rPr>
          <w:rFonts w:ascii="Times New Roman" w:hAnsi="Times New Roman" w:cs="Times New Roman"/>
          <w:sz w:val="28"/>
          <w:szCs w:val="28"/>
        </w:rPr>
        <w:t>«_____»____________ 2021 г.</w:t>
      </w:r>
    </w:p>
    <w:p w:rsidR="00D51292" w:rsidRPr="00C5332E" w:rsidRDefault="00D51292" w:rsidP="00F51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714" w:rsidRPr="00C5332E" w:rsidRDefault="00C03714" w:rsidP="00F51F7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956C42" w:rsidRPr="00C5332E" w:rsidRDefault="00956C42" w:rsidP="00F51F7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5332E">
        <w:rPr>
          <w:rFonts w:ascii="Times New Roman" w:hAnsi="Times New Roman" w:cs="Times New Roman"/>
          <w:b/>
          <w:caps/>
          <w:sz w:val="28"/>
          <w:szCs w:val="28"/>
        </w:rPr>
        <w:t>Положение</w:t>
      </w:r>
    </w:p>
    <w:p w:rsidR="00956C42" w:rsidRPr="00C5332E" w:rsidRDefault="00956C42" w:rsidP="00F51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32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03644" w:rsidRPr="00C5332E">
        <w:rPr>
          <w:rFonts w:ascii="Times New Roman" w:hAnsi="Times New Roman" w:cs="Times New Roman"/>
          <w:b/>
          <w:sz w:val="28"/>
          <w:szCs w:val="28"/>
        </w:rPr>
        <w:t xml:space="preserve">Республиканском </w:t>
      </w:r>
      <w:r w:rsidR="00F51F71">
        <w:rPr>
          <w:rFonts w:ascii="Times New Roman" w:hAnsi="Times New Roman" w:cs="Times New Roman"/>
          <w:b/>
          <w:sz w:val="28"/>
          <w:szCs w:val="28"/>
        </w:rPr>
        <w:t xml:space="preserve">творческом </w:t>
      </w:r>
      <w:r w:rsidRPr="00C5332E">
        <w:rPr>
          <w:rFonts w:ascii="Times New Roman" w:hAnsi="Times New Roman" w:cs="Times New Roman"/>
          <w:b/>
          <w:sz w:val="28"/>
          <w:szCs w:val="28"/>
        </w:rPr>
        <w:t>конкурсе</w:t>
      </w:r>
      <w:r w:rsidR="00BF56F3" w:rsidRPr="00C53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288" w:rsidRPr="00C5332E">
        <w:rPr>
          <w:rFonts w:ascii="Times New Roman" w:hAnsi="Times New Roman" w:cs="Times New Roman"/>
          <w:b/>
          <w:sz w:val="28"/>
          <w:szCs w:val="28"/>
        </w:rPr>
        <w:t>«Мы против террора!»</w:t>
      </w:r>
    </w:p>
    <w:p w:rsidR="00956C42" w:rsidRPr="00C5332E" w:rsidRDefault="00956C42" w:rsidP="00F51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C42" w:rsidRPr="00F51F71" w:rsidRDefault="00956C42" w:rsidP="00F51F71">
      <w:pPr>
        <w:pStyle w:val="a9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F51F71">
        <w:rPr>
          <w:b/>
          <w:sz w:val="28"/>
          <w:szCs w:val="28"/>
        </w:rPr>
        <w:t>Общие положения</w:t>
      </w:r>
    </w:p>
    <w:p w:rsidR="00956C42" w:rsidRPr="00C5332E" w:rsidRDefault="00956C42" w:rsidP="00F5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2E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задачи, порядок проведения, определения и награждения победителей </w:t>
      </w:r>
      <w:r w:rsidR="00403644" w:rsidRPr="00C5332E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C5332E">
        <w:rPr>
          <w:rFonts w:ascii="Times New Roman" w:hAnsi="Times New Roman" w:cs="Times New Roman"/>
          <w:sz w:val="28"/>
          <w:szCs w:val="28"/>
        </w:rPr>
        <w:t xml:space="preserve"> </w:t>
      </w:r>
      <w:r w:rsidR="004F7051" w:rsidRPr="00C5332E">
        <w:rPr>
          <w:rFonts w:ascii="Times New Roman" w:hAnsi="Times New Roman" w:cs="Times New Roman"/>
          <w:sz w:val="28"/>
          <w:szCs w:val="28"/>
        </w:rPr>
        <w:t>к</w:t>
      </w:r>
      <w:r w:rsidRPr="00C5332E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C70288" w:rsidRPr="00C5332E">
        <w:rPr>
          <w:rFonts w:ascii="Times New Roman" w:hAnsi="Times New Roman" w:cs="Times New Roman"/>
          <w:sz w:val="28"/>
          <w:szCs w:val="28"/>
        </w:rPr>
        <w:t xml:space="preserve"> «Мы против террора</w:t>
      </w:r>
      <w:r w:rsidRPr="00C5332E">
        <w:rPr>
          <w:rFonts w:ascii="Times New Roman" w:hAnsi="Times New Roman" w:cs="Times New Roman"/>
          <w:sz w:val="28"/>
          <w:szCs w:val="28"/>
        </w:rPr>
        <w:t>» (далее – Конкурс).</w:t>
      </w:r>
    </w:p>
    <w:p w:rsidR="00956C42" w:rsidRPr="00C5332E" w:rsidRDefault="00956C42" w:rsidP="00F5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2E">
        <w:rPr>
          <w:rFonts w:ascii="Times New Roman" w:hAnsi="Times New Roman" w:cs="Times New Roman"/>
          <w:sz w:val="28"/>
          <w:szCs w:val="28"/>
        </w:rPr>
        <w:t>1.</w:t>
      </w:r>
      <w:r w:rsidR="0058089C" w:rsidRPr="00C5332E">
        <w:rPr>
          <w:rFonts w:ascii="Times New Roman" w:hAnsi="Times New Roman" w:cs="Times New Roman"/>
          <w:sz w:val="28"/>
          <w:szCs w:val="28"/>
        </w:rPr>
        <w:t>2</w:t>
      </w:r>
      <w:r w:rsidRPr="00C5332E">
        <w:rPr>
          <w:rFonts w:ascii="Times New Roman" w:hAnsi="Times New Roman" w:cs="Times New Roman"/>
          <w:sz w:val="28"/>
          <w:szCs w:val="28"/>
        </w:rPr>
        <w:t>. Организационное сопровождение Конкурс</w:t>
      </w:r>
      <w:r w:rsidR="00403644" w:rsidRPr="00C5332E">
        <w:rPr>
          <w:rFonts w:ascii="Times New Roman" w:hAnsi="Times New Roman" w:cs="Times New Roman"/>
          <w:sz w:val="28"/>
          <w:szCs w:val="28"/>
        </w:rPr>
        <w:t xml:space="preserve">а </w:t>
      </w:r>
      <w:r w:rsidRPr="00C5332E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="00403644" w:rsidRPr="00C5332E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Республики Бурятия и ГБУ </w:t>
      </w:r>
      <w:proofErr w:type="gramStart"/>
      <w:r w:rsidR="00403644" w:rsidRPr="00C5332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03644" w:rsidRPr="00C5332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403644" w:rsidRPr="00C5332E">
        <w:rPr>
          <w:rFonts w:ascii="Times New Roman" w:hAnsi="Times New Roman" w:cs="Times New Roman"/>
          <w:sz w:val="28"/>
          <w:szCs w:val="28"/>
        </w:rPr>
        <w:t>Ресурсный</w:t>
      </w:r>
      <w:proofErr w:type="gramEnd"/>
      <w:r w:rsidR="00403644" w:rsidRPr="00C5332E">
        <w:rPr>
          <w:rFonts w:ascii="Times New Roman" w:hAnsi="Times New Roman" w:cs="Times New Roman"/>
          <w:sz w:val="28"/>
          <w:szCs w:val="28"/>
        </w:rPr>
        <w:t xml:space="preserve"> центр патриотического воспитания, туризма и спорта Республики Бурятия».</w:t>
      </w:r>
    </w:p>
    <w:p w:rsidR="00956C42" w:rsidRPr="00C5332E" w:rsidRDefault="00956C42" w:rsidP="00F5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2E">
        <w:rPr>
          <w:rFonts w:ascii="Times New Roman" w:hAnsi="Times New Roman" w:cs="Times New Roman"/>
          <w:sz w:val="28"/>
          <w:szCs w:val="28"/>
        </w:rPr>
        <w:t>1.</w:t>
      </w:r>
      <w:r w:rsidR="0058089C" w:rsidRPr="00C5332E">
        <w:rPr>
          <w:rFonts w:ascii="Times New Roman" w:hAnsi="Times New Roman" w:cs="Times New Roman"/>
          <w:sz w:val="28"/>
          <w:szCs w:val="28"/>
        </w:rPr>
        <w:t>3</w:t>
      </w:r>
      <w:r w:rsidRPr="00C5332E">
        <w:rPr>
          <w:rFonts w:ascii="Times New Roman" w:hAnsi="Times New Roman" w:cs="Times New Roman"/>
          <w:sz w:val="28"/>
          <w:szCs w:val="28"/>
        </w:rPr>
        <w:t xml:space="preserve">. Оргкомитет определяет Положение Конкурса, сроки проведения, </w:t>
      </w:r>
      <w:r w:rsidR="004F7051" w:rsidRPr="00C5332E">
        <w:rPr>
          <w:rFonts w:ascii="Times New Roman" w:hAnsi="Times New Roman" w:cs="Times New Roman"/>
          <w:sz w:val="28"/>
          <w:szCs w:val="28"/>
        </w:rPr>
        <w:t>п</w:t>
      </w:r>
      <w:r w:rsidRPr="00C5332E">
        <w:rPr>
          <w:rFonts w:ascii="Times New Roman" w:hAnsi="Times New Roman" w:cs="Times New Roman"/>
          <w:sz w:val="28"/>
          <w:szCs w:val="28"/>
        </w:rPr>
        <w:t>орядок участия, награждает победителей</w:t>
      </w:r>
      <w:r w:rsidR="0058089C" w:rsidRPr="00C5332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C5332E">
        <w:rPr>
          <w:rFonts w:ascii="Times New Roman" w:hAnsi="Times New Roman" w:cs="Times New Roman"/>
          <w:sz w:val="28"/>
          <w:szCs w:val="28"/>
        </w:rPr>
        <w:t>.</w:t>
      </w:r>
    </w:p>
    <w:p w:rsidR="00C70288" w:rsidRPr="00C5332E" w:rsidRDefault="00C70288" w:rsidP="00F5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06B">
        <w:rPr>
          <w:rFonts w:ascii="Times New Roman" w:hAnsi="Times New Roman" w:cs="Times New Roman"/>
          <w:sz w:val="28"/>
          <w:szCs w:val="28"/>
        </w:rPr>
        <w:t>1.4. Конкурс проводится при поддержке МВД по Республике Бурятия</w:t>
      </w:r>
      <w:r w:rsidR="00C251C9" w:rsidRPr="0005006B">
        <w:rPr>
          <w:rFonts w:ascii="Times New Roman" w:hAnsi="Times New Roman" w:cs="Times New Roman"/>
          <w:sz w:val="28"/>
          <w:szCs w:val="28"/>
        </w:rPr>
        <w:t>.</w:t>
      </w:r>
    </w:p>
    <w:p w:rsidR="00956C42" w:rsidRPr="00C5332E" w:rsidRDefault="00956C42" w:rsidP="00F51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C42" w:rsidRPr="00F51F71" w:rsidRDefault="00956C42" w:rsidP="00F51F71">
      <w:pPr>
        <w:pStyle w:val="a9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F51F71">
        <w:rPr>
          <w:b/>
          <w:sz w:val="28"/>
          <w:szCs w:val="28"/>
        </w:rPr>
        <w:t>Цели и задачи Конкурса</w:t>
      </w:r>
    </w:p>
    <w:p w:rsidR="00403644" w:rsidRPr="00C5332E" w:rsidRDefault="00403644" w:rsidP="00F5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2E">
        <w:rPr>
          <w:rFonts w:ascii="Times New Roman" w:hAnsi="Times New Roman" w:cs="Times New Roman"/>
          <w:sz w:val="28"/>
          <w:szCs w:val="28"/>
        </w:rPr>
        <w:t>2.1. Цел</w:t>
      </w:r>
      <w:r w:rsidR="00D14583" w:rsidRPr="00C5332E">
        <w:rPr>
          <w:rFonts w:ascii="Times New Roman" w:hAnsi="Times New Roman" w:cs="Times New Roman"/>
          <w:sz w:val="28"/>
          <w:szCs w:val="28"/>
        </w:rPr>
        <w:t>и</w:t>
      </w:r>
      <w:r w:rsidR="0058089C" w:rsidRPr="00C5332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C5332E">
        <w:rPr>
          <w:rFonts w:ascii="Times New Roman" w:hAnsi="Times New Roman" w:cs="Times New Roman"/>
          <w:sz w:val="28"/>
          <w:szCs w:val="28"/>
        </w:rPr>
        <w:t xml:space="preserve"> –</w:t>
      </w:r>
      <w:r w:rsidR="00C70288" w:rsidRPr="00C5332E">
        <w:rPr>
          <w:rFonts w:ascii="Times New Roman" w:hAnsi="Times New Roman" w:cs="Times New Roman"/>
          <w:sz w:val="28"/>
          <w:szCs w:val="28"/>
        </w:rPr>
        <w:t xml:space="preserve"> </w:t>
      </w:r>
      <w:r w:rsidR="00D14583" w:rsidRPr="00C5332E">
        <w:rPr>
          <w:rFonts w:ascii="Times New Roman" w:hAnsi="Times New Roman" w:cs="Times New Roman"/>
          <w:sz w:val="28"/>
          <w:szCs w:val="28"/>
        </w:rPr>
        <w:t xml:space="preserve">идеологическое противодействие экстремизму и </w:t>
      </w:r>
      <w:proofErr w:type="spellStart"/>
      <w:r w:rsidR="00D14583" w:rsidRPr="00C5332E">
        <w:rPr>
          <w:rFonts w:ascii="Times New Roman" w:hAnsi="Times New Roman" w:cs="Times New Roman"/>
          <w:sz w:val="28"/>
          <w:szCs w:val="28"/>
        </w:rPr>
        <w:t>терр</w:t>
      </w:r>
      <w:r w:rsidR="00F51F71">
        <w:rPr>
          <w:rFonts w:ascii="Times New Roman" w:hAnsi="Times New Roman" w:cs="Times New Roman"/>
          <w:sz w:val="28"/>
          <w:szCs w:val="28"/>
        </w:rPr>
        <w:t>ро</w:t>
      </w:r>
      <w:r w:rsidR="00D14583" w:rsidRPr="00C5332E">
        <w:rPr>
          <w:rFonts w:ascii="Times New Roman" w:hAnsi="Times New Roman" w:cs="Times New Roman"/>
          <w:sz w:val="28"/>
          <w:szCs w:val="28"/>
        </w:rPr>
        <w:t>ризму</w:t>
      </w:r>
      <w:proofErr w:type="spellEnd"/>
      <w:r w:rsidR="00D14583" w:rsidRPr="00C5332E">
        <w:rPr>
          <w:rFonts w:ascii="Times New Roman" w:hAnsi="Times New Roman" w:cs="Times New Roman"/>
          <w:sz w:val="28"/>
          <w:szCs w:val="28"/>
        </w:rPr>
        <w:t>; профилактика экстремизма и терроризма в молодежной среде</w:t>
      </w:r>
      <w:r w:rsidR="007826BA" w:rsidRPr="00C5332E">
        <w:rPr>
          <w:rFonts w:ascii="Times New Roman" w:hAnsi="Times New Roman" w:cs="Times New Roman"/>
          <w:sz w:val="28"/>
          <w:szCs w:val="28"/>
        </w:rPr>
        <w:t>.</w:t>
      </w:r>
    </w:p>
    <w:p w:rsidR="00956C42" w:rsidRPr="00C5332E" w:rsidRDefault="004F7051" w:rsidP="00F51F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2E">
        <w:rPr>
          <w:rFonts w:ascii="Times New Roman" w:hAnsi="Times New Roman" w:cs="Times New Roman"/>
          <w:sz w:val="28"/>
          <w:szCs w:val="28"/>
        </w:rPr>
        <w:t xml:space="preserve">2.2. </w:t>
      </w:r>
      <w:r w:rsidR="00403644" w:rsidRPr="00C5332E">
        <w:rPr>
          <w:rFonts w:ascii="Times New Roman" w:hAnsi="Times New Roman" w:cs="Times New Roman"/>
          <w:sz w:val="28"/>
          <w:szCs w:val="28"/>
        </w:rPr>
        <w:t>Задачи:</w:t>
      </w:r>
    </w:p>
    <w:p w:rsidR="00AF53D9" w:rsidRPr="00C5332E" w:rsidRDefault="00AF53D9" w:rsidP="00F51F71">
      <w:pPr>
        <w:pStyle w:val="a9"/>
        <w:numPr>
          <w:ilvl w:val="0"/>
          <w:numId w:val="8"/>
        </w:numPr>
        <w:tabs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C5332E">
        <w:rPr>
          <w:sz w:val="28"/>
          <w:szCs w:val="28"/>
        </w:rPr>
        <w:t>противодействие идеологии экстремизма и терроризма;</w:t>
      </w:r>
    </w:p>
    <w:p w:rsidR="00307252" w:rsidRPr="00C5332E" w:rsidRDefault="00307252" w:rsidP="00F51F71">
      <w:pPr>
        <w:pStyle w:val="a9"/>
        <w:numPr>
          <w:ilvl w:val="0"/>
          <w:numId w:val="8"/>
        </w:numPr>
        <w:tabs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C5332E">
        <w:rPr>
          <w:sz w:val="28"/>
          <w:szCs w:val="28"/>
        </w:rPr>
        <w:t>формирование активной жизненной позиции детей и молодежи;</w:t>
      </w:r>
    </w:p>
    <w:p w:rsidR="00324827" w:rsidRPr="00C5332E" w:rsidRDefault="00324827" w:rsidP="00F51F71">
      <w:pPr>
        <w:pStyle w:val="a9"/>
        <w:numPr>
          <w:ilvl w:val="0"/>
          <w:numId w:val="8"/>
        </w:numPr>
        <w:tabs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C5332E">
        <w:rPr>
          <w:sz w:val="28"/>
          <w:szCs w:val="28"/>
        </w:rPr>
        <w:t>профилактика вовлечения молодежи в преступные и экстремистские организации</w:t>
      </w:r>
      <w:r w:rsidR="002D4766" w:rsidRPr="00C5332E">
        <w:rPr>
          <w:sz w:val="28"/>
          <w:szCs w:val="28"/>
        </w:rPr>
        <w:t xml:space="preserve"> и движения</w:t>
      </w:r>
      <w:r w:rsidRPr="00C5332E">
        <w:rPr>
          <w:sz w:val="28"/>
          <w:szCs w:val="28"/>
        </w:rPr>
        <w:t>.</w:t>
      </w:r>
    </w:p>
    <w:p w:rsidR="00956C42" w:rsidRPr="00C5332E" w:rsidRDefault="00956C42" w:rsidP="00F51F7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C42" w:rsidRPr="00F51F71" w:rsidRDefault="00956C42" w:rsidP="00F51F71">
      <w:pPr>
        <w:pStyle w:val="a9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F51F71">
        <w:rPr>
          <w:b/>
          <w:sz w:val="28"/>
          <w:szCs w:val="28"/>
        </w:rPr>
        <w:t>Участники Конкурса</w:t>
      </w:r>
    </w:p>
    <w:p w:rsidR="00F1529B" w:rsidRPr="00C5332E" w:rsidRDefault="00956C42" w:rsidP="00F51F71">
      <w:pPr>
        <w:pStyle w:val="aa"/>
        <w:widowControl w:val="0"/>
        <w:ind w:firstLine="567"/>
        <w:jc w:val="both"/>
        <w:rPr>
          <w:sz w:val="28"/>
          <w:szCs w:val="28"/>
        </w:rPr>
      </w:pPr>
      <w:r w:rsidRPr="00C5332E">
        <w:rPr>
          <w:sz w:val="28"/>
          <w:szCs w:val="28"/>
        </w:rPr>
        <w:t xml:space="preserve">3.1. </w:t>
      </w:r>
      <w:r w:rsidR="00F1529B" w:rsidRPr="00C5332E">
        <w:rPr>
          <w:sz w:val="28"/>
          <w:szCs w:val="28"/>
        </w:rPr>
        <w:t xml:space="preserve">В </w:t>
      </w:r>
      <w:r w:rsidRPr="00C5332E">
        <w:rPr>
          <w:sz w:val="28"/>
          <w:szCs w:val="28"/>
        </w:rPr>
        <w:t>Конкурс</w:t>
      </w:r>
      <w:r w:rsidR="00F1529B" w:rsidRPr="00C5332E">
        <w:rPr>
          <w:sz w:val="28"/>
          <w:szCs w:val="28"/>
        </w:rPr>
        <w:t>е</w:t>
      </w:r>
      <w:r w:rsidRPr="00C5332E">
        <w:rPr>
          <w:sz w:val="28"/>
          <w:szCs w:val="28"/>
        </w:rPr>
        <w:t xml:space="preserve"> </w:t>
      </w:r>
      <w:r w:rsidR="00F1529B" w:rsidRPr="00C5332E">
        <w:rPr>
          <w:sz w:val="28"/>
          <w:szCs w:val="28"/>
        </w:rPr>
        <w:t xml:space="preserve">могут участвовать </w:t>
      </w:r>
      <w:r w:rsidR="00324827" w:rsidRPr="00C5332E">
        <w:rPr>
          <w:sz w:val="28"/>
          <w:szCs w:val="28"/>
        </w:rPr>
        <w:t>обучающи</w:t>
      </w:r>
      <w:r w:rsidR="00F1529B" w:rsidRPr="00C5332E">
        <w:rPr>
          <w:sz w:val="28"/>
          <w:szCs w:val="28"/>
        </w:rPr>
        <w:t>е</w:t>
      </w:r>
      <w:r w:rsidR="00324827" w:rsidRPr="00C5332E">
        <w:rPr>
          <w:sz w:val="28"/>
          <w:szCs w:val="28"/>
        </w:rPr>
        <w:t xml:space="preserve">ся от 7 до </w:t>
      </w:r>
      <w:r w:rsidR="00C64A90" w:rsidRPr="00C5332E">
        <w:rPr>
          <w:sz w:val="28"/>
          <w:szCs w:val="28"/>
        </w:rPr>
        <w:t>18</w:t>
      </w:r>
      <w:r w:rsidR="00AD19ED" w:rsidRPr="00C5332E">
        <w:rPr>
          <w:sz w:val="28"/>
          <w:szCs w:val="28"/>
        </w:rPr>
        <w:t xml:space="preserve"> </w:t>
      </w:r>
      <w:r w:rsidR="00324827" w:rsidRPr="00C5332E">
        <w:rPr>
          <w:sz w:val="28"/>
          <w:szCs w:val="28"/>
        </w:rPr>
        <w:t>лет образовательных учреждений любого типа и вида (школ, лицеев, гимназий, вузов и др. образовательных учреждений), учащи</w:t>
      </w:r>
      <w:r w:rsidR="00F1529B" w:rsidRPr="00C5332E">
        <w:rPr>
          <w:sz w:val="28"/>
          <w:szCs w:val="28"/>
        </w:rPr>
        <w:t>е</w:t>
      </w:r>
      <w:r w:rsidR="00324827" w:rsidRPr="00C5332E">
        <w:rPr>
          <w:sz w:val="28"/>
          <w:szCs w:val="28"/>
        </w:rPr>
        <w:t>ся учреждений дополнительного образования</w:t>
      </w:r>
      <w:r w:rsidR="007267CB" w:rsidRPr="00C5332E">
        <w:rPr>
          <w:sz w:val="28"/>
          <w:szCs w:val="28"/>
        </w:rPr>
        <w:t>, воспитан</w:t>
      </w:r>
      <w:r w:rsidR="00315A34" w:rsidRPr="00C5332E">
        <w:rPr>
          <w:sz w:val="28"/>
          <w:szCs w:val="28"/>
        </w:rPr>
        <w:t>н</w:t>
      </w:r>
      <w:r w:rsidR="007267CB" w:rsidRPr="00C5332E">
        <w:rPr>
          <w:sz w:val="28"/>
          <w:szCs w:val="28"/>
        </w:rPr>
        <w:t>ик</w:t>
      </w:r>
      <w:r w:rsidR="00F1529B" w:rsidRPr="00C5332E">
        <w:rPr>
          <w:sz w:val="28"/>
          <w:szCs w:val="28"/>
        </w:rPr>
        <w:t>и</w:t>
      </w:r>
      <w:r w:rsidR="007267CB" w:rsidRPr="00C5332E">
        <w:rPr>
          <w:sz w:val="28"/>
          <w:szCs w:val="28"/>
        </w:rPr>
        <w:t xml:space="preserve"> учреждений социального обслуживания</w:t>
      </w:r>
      <w:r w:rsidR="00AF53D9" w:rsidRPr="00C5332E">
        <w:rPr>
          <w:sz w:val="28"/>
          <w:szCs w:val="28"/>
        </w:rPr>
        <w:t>, а также педагоги образовательных учреждений всех типов в номинации «Методическая разработка».</w:t>
      </w:r>
    </w:p>
    <w:p w:rsidR="00F1529B" w:rsidRPr="00C5332E" w:rsidRDefault="00F1529B" w:rsidP="00F51F71">
      <w:pPr>
        <w:pStyle w:val="aa"/>
        <w:widowControl w:val="0"/>
        <w:ind w:firstLine="567"/>
        <w:jc w:val="both"/>
        <w:rPr>
          <w:sz w:val="28"/>
          <w:szCs w:val="28"/>
        </w:rPr>
      </w:pPr>
      <w:r w:rsidRPr="00C5332E">
        <w:rPr>
          <w:sz w:val="28"/>
          <w:szCs w:val="28"/>
        </w:rPr>
        <w:t xml:space="preserve">3.2. </w:t>
      </w:r>
      <w:r w:rsidR="00F93052">
        <w:rPr>
          <w:sz w:val="28"/>
          <w:szCs w:val="28"/>
        </w:rPr>
        <w:t>В номинациях для учащихся к</w:t>
      </w:r>
      <w:r w:rsidRPr="00C5332E">
        <w:rPr>
          <w:sz w:val="28"/>
          <w:szCs w:val="28"/>
        </w:rPr>
        <w:t>онкурс проводится по трем возрастным группам:</w:t>
      </w:r>
    </w:p>
    <w:p w:rsidR="00F1529B" w:rsidRPr="00C5332E" w:rsidRDefault="00F1529B" w:rsidP="00F51F71">
      <w:pPr>
        <w:pStyle w:val="aa"/>
        <w:widowControl w:val="0"/>
        <w:ind w:firstLine="567"/>
        <w:jc w:val="both"/>
        <w:rPr>
          <w:sz w:val="28"/>
          <w:szCs w:val="28"/>
        </w:rPr>
      </w:pPr>
      <w:r w:rsidRPr="00C5332E">
        <w:rPr>
          <w:sz w:val="28"/>
          <w:szCs w:val="28"/>
        </w:rPr>
        <w:t>- младший возраст – 1-4 классы;</w:t>
      </w:r>
    </w:p>
    <w:p w:rsidR="00F1529B" w:rsidRPr="00C5332E" w:rsidRDefault="00F1529B" w:rsidP="00F51F71">
      <w:pPr>
        <w:pStyle w:val="aa"/>
        <w:widowControl w:val="0"/>
        <w:ind w:firstLine="567"/>
        <w:jc w:val="both"/>
        <w:rPr>
          <w:sz w:val="28"/>
          <w:szCs w:val="28"/>
        </w:rPr>
      </w:pPr>
      <w:r w:rsidRPr="00C5332E">
        <w:rPr>
          <w:sz w:val="28"/>
          <w:szCs w:val="28"/>
        </w:rPr>
        <w:t>- средний возраст – 5-8 классы;</w:t>
      </w:r>
    </w:p>
    <w:p w:rsidR="00F1529B" w:rsidRPr="00C5332E" w:rsidRDefault="00F1529B" w:rsidP="00F51F71">
      <w:pPr>
        <w:pStyle w:val="aa"/>
        <w:widowControl w:val="0"/>
        <w:ind w:firstLine="567"/>
        <w:jc w:val="both"/>
        <w:rPr>
          <w:sz w:val="28"/>
          <w:szCs w:val="28"/>
        </w:rPr>
      </w:pPr>
      <w:r w:rsidRPr="00C5332E">
        <w:rPr>
          <w:sz w:val="28"/>
          <w:szCs w:val="28"/>
        </w:rPr>
        <w:lastRenderedPageBreak/>
        <w:t>- старший возраст – 9-11 классы.</w:t>
      </w:r>
    </w:p>
    <w:p w:rsidR="00403644" w:rsidRPr="00C5332E" w:rsidRDefault="00403644" w:rsidP="00F51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AB4" w:rsidRPr="00F51F71" w:rsidRDefault="00B11AB4" w:rsidP="00F51F71">
      <w:pPr>
        <w:pStyle w:val="a9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F51F71">
        <w:rPr>
          <w:b/>
          <w:sz w:val="28"/>
          <w:szCs w:val="28"/>
        </w:rPr>
        <w:t xml:space="preserve">Номинации </w:t>
      </w:r>
      <w:r w:rsidR="00F51F71">
        <w:rPr>
          <w:b/>
          <w:sz w:val="28"/>
          <w:szCs w:val="28"/>
        </w:rPr>
        <w:t>Конкурса</w:t>
      </w:r>
    </w:p>
    <w:p w:rsidR="00B11AB4" w:rsidRPr="00C5332E" w:rsidRDefault="00A027D9" w:rsidP="00F51F71">
      <w:pPr>
        <w:pStyle w:val="a9"/>
        <w:numPr>
          <w:ilvl w:val="0"/>
          <w:numId w:val="11"/>
        </w:numPr>
        <w:shd w:val="clear" w:color="auto" w:fill="FFFFFF"/>
        <w:tabs>
          <w:tab w:val="left" w:pos="1134"/>
        </w:tabs>
        <w:jc w:val="both"/>
        <w:textAlignment w:val="baseline"/>
        <w:rPr>
          <w:b/>
          <w:sz w:val="28"/>
          <w:szCs w:val="28"/>
        </w:rPr>
      </w:pPr>
      <w:r w:rsidRPr="00C5332E">
        <w:rPr>
          <w:b/>
          <w:sz w:val="28"/>
          <w:szCs w:val="28"/>
        </w:rPr>
        <w:t>Р</w:t>
      </w:r>
      <w:r w:rsidR="00B11AB4" w:rsidRPr="00C5332E">
        <w:rPr>
          <w:b/>
          <w:sz w:val="28"/>
          <w:szCs w:val="28"/>
        </w:rPr>
        <w:t>исунки</w:t>
      </w:r>
      <w:r w:rsidRPr="00C5332E">
        <w:rPr>
          <w:b/>
          <w:sz w:val="28"/>
          <w:szCs w:val="28"/>
        </w:rPr>
        <w:t>.</w:t>
      </w:r>
    </w:p>
    <w:p w:rsidR="00A027D9" w:rsidRPr="00C5332E" w:rsidRDefault="005D2A5D" w:rsidP="00F51F71">
      <w:pPr>
        <w:pStyle w:val="a9"/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C5332E">
        <w:rPr>
          <w:sz w:val="28"/>
          <w:szCs w:val="28"/>
        </w:rPr>
        <w:t>На Конкурс принимаются рисунк</w:t>
      </w:r>
      <w:r w:rsidR="00A027D9" w:rsidRPr="00C5332E">
        <w:rPr>
          <w:sz w:val="28"/>
          <w:szCs w:val="28"/>
        </w:rPr>
        <w:t>и</w:t>
      </w:r>
      <w:r w:rsidR="00892598" w:rsidRPr="00C5332E">
        <w:rPr>
          <w:sz w:val="28"/>
          <w:szCs w:val="28"/>
        </w:rPr>
        <w:t xml:space="preserve"> по теме конкурса</w:t>
      </w:r>
      <w:r w:rsidRPr="00C5332E">
        <w:rPr>
          <w:sz w:val="28"/>
          <w:szCs w:val="28"/>
        </w:rPr>
        <w:t>, выполненны</w:t>
      </w:r>
      <w:r w:rsidR="00A027D9" w:rsidRPr="00C5332E">
        <w:rPr>
          <w:sz w:val="28"/>
          <w:szCs w:val="28"/>
        </w:rPr>
        <w:t>е</w:t>
      </w:r>
      <w:r w:rsidRPr="00C5332E">
        <w:rPr>
          <w:sz w:val="28"/>
          <w:szCs w:val="28"/>
        </w:rPr>
        <w:t xml:space="preserve"> на бумаге формата А</w:t>
      </w:r>
      <w:proofErr w:type="gramStart"/>
      <w:r w:rsidRPr="00C5332E">
        <w:rPr>
          <w:sz w:val="28"/>
          <w:szCs w:val="28"/>
        </w:rPr>
        <w:t>4</w:t>
      </w:r>
      <w:proofErr w:type="gramEnd"/>
      <w:r w:rsidR="00692FEB">
        <w:rPr>
          <w:sz w:val="28"/>
          <w:szCs w:val="28"/>
        </w:rPr>
        <w:t xml:space="preserve"> </w:t>
      </w:r>
      <w:r w:rsidRPr="00C5332E">
        <w:rPr>
          <w:sz w:val="28"/>
          <w:szCs w:val="28"/>
        </w:rPr>
        <w:t xml:space="preserve">в любой технике, с использованием </w:t>
      </w:r>
      <w:r w:rsidR="00A027D9" w:rsidRPr="00C5332E">
        <w:rPr>
          <w:sz w:val="28"/>
          <w:szCs w:val="28"/>
        </w:rPr>
        <w:t xml:space="preserve">любых </w:t>
      </w:r>
      <w:r w:rsidRPr="00C5332E">
        <w:rPr>
          <w:sz w:val="28"/>
          <w:szCs w:val="28"/>
        </w:rPr>
        <w:t xml:space="preserve">средств для рисования </w:t>
      </w:r>
      <w:r w:rsidR="00A027D9" w:rsidRPr="00C5332E">
        <w:rPr>
          <w:sz w:val="28"/>
          <w:szCs w:val="28"/>
        </w:rPr>
        <w:t>(</w:t>
      </w:r>
      <w:r w:rsidRPr="00C5332E">
        <w:rPr>
          <w:sz w:val="28"/>
          <w:szCs w:val="28"/>
        </w:rPr>
        <w:t xml:space="preserve">цветные карандаши, краски, </w:t>
      </w:r>
      <w:r w:rsidR="00D37E31" w:rsidRPr="00C5332E">
        <w:rPr>
          <w:sz w:val="28"/>
          <w:szCs w:val="28"/>
        </w:rPr>
        <w:t xml:space="preserve">фломастеры, </w:t>
      </w:r>
      <w:r w:rsidRPr="00C5332E">
        <w:rPr>
          <w:sz w:val="28"/>
          <w:szCs w:val="28"/>
        </w:rPr>
        <w:t>восковые мелки</w:t>
      </w:r>
      <w:r w:rsidR="00A027D9" w:rsidRPr="00C5332E">
        <w:rPr>
          <w:sz w:val="28"/>
          <w:szCs w:val="28"/>
        </w:rPr>
        <w:t xml:space="preserve"> и пр.). </w:t>
      </w:r>
      <w:r w:rsidRPr="00C5332E">
        <w:rPr>
          <w:sz w:val="28"/>
          <w:szCs w:val="28"/>
        </w:rPr>
        <w:t xml:space="preserve">Все работы должны быть выполнены самостоятельно </w:t>
      </w:r>
      <w:r w:rsidR="00A027D9" w:rsidRPr="00C5332E">
        <w:rPr>
          <w:sz w:val="28"/>
          <w:szCs w:val="28"/>
        </w:rPr>
        <w:t>у</w:t>
      </w:r>
      <w:r w:rsidRPr="00C5332E">
        <w:rPr>
          <w:sz w:val="28"/>
          <w:szCs w:val="28"/>
        </w:rPr>
        <w:t>частниками по собственному замыслу</w:t>
      </w:r>
      <w:r w:rsidR="00A027D9" w:rsidRPr="00C5332E">
        <w:rPr>
          <w:sz w:val="28"/>
          <w:szCs w:val="28"/>
        </w:rPr>
        <w:t>. Работы, имеющие признаки плагиата, с использованием сюжетов из сети интернет, не будут иметь возможности выйти в число победителей Конкурса.</w:t>
      </w:r>
    </w:p>
    <w:p w:rsidR="00A027D9" w:rsidRPr="00C5332E" w:rsidRDefault="00A027D9" w:rsidP="00F51F71">
      <w:pPr>
        <w:pStyle w:val="a9"/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C5332E">
        <w:rPr>
          <w:sz w:val="28"/>
          <w:szCs w:val="28"/>
        </w:rPr>
        <w:t>Рисунки пред</w:t>
      </w:r>
      <w:r w:rsidR="00DC333A">
        <w:rPr>
          <w:sz w:val="28"/>
          <w:szCs w:val="28"/>
        </w:rPr>
        <w:t>о</w:t>
      </w:r>
      <w:r w:rsidRPr="00C5332E">
        <w:rPr>
          <w:sz w:val="28"/>
          <w:szCs w:val="28"/>
        </w:rPr>
        <w:t xml:space="preserve">ставляются </w:t>
      </w:r>
      <w:r w:rsidR="00F51F71">
        <w:rPr>
          <w:sz w:val="28"/>
          <w:szCs w:val="28"/>
        </w:rPr>
        <w:t>до 22</w:t>
      </w:r>
      <w:r w:rsidR="00626097">
        <w:rPr>
          <w:sz w:val="28"/>
          <w:szCs w:val="28"/>
        </w:rPr>
        <w:t xml:space="preserve"> декабря 2021 г. </w:t>
      </w:r>
      <w:r w:rsidRPr="00C5332E">
        <w:rPr>
          <w:sz w:val="28"/>
          <w:szCs w:val="28"/>
        </w:rPr>
        <w:t xml:space="preserve">в натуральном виде по адресу: г. Улан-Удэ, ул. Ключевская, 41, </w:t>
      </w:r>
      <w:proofErr w:type="spellStart"/>
      <w:r w:rsidRPr="00C5332E">
        <w:rPr>
          <w:sz w:val="28"/>
          <w:szCs w:val="28"/>
        </w:rPr>
        <w:t>каб</w:t>
      </w:r>
      <w:proofErr w:type="spellEnd"/>
      <w:r w:rsidRPr="00C5332E">
        <w:rPr>
          <w:sz w:val="28"/>
          <w:szCs w:val="28"/>
        </w:rPr>
        <w:t>. 205</w:t>
      </w:r>
      <w:r w:rsidR="006449FD">
        <w:rPr>
          <w:sz w:val="28"/>
          <w:szCs w:val="28"/>
        </w:rPr>
        <w:t>, Организационный отдел</w:t>
      </w:r>
      <w:r w:rsidRPr="00C5332E">
        <w:rPr>
          <w:sz w:val="28"/>
          <w:szCs w:val="28"/>
        </w:rPr>
        <w:t>.</w:t>
      </w:r>
      <w:r w:rsidR="00083957" w:rsidRPr="00C5332E">
        <w:rPr>
          <w:sz w:val="28"/>
          <w:szCs w:val="28"/>
        </w:rPr>
        <w:t xml:space="preserve"> На каждом рисунке на обороте должен быть этикетаж с указанием следующей информации: Ф.И. участника, возраст, образовательная организация, Ф.И.О. руководителя и его контактный телефон.</w:t>
      </w:r>
    </w:p>
    <w:p w:rsidR="00742707" w:rsidRPr="00C5332E" w:rsidRDefault="00A027D9" w:rsidP="00F51F71">
      <w:pPr>
        <w:pStyle w:val="a9"/>
        <w:numPr>
          <w:ilvl w:val="0"/>
          <w:numId w:val="11"/>
        </w:numPr>
        <w:shd w:val="clear" w:color="auto" w:fill="FFFFFF"/>
        <w:tabs>
          <w:tab w:val="left" w:pos="1134"/>
        </w:tabs>
        <w:jc w:val="both"/>
        <w:textAlignment w:val="baseline"/>
        <w:rPr>
          <w:b/>
          <w:sz w:val="28"/>
          <w:szCs w:val="28"/>
        </w:rPr>
      </w:pPr>
      <w:r w:rsidRPr="00C5332E">
        <w:rPr>
          <w:b/>
          <w:sz w:val="28"/>
          <w:szCs w:val="28"/>
        </w:rPr>
        <w:t>Л</w:t>
      </w:r>
      <w:r w:rsidR="00742707" w:rsidRPr="00C5332E">
        <w:rPr>
          <w:b/>
          <w:sz w:val="28"/>
          <w:szCs w:val="28"/>
        </w:rPr>
        <w:t>истовки, памятки</w:t>
      </w:r>
      <w:r w:rsidRPr="00C5332E">
        <w:rPr>
          <w:b/>
          <w:sz w:val="28"/>
          <w:szCs w:val="28"/>
        </w:rPr>
        <w:t>.</w:t>
      </w:r>
    </w:p>
    <w:p w:rsidR="008E78ED" w:rsidRPr="00C5332E" w:rsidRDefault="00A027D9" w:rsidP="00F51F71">
      <w:pPr>
        <w:pStyle w:val="a9"/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C5332E">
        <w:rPr>
          <w:sz w:val="28"/>
          <w:szCs w:val="28"/>
        </w:rPr>
        <w:t>На Конкурс принимаются листовки, памятки по теме конкурса, выполненные в цветном исполнении на бумаге формата А5/А</w:t>
      </w:r>
      <w:proofErr w:type="gramStart"/>
      <w:r w:rsidRPr="00C5332E">
        <w:rPr>
          <w:sz w:val="28"/>
          <w:szCs w:val="28"/>
        </w:rPr>
        <w:t>4</w:t>
      </w:r>
      <w:proofErr w:type="gramEnd"/>
      <w:r w:rsidRPr="00C5332E">
        <w:rPr>
          <w:sz w:val="28"/>
          <w:szCs w:val="28"/>
        </w:rPr>
        <w:t xml:space="preserve"> в любой технике, с использованием любых средств для рисования (цветные карандаши, краски, </w:t>
      </w:r>
      <w:r w:rsidR="00D37E31" w:rsidRPr="00C5332E">
        <w:rPr>
          <w:sz w:val="28"/>
          <w:szCs w:val="28"/>
        </w:rPr>
        <w:t xml:space="preserve">фломастеры, </w:t>
      </w:r>
      <w:r w:rsidRPr="00C5332E">
        <w:rPr>
          <w:sz w:val="28"/>
          <w:szCs w:val="28"/>
        </w:rPr>
        <w:t xml:space="preserve">восковые мелки и пр.). В рамках этой номинации </w:t>
      </w:r>
      <w:r w:rsidR="00D37E31" w:rsidRPr="00C5332E">
        <w:rPr>
          <w:sz w:val="28"/>
          <w:szCs w:val="28"/>
        </w:rPr>
        <w:t>могут представляться</w:t>
      </w:r>
      <w:r w:rsidRPr="00C5332E">
        <w:rPr>
          <w:sz w:val="28"/>
          <w:szCs w:val="28"/>
        </w:rPr>
        <w:t xml:space="preserve"> работы, выполненные в виде коллажей и аппликаций, а также работы, которые полностью или частично выполнены с применением программ для графического моделирования и дизайна.</w:t>
      </w:r>
      <w:r w:rsidR="008E78ED" w:rsidRPr="00C5332E">
        <w:rPr>
          <w:sz w:val="28"/>
          <w:szCs w:val="28"/>
        </w:rPr>
        <w:t xml:space="preserve"> </w:t>
      </w:r>
      <w:r w:rsidRPr="00C5332E">
        <w:rPr>
          <w:sz w:val="28"/>
          <w:szCs w:val="28"/>
        </w:rPr>
        <w:t>Работа может содержать мотивирующий текст (слоган).</w:t>
      </w:r>
    </w:p>
    <w:p w:rsidR="00A027D9" w:rsidRPr="00C5332E" w:rsidRDefault="00A027D9" w:rsidP="00F51F71">
      <w:pPr>
        <w:pStyle w:val="a9"/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C5332E">
        <w:rPr>
          <w:sz w:val="28"/>
          <w:szCs w:val="28"/>
        </w:rPr>
        <w:t>Все работы должны быть выполнены самостоятельно участниками по собственному замыслу. Работы, имеющие признаки плагиата, с использованием сюжетов из сети интернет, не будут иметь возможности выйти в число победителей Конкурса.</w:t>
      </w:r>
    </w:p>
    <w:p w:rsidR="00921D98" w:rsidRPr="00C5332E" w:rsidRDefault="00921D98" w:rsidP="00F51F71">
      <w:pPr>
        <w:pStyle w:val="a9"/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C5332E">
        <w:rPr>
          <w:sz w:val="28"/>
          <w:szCs w:val="28"/>
        </w:rPr>
        <w:t>Листовки и памятки пред</w:t>
      </w:r>
      <w:r w:rsidR="00DC333A">
        <w:rPr>
          <w:sz w:val="28"/>
          <w:szCs w:val="28"/>
        </w:rPr>
        <w:t>о</w:t>
      </w:r>
      <w:r w:rsidRPr="00C5332E">
        <w:rPr>
          <w:sz w:val="28"/>
          <w:szCs w:val="28"/>
        </w:rPr>
        <w:t xml:space="preserve">ставляются </w:t>
      </w:r>
      <w:r w:rsidR="00F51F71">
        <w:rPr>
          <w:sz w:val="28"/>
          <w:szCs w:val="28"/>
        </w:rPr>
        <w:t>до 22</w:t>
      </w:r>
      <w:r w:rsidR="00626097">
        <w:rPr>
          <w:sz w:val="28"/>
          <w:szCs w:val="28"/>
        </w:rPr>
        <w:t xml:space="preserve"> декабря 2021 г. </w:t>
      </w:r>
      <w:r w:rsidRPr="00C5332E">
        <w:rPr>
          <w:sz w:val="28"/>
          <w:szCs w:val="28"/>
        </w:rPr>
        <w:t xml:space="preserve">в натуральном виде по адресу: г. Улан-Удэ, ул. Ключевская, 41, </w:t>
      </w:r>
      <w:proofErr w:type="spellStart"/>
      <w:r w:rsidRPr="00C5332E">
        <w:rPr>
          <w:sz w:val="28"/>
          <w:szCs w:val="28"/>
        </w:rPr>
        <w:t>каб</w:t>
      </w:r>
      <w:proofErr w:type="spellEnd"/>
      <w:r w:rsidRPr="00C5332E">
        <w:rPr>
          <w:sz w:val="28"/>
          <w:szCs w:val="28"/>
        </w:rPr>
        <w:t>. 205</w:t>
      </w:r>
      <w:r w:rsidR="006449FD">
        <w:rPr>
          <w:sz w:val="28"/>
          <w:szCs w:val="28"/>
        </w:rPr>
        <w:t>, Организационный отдел</w:t>
      </w:r>
      <w:r w:rsidRPr="00C5332E">
        <w:rPr>
          <w:sz w:val="28"/>
          <w:szCs w:val="28"/>
        </w:rPr>
        <w:t>. На каждой работе на обороте должен быть этикетаж с указанием следующей информации: Ф.И. участника, возраст, образовательная организация, Ф.И.О. руководителя и его контактный телефон.</w:t>
      </w:r>
    </w:p>
    <w:p w:rsidR="00742707" w:rsidRPr="00C5332E" w:rsidRDefault="00816D3F" w:rsidP="00F51F71">
      <w:pPr>
        <w:pStyle w:val="a9"/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b/>
          <w:sz w:val="28"/>
          <w:szCs w:val="28"/>
        </w:rPr>
      </w:pPr>
      <w:r w:rsidRPr="00C5332E">
        <w:rPr>
          <w:b/>
          <w:sz w:val="28"/>
          <w:szCs w:val="28"/>
        </w:rPr>
        <w:t>Э</w:t>
      </w:r>
      <w:r w:rsidR="00742707" w:rsidRPr="00C5332E">
        <w:rPr>
          <w:b/>
          <w:sz w:val="28"/>
          <w:szCs w:val="28"/>
        </w:rPr>
        <w:t>лектронны</w:t>
      </w:r>
      <w:r w:rsidRPr="00C5332E">
        <w:rPr>
          <w:b/>
          <w:sz w:val="28"/>
          <w:szCs w:val="28"/>
        </w:rPr>
        <w:t>й</w:t>
      </w:r>
      <w:r w:rsidR="00742707" w:rsidRPr="00C5332E">
        <w:rPr>
          <w:b/>
          <w:sz w:val="28"/>
          <w:szCs w:val="28"/>
        </w:rPr>
        <w:t xml:space="preserve"> плакат</w:t>
      </w:r>
      <w:r w:rsidR="008C4EC8">
        <w:rPr>
          <w:b/>
          <w:sz w:val="28"/>
          <w:szCs w:val="28"/>
        </w:rPr>
        <w:t xml:space="preserve"> «Мы против террора!»</w:t>
      </w:r>
      <w:r w:rsidR="00A76248" w:rsidRPr="00C5332E">
        <w:rPr>
          <w:b/>
          <w:sz w:val="28"/>
          <w:szCs w:val="28"/>
        </w:rPr>
        <w:t>.</w:t>
      </w:r>
    </w:p>
    <w:p w:rsidR="00A76248" w:rsidRPr="00C5332E" w:rsidRDefault="00D37E31" w:rsidP="00F51F71">
      <w:pPr>
        <w:pStyle w:val="a9"/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C5332E">
        <w:rPr>
          <w:sz w:val="28"/>
          <w:szCs w:val="28"/>
        </w:rPr>
        <w:t xml:space="preserve">Электронный плакат </w:t>
      </w:r>
      <w:r w:rsidR="00083957" w:rsidRPr="00C5332E">
        <w:rPr>
          <w:sz w:val="28"/>
          <w:szCs w:val="28"/>
        </w:rPr>
        <w:t>«Мы против террора!» - страница в электронном виде, в которой конкурсант рассказывает о своем отношении</w:t>
      </w:r>
      <w:r w:rsidR="00892598" w:rsidRPr="00C5332E">
        <w:rPr>
          <w:sz w:val="28"/>
          <w:szCs w:val="28"/>
        </w:rPr>
        <w:t xml:space="preserve"> к терроризму и экстремизму, о способах противодействия этим негативным явлениям и пр. </w:t>
      </w:r>
      <w:r w:rsidR="00A76248" w:rsidRPr="00C5332E">
        <w:rPr>
          <w:sz w:val="28"/>
          <w:szCs w:val="28"/>
        </w:rPr>
        <w:t xml:space="preserve">Работа должна содержать текстовую информацию и иллюстрации, размещенные на одной странице. Максимальный размер картинки – 1080х1080 </w:t>
      </w:r>
      <w:proofErr w:type="spellStart"/>
      <w:r w:rsidR="00A76248" w:rsidRPr="00C5332E">
        <w:rPr>
          <w:sz w:val="28"/>
          <w:szCs w:val="28"/>
        </w:rPr>
        <w:t>рх</w:t>
      </w:r>
      <w:proofErr w:type="spellEnd"/>
      <w:r w:rsidR="00A76248" w:rsidRPr="00C5332E">
        <w:rPr>
          <w:sz w:val="28"/>
          <w:szCs w:val="28"/>
        </w:rPr>
        <w:t xml:space="preserve"> (29х29 сантиметров).</w:t>
      </w:r>
    </w:p>
    <w:p w:rsidR="00A76248" w:rsidRPr="00C5332E" w:rsidRDefault="00A76248" w:rsidP="00F51F71">
      <w:pPr>
        <w:pStyle w:val="a9"/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C5332E">
        <w:rPr>
          <w:sz w:val="28"/>
          <w:szCs w:val="28"/>
        </w:rPr>
        <w:t>Электронный</w:t>
      </w:r>
      <w:r w:rsidR="00F51F71">
        <w:rPr>
          <w:sz w:val="28"/>
          <w:szCs w:val="28"/>
        </w:rPr>
        <w:t xml:space="preserve"> плакат необходимо не позднее 22</w:t>
      </w:r>
      <w:r w:rsidRPr="00C5332E">
        <w:rPr>
          <w:sz w:val="28"/>
          <w:szCs w:val="28"/>
        </w:rPr>
        <w:t xml:space="preserve"> декабря </w:t>
      </w:r>
      <w:r w:rsidR="006449FD">
        <w:rPr>
          <w:sz w:val="28"/>
          <w:szCs w:val="28"/>
        </w:rPr>
        <w:t xml:space="preserve">2021 г. </w:t>
      </w:r>
      <w:r w:rsidRPr="00C5332E">
        <w:rPr>
          <w:sz w:val="28"/>
          <w:szCs w:val="28"/>
        </w:rPr>
        <w:t>(включительно) выло</w:t>
      </w:r>
      <w:r w:rsidR="0057496A" w:rsidRPr="00C5332E">
        <w:rPr>
          <w:sz w:val="28"/>
          <w:szCs w:val="28"/>
        </w:rPr>
        <w:t>ж</w:t>
      </w:r>
      <w:r w:rsidRPr="00C5332E">
        <w:rPr>
          <w:sz w:val="28"/>
          <w:szCs w:val="28"/>
        </w:rPr>
        <w:t xml:space="preserve">ить в социальную сеть </w:t>
      </w:r>
      <w:proofErr w:type="spellStart"/>
      <w:r w:rsidRPr="00C5332E">
        <w:rPr>
          <w:sz w:val="28"/>
          <w:szCs w:val="28"/>
        </w:rPr>
        <w:t>Инстаграм</w:t>
      </w:r>
      <w:proofErr w:type="spellEnd"/>
      <w:r w:rsidRPr="00C5332E">
        <w:rPr>
          <w:sz w:val="28"/>
          <w:szCs w:val="28"/>
        </w:rPr>
        <w:t xml:space="preserve"> с </w:t>
      </w:r>
      <w:proofErr w:type="spellStart"/>
      <w:r w:rsidRPr="00C5332E">
        <w:rPr>
          <w:sz w:val="28"/>
          <w:szCs w:val="28"/>
        </w:rPr>
        <w:t>хештегом</w:t>
      </w:r>
      <w:proofErr w:type="spellEnd"/>
      <w:r w:rsidRPr="00C5332E">
        <w:rPr>
          <w:sz w:val="28"/>
          <w:szCs w:val="28"/>
        </w:rPr>
        <w:t xml:space="preserve"> #</w:t>
      </w:r>
      <w:proofErr w:type="spellStart"/>
      <w:r w:rsidRPr="00C5332E">
        <w:rPr>
          <w:sz w:val="28"/>
          <w:szCs w:val="28"/>
        </w:rPr>
        <w:t>рцпвтсмыпротивтеррора</w:t>
      </w:r>
      <w:proofErr w:type="spellEnd"/>
      <w:r w:rsidRPr="00C5332E">
        <w:rPr>
          <w:sz w:val="28"/>
          <w:szCs w:val="28"/>
        </w:rPr>
        <w:t xml:space="preserve">, указать автора / авторов работы, их возраст и </w:t>
      </w:r>
      <w:r w:rsidRPr="00C5332E">
        <w:rPr>
          <w:sz w:val="28"/>
          <w:szCs w:val="28"/>
        </w:rPr>
        <w:lastRenderedPageBreak/>
        <w:t>учебное заведение, Ф.И.О. руководителя, подписаться на страницу @</w:t>
      </w:r>
      <w:proofErr w:type="spellStart"/>
      <w:r w:rsidRPr="00C5332E">
        <w:rPr>
          <w:sz w:val="28"/>
          <w:szCs w:val="28"/>
          <w:lang w:val="en-US"/>
        </w:rPr>
        <w:t>centr</w:t>
      </w:r>
      <w:proofErr w:type="spellEnd"/>
      <w:r w:rsidRPr="00C5332E">
        <w:rPr>
          <w:sz w:val="28"/>
          <w:szCs w:val="28"/>
        </w:rPr>
        <w:t>_</w:t>
      </w:r>
      <w:proofErr w:type="spellStart"/>
      <w:r w:rsidRPr="00C5332E">
        <w:rPr>
          <w:sz w:val="28"/>
          <w:szCs w:val="28"/>
          <w:lang w:val="en-US"/>
        </w:rPr>
        <w:t>turizma</w:t>
      </w:r>
      <w:proofErr w:type="spellEnd"/>
      <w:r w:rsidRPr="00C5332E">
        <w:rPr>
          <w:sz w:val="28"/>
          <w:szCs w:val="28"/>
        </w:rPr>
        <w:t>03. Нужно открыть свой аккаунт на время проведения акции, чтобы организаторы Конкурса могли увидеть и оценить работу, а также отметить факт подписки на страницу центра.</w:t>
      </w:r>
    </w:p>
    <w:p w:rsidR="00B11AB4" w:rsidRPr="00C5332E" w:rsidRDefault="00A76248" w:rsidP="00F51F71">
      <w:pPr>
        <w:pStyle w:val="a9"/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b/>
          <w:sz w:val="28"/>
          <w:szCs w:val="28"/>
        </w:rPr>
      </w:pPr>
      <w:r w:rsidRPr="00C5332E">
        <w:rPr>
          <w:b/>
          <w:sz w:val="28"/>
          <w:szCs w:val="28"/>
        </w:rPr>
        <w:t>С</w:t>
      </w:r>
      <w:r w:rsidR="00742707" w:rsidRPr="00C5332E">
        <w:rPr>
          <w:b/>
          <w:sz w:val="28"/>
          <w:szCs w:val="28"/>
        </w:rPr>
        <w:t xml:space="preserve">оциальные </w:t>
      </w:r>
      <w:r w:rsidR="00B11AB4" w:rsidRPr="00C5332E">
        <w:rPr>
          <w:b/>
          <w:sz w:val="28"/>
          <w:szCs w:val="28"/>
        </w:rPr>
        <w:t xml:space="preserve">ролики, направленные на профилактику вовлечения детей и молодежи в экстремистские </w:t>
      </w:r>
      <w:r w:rsidR="00742707" w:rsidRPr="00C5332E">
        <w:rPr>
          <w:b/>
          <w:sz w:val="28"/>
          <w:szCs w:val="28"/>
        </w:rPr>
        <w:t xml:space="preserve">и </w:t>
      </w:r>
      <w:proofErr w:type="spellStart"/>
      <w:r w:rsidR="00742707" w:rsidRPr="00C5332E">
        <w:rPr>
          <w:b/>
          <w:sz w:val="28"/>
          <w:szCs w:val="28"/>
        </w:rPr>
        <w:t>терротристические</w:t>
      </w:r>
      <w:proofErr w:type="spellEnd"/>
      <w:r w:rsidR="00742707" w:rsidRPr="00C5332E">
        <w:rPr>
          <w:b/>
          <w:sz w:val="28"/>
          <w:szCs w:val="28"/>
        </w:rPr>
        <w:t xml:space="preserve"> </w:t>
      </w:r>
      <w:r w:rsidRPr="00C5332E">
        <w:rPr>
          <w:b/>
          <w:sz w:val="28"/>
          <w:szCs w:val="28"/>
        </w:rPr>
        <w:t>организации.</w:t>
      </w:r>
    </w:p>
    <w:p w:rsidR="00A76248" w:rsidRPr="00C5332E" w:rsidRDefault="003E23A5" w:rsidP="00F51F71">
      <w:pPr>
        <w:pStyle w:val="a9"/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>
        <w:rPr>
          <w:spacing w:val="6"/>
          <w:sz w:val="28"/>
          <w:szCs w:val="28"/>
          <w:shd w:val="clear" w:color="auto" w:fill="FFFFFF"/>
        </w:rPr>
        <w:t>В</w:t>
      </w:r>
      <w:r w:rsidR="00A76248" w:rsidRPr="00C5332E">
        <w:rPr>
          <w:spacing w:val="6"/>
          <w:sz w:val="28"/>
          <w:szCs w:val="28"/>
          <w:shd w:val="clear" w:color="auto" w:fill="FFFFFF"/>
        </w:rPr>
        <w:t>идеоролик</w:t>
      </w:r>
      <w:r>
        <w:rPr>
          <w:spacing w:val="6"/>
          <w:sz w:val="28"/>
          <w:szCs w:val="28"/>
          <w:shd w:val="clear" w:color="auto" w:fill="FFFFFF"/>
        </w:rPr>
        <w:t xml:space="preserve"> должен соответствовать</w:t>
      </w:r>
      <w:r w:rsidR="00A76248" w:rsidRPr="00C5332E">
        <w:rPr>
          <w:spacing w:val="6"/>
          <w:sz w:val="28"/>
          <w:szCs w:val="28"/>
          <w:shd w:val="clear" w:color="auto" w:fill="FFFFFF"/>
        </w:rPr>
        <w:t xml:space="preserve"> тем</w:t>
      </w:r>
      <w:r>
        <w:rPr>
          <w:spacing w:val="6"/>
          <w:sz w:val="28"/>
          <w:szCs w:val="28"/>
          <w:shd w:val="clear" w:color="auto" w:fill="FFFFFF"/>
        </w:rPr>
        <w:t>е</w:t>
      </w:r>
      <w:r w:rsidR="00A76248" w:rsidRPr="00C5332E">
        <w:rPr>
          <w:spacing w:val="6"/>
          <w:sz w:val="28"/>
          <w:szCs w:val="28"/>
          <w:shd w:val="clear" w:color="auto" w:fill="FFFFFF"/>
        </w:rPr>
        <w:t xml:space="preserve"> конкурса</w:t>
      </w:r>
      <w:r w:rsidR="006449FD">
        <w:rPr>
          <w:spacing w:val="6"/>
          <w:sz w:val="28"/>
          <w:szCs w:val="28"/>
          <w:shd w:val="clear" w:color="auto" w:fill="FFFFFF"/>
        </w:rPr>
        <w:t>, его п</w:t>
      </w:r>
      <w:r w:rsidR="00A76248" w:rsidRPr="00C5332E">
        <w:rPr>
          <w:sz w:val="28"/>
          <w:szCs w:val="28"/>
        </w:rPr>
        <w:t xml:space="preserve">родолжительность должна быть от 1 до 3 минут. Нарушение </w:t>
      </w:r>
      <w:r w:rsidR="0057496A" w:rsidRPr="00C5332E">
        <w:rPr>
          <w:sz w:val="28"/>
          <w:szCs w:val="28"/>
        </w:rPr>
        <w:t>этого условия</w:t>
      </w:r>
      <w:r w:rsidR="00626097">
        <w:rPr>
          <w:sz w:val="28"/>
          <w:szCs w:val="28"/>
        </w:rPr>
        <w:t xml:space="preserve">, а также признаки плагиата </w:t>
      </w:r>
      <w:r w:rsidR="0057496A" w:rsidRPr="00C5332E">
        <w:rPr>
          <w:sz w:val="28"/>
          <w:szCs w:val="28"/>
        </w:rPr>
        <w:t>вле</w:t>
      </w:r>
      <w:r>
        <w:rPr>
          <w:sz w:val="28"/>
          <w:szCs w:val="28"/>
        </w:rPr>
        <w:t>кут</w:t>
      </w:r>
      <w:r w:rsidR="0057496A" w:rsidRPr="00C5332E">
        <w:rPr>
          <w:sz w:val="28"/>
          <w:szCs w:val="28"/>
        </w:rPr>
        <w:t xml:space="preserve"> за собой штрафные баллы и невозможность выйти в число победителей Конкурса.</w:t>
      </w:r>
      <w:r w:rsidR="00626097">
        <w:rPr>
          <w:sz w:val="28"/>
          <w:szCs w:val="28"/>
        </w:rPr>
        <w:t xml:space="preserve"> </w:t>
      </w:r>
      <w:r w:rsidR="0057496A" w:rsidRPr="00C5332E">
        <w:rPr>
          <w:sz w:val="28"/>
          <w:szCs w:val="28"/>
        </w:rPr>
        <w:t>В</w:t>
      </w:r>
      <w:r w:rsidR="006449FD">
        <w:rPr>
          <w:sz w:val="28"/>
          <w:szCs w:val="28"/>
        </w:rPr>
        <w:t xml:space="preserve"> </w:t>
      </w:r>
      <w:r w:rsidR="0057496A" w:rsidRPr="00C5332E">
        <w:rPr>
          <w:sz w:val="28"/>
          <w:szCs w:val="28"/>
        </w:rPr>
        <w:t xml:space="preserve">начале видеоролика должна указываться информация: Ф.И. автора / авторов работы, их </w:t>
      </w:r>
      <w:r w:rsidR="00C5332E">
        <w:rPr>
          <w:sz w:val="28"/>
          <w:szCs w:val="28"/>
        </w:rPr>
        <w:t>возраст и учебное заведение</w:t>
      </w:r>
      <w:r w:rsidR="0057496A" w:rsidRPr="00C5332E">
        <w:rPr>
          <w:sz w:val="28"/>
          <w:szCs w:val="28"/>
        </w:rPr>
        <w:t>.</w:t>
      </w:r>
      <w:r w:rsidR="00C5023D">
        <w:rPr>
          <w:sz w:val="28"/>
          <w:szCs w:val="28"/>
        </w:rPr>
        <w:t xml:space="preserve"> </w:t>
      </w:r>
      <w:r w:rsidR="00C5023D" w:rsidRPr="00B344D5">
        <w:rPr>
          <w:sz w:val="28"/>
          <w:szCs w:val="28"/>
        </w:rPr>
        <w:t>Конкурсанты самостоятельно определяют жанр видеоролика, например: видеоклип, репортаж, интервью, обозрение, информационное выступление в кадре и т.д.</w:t>
      </w:r>
    </w:p>
    <w:p w:rsidR="00A76248" w:rsidRPr="00C5332E" w:rsidRDefault="0057496A" w:rsidP="00F5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2E">
        <w:rPr>
          <w:rFonts w:ascii="Times New Roman" w:hAnsi="Times New Roman" w:cs="Times New Roman"/>
          <w:sz w:val="28"/>
          <w:szCs w:val="28"/>
        </w:rPr>
        <w:t xml:space="preserve">Конкурсный видеоролик размещается на сервисе </w:t>
      </w:r>
      <w:proofErr w:type="spellStart"/>
      <w:r w:rsidRPr="00C5332E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Pr="00C5332E">
        <w:rPr>
          <w:rFonts w:ascii="Times New Roman" w:hAnsi="Times New Roman" w:cs="Times New Roman"/>
          <w:sz w:val="28"/>
          <w:szCs w:val="28"/>
        </w:rPr>
        <w:t xml:space="preserve"> или в обла</w:t>
      </w:r>
      <w:r w:rsidR="00924B53">
        <w:rPr>
          <w:rFonts w:ascii="Times New Roman" w:hAnsi="Times New Roman" w:cs="Times New Roman"/>
          <w:sz w:val="28"/>
          <w:szCs w:val="28"/>
        </w:rPr>
        <w:t>чном хранилище</w:t>
      </w:r>
      <w:r w:rsidRPr="00C5332E">
        <w:rPr>
          <w:rFonts w:ascii="Times New Roman" w:hAnsi="Times New Roman" w:cs="Times New Roman"/>
          <w:sz w:val="28"/>
          <w:szCs w:val="28"/>
        </w:rPr>
        <w:t xml:space="preserve"> почты </w:t>
      </w:r>
      <w:r w:rsidRPr="00C5332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24B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24B53">
        <w:rPr>
          <w:rFonts w:ascii="Times New Roman" w:hAnsi="Times New Roman" w:cs="Times New Roman"/>
          <w:sz w:val="28"/>
          <w:szCs w:val="28"/>
        </w:rPr>
        <w:t>Кликабельная</w:t>
      </w:r>
      <w:proofErr w:type="spellEnd"/>
      <w:r w:rsidR="00924B53">
        <w:rPr>
          <w:rFonts w:ascii="Times New Roman" w:hAnsi="Times New Roman" w:cs="Times New Roman"/>
          <w:sz w:val="28"/>
          <w:szCs w:val="28"/>
        </w:rPr>
        <w:t xml:space="preserve"> </w:t>
      </w:r>
      <w:r w:rsidRPr="00C5332E">
        <w:rPr>
          <w:rFonts w:ascii="Times New Roman" w:hAnsi="Times New Roman" w:cs="Times New Roman"/>
          <w:sz w:val="28"/>
          <w:szCs w:val="28"/>
        </w:rPr>
        <w:t xml:space="preserve">ссылка на ролик отправляется организаторам </w:t>
      </w:r>
      <w:r w:rsidR="00C5332E" w:rsidRPr="00C5332E">
        <w:rPr>
          <w:rFonts w:ascii="Times New Roman" w:hAnsi="Times New Roman" w:cs="Times New Roman"/>
          <w:sz w:val="28"/>
          <w:szCs w:val="28"/>
        </w:rPr>
        <w:t xml:space="preserve">Конкурса на почту </w:t>
      </w:r>
      <w:hyperlink r:id="rId5" w:history="1">
        <w:r w:rsidR="00C5332E" w:rsidRPr="00C5332E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org.otdel03@mail.ru</w:t>
        </w:r>
      </w:hyperlink>
      <w:r w:rsidR="00C5332E" w:rsidRPr="00C53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 с информацией</w:t>
      </w:r>
      <w:r w:rsidR="003C2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11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3C25A6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</w:t>
      </w:r>
      <w:r w:rsidR="0000113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C2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(Ф.И.О. руководителя, его контактный телефон)</w:t>
      </w:r>
      <w:r w:rsidR="00C5332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93052" w:rsidRDefault="00C5332E" w:rsidP="00F51F71">
      <w:pPr>
        <w:pStyle w:val="a9"/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742707" w:rsidRPr="00C5332E">
        <w:rPr>
          <w:b/>
          <w:sz w:val="28"/>
          <w:szCs w:val="28"/>
        </w:rPr>
        <w:t>етод</w:t>
      </w:r>
      <w:r>
        <w:rPr>
          <w:b/>
          <w:sz w:val="28"/>
          <w:szCs w:val="28"/>
        </w:rPr>
        <w:t>ические</w:t>
      </w:r>
      <w:r w:rsidR="00742707" w:rsidRPr="00C5332E">
        <w:rPr>
          <w:b/>
          <w:sz w:val="28"/>
          <w:szCs w:val="28"/>
        </w:rPr>
        <w:t xml:space="preserve"> разработки</w:t>
      </w:r>
      <w:r w:rsidR="00DC333A">
        <w:rPr>
          <w:b/>
          <w:sz w:val="28"/>
          <w:szCs w:val="28"/>
        </w:rPr>
        <w:t xml:space="preserve"> (для педагогов, учителей)</w:t>
      </w:r>
      <w:r w:rsidR="00F93052">
        <w:rPr>
          <w:b/>
          <w:sz w:val="28"/>
          <w:szCs w:val="28"/>
        </w:rPr>
        <w:t>.</w:t>
      </w:r>
    </w:p>
    <w:p w:rsidR="00742707" w:rsidRPr="00F93052" w:rsidRDefault="00F93052" w:rsidP="00F51F71">
      <w:pPr>
        <w:pStyle w:val="a9"/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F93052">
        <w:rPr>
          <w:sz w:val="28"/>
          <w:szCs w:val="28"/>
        </w:rPr>
        <w:t>В качестве конкурсных работ могут быть представлены методические разработки уроков,</w:t>
      </w:r>
      <w:r w:rsidR="00DC333A">
        <w:rPr>
          <w:sz w:val="28"/>
          <w:szCs w:val="28"/>
        </w:rPr>
        <w:t xml:space="preserve"> занятий,</w:t>
      </w:r>
      <w:r w:rsidRPr="00F93052">
        <w:rPr>
          <w:sz w:val="28"/>
          <w:szCs w:val="28"/>
        </w:rPr>
        <w:t xml:space="preserve"> классных часов, воспитательных и культурно-просветительских мероприятий в рамках внеурочной деятельности, дополнительного образования</w:t>
      </w:r>
      <w:r w:rsidR="00742707" w:rsidRPr="00F93052">
        <w:rPr>
          <w:sz w:val="28"/>
          <w:szCs w:val="28"/>
        </w:rPr>
        <w:t>, открытых занятий на тему профилактики экстремизма и терроризма.</w:t>
      </w:r>
      <w:r>
        <w:rPr>
          <w:sz w:val="28"/>
          <w:szCs w:val="28"/>
        </w:rPr>
        <w:t xml:space="preserve"> Методические разработки могут быть составлены для любой возрастной категории учащихся.</w:t>
      </w:r>
      <w:r w:rsidR="00C91595">
        <w:rPr>
          <w:sz w:val="28"/>
          <w:szCs w:val="28"/>
        </w:rPr>
        <w:t xml:space="preserve"> В Конкурсе могут участвовать материалы как уже по проведенным занятиям, так и по тем, которые только планируются.</w:t>
      </w:r>
    </w:p>
    <w:p w:rsidR="00FF5D12" w:rsidRPr="00FF5D12" w:rsidRDefault="00FF5D12" w:rsidP="00F51F71">
      <w:pPr>
        <w:pStyle w:val="a9"/>
        <w:shd w:val="clear" w:color="auto" w:fill="FFFFFF"/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FF5D12">
        <w:rPr>
          <w:sz w:val="28"/>
          <w:szCs w:val="28"/>
        </w:rPr>
        <w:t>Конкурсные разработки должны быть авторскими, т.е. разработанными непосредственно участниками Конкурса. Работы, имеющие признаки плагиата, не будут иметь возможности выйти в число победителей Конкурса.</w:t>
      </w:r>
    </w:p>
    <w:p w:rsidR="00FF5D12" w:rsidRDefault="00FF5D12" w:rsidP="00F5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D12">
        <w:rPr>
          <w:rFonts w:ascii="Times New Roman" w:hAnsi="Times New Roman" w:cs="Times New Roman"/>
          <w:sz w:val="28"/>
          <w:szCs w:val="28"/>
        </w:rPr>
        <w:t xml:space="preserve">Конкурсные работы представляются в электронном виде организаторам Конкурса на почту </w:t>
      </w:r>
      <w:hyperlink r:id="rId6" w:history="1">
        <w:r w:rsidRPr="00FF5D12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org.otdel03@mail.ru</w:t>
        </w:r>
      </w:hyperlink>
      <w:r w:rsidRPr="00FF5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 с информацией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участнике </w:t>
      </w:r>
      <w:r w:rsidRPr="00FF5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(Ф.И.О., </w:t>
      </w:r>
      <w:r w:rsidR="00DC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место работы, должность, </w:t>
      </w:r>
      <w:r w:rsidRPr="00FF5D12">
        <w:rPr>
          <w:rFonts w:ascii="Times New Roman" w:hAnsi="Times New Roman" w:cs="Times New Roman"/>
          <w:sz w:val="28"/>
          <w:szCs w:val="28"/>
          <w:shd w:val="clear" w:color="auto" w:fill="FFFFFF"/>
        </w:rPr>
        <w:t>контактный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телефон). </w:t>
      </w:r>
      <w:r w:rsidR="00F9305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F93052" w:rsidRPr="00B344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аждая работа предоставляется в формате </w:t>
      </w:r>
      <w:r w:rsidR="00F93052" w:rsidRPr="00B344D5">
        <w:rPr>
          <w:rFonts w:ascii="Times New Roman" w:hAnsi="Times New Roman"/>
          <w:color w:val="000000"/>
          <w:sz w:val="28"/>
          <w:szCs w:val="28"/>
          <w:lang w:val="en-US" w:eastAsia="ru-RU"/>
        </w:rPr>
        <w:t>Word</w:t>
      </w:r>
      <w:r w:rsidR="00F93052" w:rsidRPr="00B344D5">
        <w:rPr>
          <w:rFonts w:ascii="Times New Roman" w:hAnsi="Times New Roman"/>
          <w:color w:val="000000"/>
          <w:sz w:val="28"/>
          <w:szCs w:val="28"/>
          <w:lang w:eastAsia="ru-RU"/>
        </w:rPr>
        <w:t>, размер страницы – А</w:t>
      </w:r>
      <w:proofErr w:type="gramStart"/>
      <w:r w:rsidR="00F93052" w:rsidRPr="00B344D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proofErr w:type="gramEnd"/>
      <w:r w:rsidR="00F93052" w:rsidRPr="00B344D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F5D12" w:rsidRDefault="00FF5D12" w:rsidP="00F5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Методическая разработка должна включать следующие составные части:</w:t>
      </w:r>
    </w:p>
    <w:p w:rsidR="00FF5D12" w:rsidRDefault="00FF5D12" w:rsidP="00F5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титульный лист;</w:t>
      </w:r>
    </w:p>
    <w:p w:rsidR="00FF5D12" w:rsidRDefault="00FF5D12" w:rsidP="00F5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введение с указанием цели мероприятия, задач, используемых </w:t>
      </w:r>
      <w:r w:rsidR="00924B53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педагогических технологий и пр.;</w:t>
      </w:r>
    </w:p>
    <w:p w:rsidR="00C91595" w:rsidRDefault="00C91595" w:rsidP="00F5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основная часть</w:t>
      </w:r>
      <w:r w:rsidR="002C6FF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93052" w:rsidRPr="00B344D5" w:rsidRDefault="00F93052" w:rsidP="00F51F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приложения.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B344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качестве приложения к методической разработке могут быть представлены иллюстрирующие материалы (таблицы, </w:t>
      </w:r>
      <w:r w:rsidR="00924B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презентация занятия, </w:t>
      </w:r>
      <w:r w:rsidRPr="00B344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фотографии </w:t>
      </w:r>
      <w:r w:rsidR="002E2A70">
        <w:rPr>
          <w:rFonts w:ascii="Times New Roman" w:hAnsi="Times New Roman"/>
          <w:color w:val="000000"/>
          <w:sz w:val="28"/>
          <w:szCs w:val="28"/>
          <w:lang w:eastAsia="ru-RU"/>
        </w:rPr>
        <w:t>уже проведенного мероприятия</w:t>
      </w:r>
      <w:r w:rsidR="00924B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344D5">
        <w:rPr>
          <w:rFonts w:ascii="Times New Roman" w:hAnsi="Times New Roman"/>
          <w:color w:val="000000"/>
          <w:sz w:val="28"/>
          <w:szCs w:val="28"/>
          <w:lang w:eastAsia="ru-RU"/>
        </w:rPr>
        <w:t>и др.);</w:t>
      </w:r>
    </w:p>
    <w:p w:rsidR="00B11AB4" w:rsidRPr="00C5332E" w:rsidRDefault="00B11AB4" w:rsidP="00F51F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42" w:rsidRPr="00F51F71" w:rsidRDefault="00D97DD5" w:rsidP="00F51F71">
      <w:pPr>
        <w:pStyle w:val="a9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F51F71">
        <w:rPr>
          <w:b/>
          <w:sz w:val="28"/>
          <w:szCs w:val="28"/>
        </w:rPr>
        <w:lastRenderedPageBreak/>
        <w:t>Условия участия в Конкурсе</w:t>
      </w:r>
    </w:p>
    <w:p w:rsidR="00E70F73" w:rsidRPr="00C5332E" w:rsidRDefault="002C6FF5" w:rsidP="00F5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2B4A" w:rsidRPr="00C533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D2B4A" w:rsidRPr="00C5332E">
        <w:rPr>
          <w:rFonts w:ascii="Times New Roman" w:hAnsi="Times New Roman" w:cs="Times New Roman"/>
          <w:sz w:val="28"/>
          <w:szCs w:val="28"/>
        </w:rPr>
        <w:t>.</w:t>
      </w:r>
      <w:r w:rsidR="00E70F73" w:rsidRPr="00C53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E70F73" w:rsidRPr="00C5332E">
        <w:rPr>
          <w:rFonts w:ascii="Times New Roman" w:hAnsi="Times New Roman" w:cs="Times New Roman"/>
          <w:sz w:val="28"/>
          <w:szCs w:val="28"/>
        </w:rPr>
        <w:t xml:space="preserve">, не отвечающие </w:t>
      </w:r>
      <w:r>
        <w:rPr>
          <w:rFonts w:ascii="Times New Roman" w:hAnsi="Times New Roman" w:cs="Times New Roman"/>
          <w:sz w:val="28"/>
          <w:szCs w:val="28"/>
        </w:rPr>
        <w:t xml:space="preserve">тематике </w:t>
      </w:r>
      <w:r w:rsidR="00E70F73" w:rsidRPr="00C5332E">
        <w:rPr>
          <w:rFonts w:ascii="Times New Roman" w:hAnsi="Times New Roman" w:cs="Times New Roman"/>
          <w:sz w:val="28"/>
          <w:szCs w:val="28"/>
        </w:rPr>
        <w:t>Конкурса, для участия в Конкурсе не принимаются.</w:t>
      </w:r>
    </w:p>
    <w:p w:rsidR="00E70F73" w:rsidRDefault="002C6FF5" w:rsidP="00F5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0F73" w:rsidRPr="00C533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70F73" w:rsidRPr="00C5332E">
        <w:rPr>
          <w:rFonts w:ascii="Times New Roman" w:hAnsi="Times New Roman" w:cs="Times New Roman"/>
          <w:sz w:val="28"/>
          <w:szCs w:val="28"/>
        </w:rPr>
        <w:t>. Р</w:t>
      </w:r>
      <w:r w:rsidR="00BD2B4A" w:rsidRPr="00C5332E">
        <w:rPr>
          <w:rFonts w:ascii="Times New Roman" w:hAnsi="Times New Roman" w:cs="Times New Roman"/>
          <w:sz w:val="28"/>
          <w:szCs w:val="28"/>
        </w:rPr>
        <w:t>аботы не рецензируются</w:t>
      </w:r>
      <w:r w:rsidR="00E70F73" w:rsidRPr="00C5332E">
        <w:rPr>
          <w:rFonts w:ascii="Times New Roman" w:hAnsi="Times New Roman" w:cs="Times New Roman"/>
          <w:sz w:val="28"/>
          <w:szCs w:val="28"/>
        </w:rPr>
        <w:t xml:space="preserve"> и</w:t>
      </w:r>
      <w:r w:rsidR="00BD2B4A" w:rsidRPr="00C5332E">
        <w:rPr>
          <w:rFonts w:ascii="Times New Roman" w:hAnsi="Times New Roman" w:cs="Times New Roman"/>
          <w:sz w:val="28"/>
          <w:szCs w:val="28"/>
        </w:rPr>
        <w:t xml:space="preserve"> остаются в распоряжении организаторов, с правом </w:t>
      </w:r>
      <w:r w:rsidR="002841FF" w:rsidRPr="00C5332E">
        <w:rPr>
          <w:rFonts w:ascii="Times New Roman" w:hAnsi="Times New Roman" w:cs="Times New Roman"/>
          <w:sz w:val="28"/>
          <w:szCs w:val="28"/>
        </w:rPr>
        <w:t xml:space="preserve">их </w:t>
      </w:r>
      <w:r w:rsidR="00BD2B4A" w:rsidRPr="00C5332E">
        <w:rPr>
          <w:rFonts w:ascii="Times New Roman" w:hAnsi="Times New Roman" w:cs="Times New Roman"/>
          <w:sz w:val="28"/>
          <w:szCs w:val="28"/>
        </w:rPr>
        <w:t>некоммерческого использования</w:t>
      </w:r>
      <w:r w:rsidR="00E70F73" w:rsidRPr="00C5332E">
        <w:rPr>
          <w:rFonts w:ascii="Times New Roman" w:hAnsi="Times New Roman" w:cs="Times New Roman"/>
          <w:sz w:val="28"/>
          <w:szCs w:val="28"/>
        </w:rPr>
        <w:t>.</w:t>
      </w:r>
    </w:p>
    <w:p w:rsidR="002C6FF5" w:rsidRPr="00C5332E" w:rsidRDefault="002C6FF5" w:rsidP="00F5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5.3. </w:t>
      </w:r>
      <w:r w:rsidRPr="00B344D5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Н</w:t>
      </w:r>
      <w:r w:rsidRPr="00B344D5">
        <w:rPr>
          <w:rFonts w:ascii="Times New Roman" w:eastAsia="Times New Roman" w:hAnsi="Times New Roman"/>
          <w:sz w:val="28"/>
          <w:szCs w:val="28"/>
          <w:lang w:eastAsia="ru-RU"/>
        </w:rPr>
        <w:t xml:space="preserve">аправляя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работу</w:t>
      </w:r>
      <w:r w:rsidRPr="00B344D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Конкурс, автор дает право организаторам Конкурса на использование представленного материала (размещение в сети Интернет, телевизионных программах, участие в творческих проектах, отправку конкурсных материалов на тематические конкурсы и т.п.), с обязательным указанием автора.</w:t>
      </w:r>
    </w:p>
    <w:p w:rsidR="00BD2B4A" w:rsidRPr="00C5332E" w:rsidRDefault="002C6FF5" w:rsidP="00F5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0F73" w:rsidRPr="00C533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E70F73" w:rsidRPr="00C5332E">
        <w:rPr>
          <w:rFonts w:ascii="Times New Roman" w:hAnsi="Times New Roman" w:cs="Times New Roman"/>
          <w:sz w:val="28"/>
          <w:szCs w:val="28"/>
        </w:rPr>
        <w:t>. У</w:t>
      </w:r>
      <w:r w:rsidR="00BD2B4A" w:rsidRPr="00C5332E">
        <w:rPr>
          <w:rFonts w:ascii="Times New Roman" w:hAnsi="Times New Roman" w:cs="Times New Roman"/>
          <w:sz w:val="28"/>
          <w:szCs w:val="28"/>
        </w:rPr>
        <w:t xml:space="preserve">частники не вправе предоставлять для участия в данном </w:t>
      </w:r>
      <w:r w:rsidR="00E70F73" w:rsidRPr="00C5332E">
        <w:rPr>
          <w:rFonts w:ascii="Times New Roman" w:hAnsi="Times New Roman" w:cs="Times New Roman"/>
          <w:sz w:val="28"/>
          <w:szCs w:val="28"/>
        </w:rPr>
        <w:t>К</w:t>
      </w:r>
      <w:r w:rsidR="00BD2B4A" w:rsidRPr="00C5332E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E70F73" w:rsidRPr="00C5332E">
        <w:rPr>
          <w:rFonts w:ascii="Times New Roman" w:hAnsi="Times New Roman" w:cs="Times New Roman"/>
          <w:sz w:val="28"/>
          <w:szCs w:val="28"/>
        </w:rPr>
        <w:t>работы,</w:t>
      </w:r>
      <w:r w:rsidR="004471CF" w:rsidRPr="00C5332E">
        <w:rPr>
          <w:rFonts w:ascii="Times New Roman" w:hAnsi="Times New Roman" w:cs="Times New Roman"/>
          <w:sz w:val="28"/>
          <w:szCs w:val="28"/>
        </w:rPr>
        <w:t xml:space="preserve"> им не принадлежащие, в том числе использовать сюжеты, сценарии видеороликов</w:t>
      </w:r>
      <w:r>
        <w:rPr>
          <w:rFonts w:ascii="Times New Roman" w:hAnsi="Times New Roman" w:cs="Times New Roman"/>
          <w:sz w:val="28"/>
          <w:szCs w:val="28"/>
        </w:rPr>
        <w:t>, методические разработки</w:t>
      </w:r>
      <w:r w:rsidR="004471CF" w:rsidRPr="00C5332E">
        <w:rPr>
          <w:rFonts w:ascii="Times New Roman" w:hAnsi="Times New Roman" w:cs="Times New Roman"/>
          <w:sz w:val="28"/>
          <w:szCs w:val="28"/>
        </w:rPr>
        <w:t>, уже созданны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471CF" w:rsidRPr="00C5332E">
        <w:rPr>
          <w:rFonts w:ascii="Times New Roman" w:hAnsi="Times New Roman" w:cs="Times New Roman"/>
          <w:sz w:val="28"/>
          <w:szCs w:val="28"/>
        </w:rPr>
        <w:t xml:space="preserve"> ранее другими авторами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DD5" w:rsidRPr="00C5332E" w:rsidRDefault="002C6FF5" w:rsidP="00F51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7DD5" w:rsidRPr="00C533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D97DD5" w:rsidRPr="00C5332E">
        <w:rPr>
          <w:rFonts w:ascii="Times New Roman" w:hAnsi="Times New Roman" w:cs="Times New Roman"/>
          <w:sz w:val="28"/>
          <w:szCs w:val="28"/>
        </w:rPr>
        <w:t xml:space="preserve">. Заявки </w:t>
      </w:r>
      <w:r w:rsidR="00F51F71">
        <w:rPr>
          <w:rFonts w:ascii="Times New Roman" w:hAnsi="Times New Roman" w:cs="Times New Roman"/>
          <w:sz w:val="28"/>
          <w:szCs w:val="28"/>
        </w:rPr>
        <w:t xml:space="preserve">и работы </w:t>
      </w:r>
      <w:r w:rsidR="00D97DD5" w:rsidRPr="00C5332E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0D40BC" w:rsidRPr="00C5332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F53D9" w:rsidRPr="00C5332E">
        <w:rPr>
          <w:rFonts w:ascii="Times New Roman" w:hAnsi="Times New Roman" w:cs="Times New Roman"/>
          <w:b/>
          <w:sz w:val="28"/>
          <w:szCs w:val="28"/>
        </w:rPr>
        <w:t>0</w:t>
      </w:r>
      <w:r w:rsidR="00F51F71">
        <w:rPr>
          <w:rFonts w:ascii="Times New Roman" w:hAnsi="Times New Roman" w:cs="Times New Roman"/>
          <w:b/>
          <w:sz w:val="28"/>
          <w:szCs w:val="28"/>
        </w:rPr>
        <w:t>7 по 22</w:t>
      </w:r>
      <w:r w:rsidR="00477E6D" w:rsidRPr="00C53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DD5" w:rsidRPr="00C5332E">
        <w:rPr>
          <w:rFonts w:ascii="Times New Roman" w:hAnsi="Times New Roman" w:cs="Times New Roman"/>
          <w:b/>
          <w:sz w:val="28"/>
          <w:szCs w:val="28"/>
        </w:rPr>
        <w:t>декабря 202</w:t>
      </w:r>
      <w:r w:rsidR="000D40BC" w:rsidRPr="00C5332E">
        <w:rPr>
          <w:rFonts w:ascii="Times New Roman" w:hAnsi="Times New Roman" w:cs="Times New Roman"/>
          <w:b/>
          <w:sz w:val="28"/>
          <w:szCs w:val="28"/>
        </w:rPr>
        <w:t>1</w:t>
      </w:r>
      <w:r w:rsidR="00D97DD5" w:rsidRPr="00C533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E3291" w:rsidRPr="00C5332E" w:rsidRDefault="003E3291" w:rsidP="00F51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DD5" w:rsidRPr="00F51F71" w:rsidRDefault="00315A34" w:rsidP="00F51F71">
      <w:pPr>
        <w:pStyle w:val="a9"/>
        <w:numPr>
          <w:ilvl w:val="0"/>
          <w:numId w:val="12"/>
        </w:numPr>
        <w:shd w:val="clear" w:color="auto" w:fill="FFFFFF"/>
        <w:ind w:right="75"/>
        <w:jc w:val="center"/>
        <w:rPr>
          <w:b/>
          <w:bCs/>
          <w:sz w:val="28"/>
          <w:szCs w:val="28"/>
        </w:rPr>
      </w:pPr>
      <w:r w:rsidRPr="00F51F71">
        <w:rPr>
          <w:b/>
          <w:bCs/>
          <w:sz w:val="28"/>
          <w:szCs w:val="28"/>
        </w:rPr>
        <w:t>Определение результатов и н</w:t>
      </w:r>
      <w:r w:rsidR="00D97DD5" w:rsidRPr="00F51F71">
        <w:rPr>
          <w:b/>
          <w:bCs/>
          <w:sz w:val="28"/>
          <w:szCs w:val="28"/>
        </w:rPr>
        <w:t>аграждение победителей</w:t>
      </w:r>
    </w:p>
    <w:p w:rsidR="00315A34" w:rsidRPr="00C5332E" w:rsidRDefault="00315A34" w:rsidP="00F51F71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Подведение итогов Конкурса состоится с </w:t>
      </w:r>
      <w:r w:rsidR="00F51F7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bookmarkStart w:id="0" w:name="_GoBack"/>
      <w:bookmarkEnd w:id="0"/>
      <w:r w:rsidR="00F5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28</w:t>
      </w:r>
      <w:r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0D40BC"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97DD5" w:rsidRPr="00C5332E" w:rsidRDefault="00315A34" w:rsidP="00F51F71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D97DD5"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 </w:t>
      </w:r>
      <w:r w:rsidR="004471CF"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97DD5"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в каждой </w:t>
      </w:r>
      <w:r w:rsidR="00463479"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</w:t>
      </w:r>
      <w:r w:rsidR="00D97DD5"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присуждаются дипломы и призы Министерства образования и науки Республики Бурятия.</w:t>
      </w:r>
    </w:p>
    <w:p w:rsidR="00D97DD5" w:rsidRPr="00C5332E" w:rsidRDefault="00315A34" w:rsidP="00F51F71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D97DD5"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участникам </w:t>
      </w:r>
      <w:r w:rsidR="004471CF"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97DD5"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4471CF"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занявшим призовы</w:t>
      </w:r>
      <w:r w:rsidR="000D40BC"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471CF"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мест,</w:t>
      </w:r>
      <w:r w:rsidR="00D97DD5"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запросу </w:t>
      </w:r>
      <w:r w:rsidR="00D97DD5"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направлены </w:t>
      </w:r>
      <w:r w:rsidR="002C6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почты </w:t>
      </w:r>
      <w:r w:rsidR="00D97DD5" w:rsidRPr="00C533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сертификаты участника.</w:t>
      </w:r>
    </w:p>
    <w:p w:rsidR="00F93052" w:rsidRPr="00C5332E" w:rsidRDefault="00F93052" w:rsidP="00F51F71">
      <w:pPr>
        <w:shd w:val="clear" w:color="auto" w:fill="FFFFFF"/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A34" w:rsidRDefault="00315A34" w:rsidP="00F51F71">
      <w:pPr>
        <w:pStyle w:val="a9"/>
        <w:widowControl w:val="0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C5332E">
        <w:rPr>
          <w:b/>
          <w:sz w:val="28"/>
          <w:szCs w:val="28"/>
        </w:rPr>
        <w:t>Финансовые условия</w:t>
      </w:r>
    </w:p>
    <w:p w:rsidR="00315A34" w:rsidRPr="00C5332E" w:rsidRDefault="00315A34" w:rsidP="00F51F71">
      <w:pPr>
        <w:pStyle w:val="a9"/>
        <w:widowControl w:val="0"/>
        <w:ind w:left="0" w:firstLine="708"/>
        <w:jc w:val="both"/>
        <w:rPr>
          <w:sz w:val="28"/>
          <w:szCs w:val="28"/>
        </w:rPr>
      </w:pPr>
      <w:r w:rsidRPr="00C5332E">
        <w:rPr>
          <w:sz w:val="28"/>
          <w:szCs w:val="28"/>
          <w:shd w:val="clear" w:color="auto" w:fill="FFFFFF"/>
        </w:rPr>
        <w:t>Финансирование Конкурса осуществляется за счет средств республиканского бюджета.</w:t>
      </w:r>
    </w:p>
    <w:p w:rsidR="00C91595" w:rsidRDefault="00C91595" w:rsidP="00F51F7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7DD5" w:rsidRPr="00F51F71" w:rsidRDefault="00D97DD5" w:rsidP="00F51F71">
      <w:pPr>
        <w:pStyle w:val="a9"/>
        <w:numPr>
          <w:ilvl w:val="0"/>
          <w:numId w:val="12"/>
        </w:numPr>
        <w:jc w:val="center"/>
        <w:rPr>
          <w:rFonts w:eastAsia="Calibri"/>
          <w:b/>
          <w:sz w:val="28"/>
          <w:szCs w:val="28"/>
        </w:rPr>
      </w:pPr>
      <w:r w:rsidRPr="00F51F71">
        <w:rPr>
          <w:rFonts w:eastAsia="Calibri"/>
          <w:b/>
          <w:sz w:val="28"/>
          <w:szCs w:val="28"/>
        </w:rPr>
        <w:t xml:space="preserve">Координаторы </w:t>
      </w:r>
      <w:r w:rsidR="004F3520" w:rsidRPr="00F51F71">
        <w:rPr>
          <w:rFonts w:eastAsia="Calibri"/>
          <w:b/>
          <w:sz w:val="28"/>
          <w:szCs w:val="28"/>
        </w:rPr>
        <w:t>К</w:t>
      </w:r>
      <w:r w:rsidRPr="00F51F71">
        <w:rPr>
          <w:rFonts w:eastAsia="Calibri"/>
          <w:b/>
          <w:sz w:val="28"/>
          <w:szCs w:val="28"/>
        </w:rPr>
        <w:t>онкурса</w:t>
      </w:r>
    </w:p>
    <w:p w:rsidR="005F0667" w:rsidRPr="00C5332E" w:rsidRDefault="005F0667" w:rsidP="00F51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32E">
        <w:rPr>
          <w:rFonts w:ascii="Times New Roman" w:eastAsia="Calibri" w:hAnsi="Times New Roman" w:cs="Times New Roman"/>
          <w:sz w:val="28"/>
          <w:szCs w:val="28"/>
        </w:rPr>
        <w:t xml:space="preserve">Отдел организационной работы и летнего </w:t>
      </w:r>
      <w:proofErr w:type="spellStart"/>
      <w:r w:rsidRPr="00C5332E">
        <w:rPr>
          <w:rFonts w:ascii="Times New Roman" w:eastAsia="Calibri" w:hAnsi="Times New Roman" w:cs="Times New Roman"/>
          <w:sz w:val="28"/>
          <w:szCs w:val="28"/>
        </w:rPr>
        <w:t>отдеха</w:t>
      </w:r>
      <w:proofErr w:type="spellEnd"/>
      <w:r w:rsidRPr="00C53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DD5" w:rsidRPr="00C5332E">
        <w:rPr>
          <w:rFonts w:ascii="Times New Roman" w:eastAsia="Calibri" w:hAnsi="Times New Roman" w:cs="Times New Roman"/>
          <w:sz w:val="28"/>
          <w:szCs w:val="28"/>
        </w:rPr>
        <w:t xml:space="preserve">ГБУ </w:t>
      </w:r>
      <w:proofErr w:type="gramStart"/>
      <w:r w:rsidR="00D97DD5" w:rsidRPr="00C5332E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D97DD5" w:rsidRPr="00C5332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 w:rsidR="00D97DD5" w:rsidRPr="00C5332E">
        <w:rPr>
          <w:rFonts w:ascii="Times New Roman" w:eastAsia="Calibri" w:hAnsi="Times New Roman" w:cs="Times New Roman"/>
          <w:sz w:val="28"/>
          <w:szCs w:val="28"/>
        </w:rPr>
        <w:t>Ресурсный</w:t>
      </w:r>
      <w:proofErr w:type="gramEnd"/>
      <w:r w:rsidR="00D97DD5" w:rsidRPr="00C5332E">
        <w:rPr>
          <w:rFonts w:ascii="Times New Roman" w:eastAsia="Calibri" w:hAnsi="Times New Roman" w:cs="Times New Roman"/>
          <w:sz w:val="28"/>
          <w:szCs w:val="28"/>
        </w:rPr>
        <w:t xml:space="preserve"> центр патриотического воспитания, туризма и спорта Республики Бурятия»</w:t>
      </w:r>
      <w:r w:rsidRPr="00C5332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F0667" w:rsidRPr="00C5332E" w:rsidRDefault="005F0667" w:rsidP="00F51F71">
      <w:pPr>
        <w:pStyle w:val="a9"/>
        <w:widowControl w:val="0"/>
        <w:ind w:left="0" w:firstLine="709"/>
        <w:jc w:val="both"/>
        <w:rPr>
          <w:sz w:val="28"/>
          <w:szCs w:val="28"/>
        </w:rPr>
      </w:pPr>
      <w:proofErr w:type="spellStart"/>
      <w:r w:rsidRPr="00C5332E">
        <w:rPr>
          <w:sz w:val="28"/>
          <w:szCs w:val="28"/>
        </w:rPr>
        <w:t>Гунгарова</w:t>
      </w:r>
      <w:proofErr w:type="spellEnd"/>
      <w:r w:rsidRPr="00C5332E">
        <w:rPr>
          <w:sz w:val="28"/>
          <w:szCs w:val="28"/>
        </w:rPr>
        <w:t xml:space="preserve"> </w:t>
      </w:r>
      <w:proofErr w:type="spellStart"/>
      <w:r w:rsidRPr="00C5332E">
        <w:rPr>
          <w:sz w:val="28"/>
          <w:szCs w:val="28"/>
        </w:rPr>
        <w:t>Хорло</w:t>
      </w:r>
      <w:proofErr w:type="spellEnd"/>
      <w:r w:rsidRPr="00C5332E">
        <w:rPr>
          <w:sz w:val="28"/>
          <w:szCs w:val="28"/>
        </w:rPr>
        <w:t xml:space="preserve"> </w:t>
      </w:r>
      <w:proofErr w:type="spellStart"/>
      <w:r w:rsidRPr="00C5332E">
        <w:rPr>
          <w:sz w:val="28"/>
          <w:szCs w:val="28"/>
        </w:rPr>
        <w:t>Дугарнимаевна</w:t>
      </w:r>
      <w:proofErr w:type="spellEnd"/>
      <w:r w:rsidRPr="00C5332E">
        <w:rPr>
          <w:sz w:val="28"/>
          <w:szCs w:val="28"/>
        </w:rPr>
        <w:t>, тел. 89024502398,</w:t>
      </w:r>
    </w:p>
    <w:p w:rsidR="002C6FF5" w:rsidRDefault="005F0667" w:rsidP="00F51F71">
      <w:pPr>
        <w:pStyle w:val="a9"/>
        <w:widowControl w:val="0"/>
        <w:ind w:left="0" w:firstLine="709"/>
        <w:jc w:val="both"/>
        <w:rPr>
          <w:sz w:val="28"/>
          <w:szCs w:val="28"/>
          <w:shd w:val="clear" w:color="auto" w:fill="FFFFFF"/>
        </w:rPr>
      </w:pPr>
      <w:r w:rsidRPr="00C5332E">
        <w:rPr>
          <w:sz w:val="28"/>
          <w:szCs w:val="28"/>
        </w:rPr>
        <w:t>Белова Любовь Владимировна, тел. 89021601529.</w:t>
      </w:r>
    </w:p>
    <w:sectPr w:rsidR="002C6FF5" w:rsidSect="00F51F71">
      <w:pgSz w:w="11900" w:h="16840"/>
      <w:pgMar w:top="1134" w:right="851" w:bottom="1134" w:left="1701" w:header="0" w:footer="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CDB"/>
    <w:multiLevelType w:val="hybridMultilevel"/>
    <w:tmpl w:val="FD3A3AF4"/>
    <w:lvl w:ilvl="0" w:tplc="108C23C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4975D6"/>
    <w:multiLevelType w:val="hybridMultilevel"/>
    <w:tmpl w:val="B3A42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565D9"/>
    <w:multiLevelType w:val="multilevel"/>
    <w:tmpl w:val="1F9E320E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DFC4CF8"/>
    <w:multiLevelType w:val="hybridMultilevel"/>
    <w:tmpl w:val="98FA4908"/>
    <w:lvl w:ilvl="0" w:tplc="17F42D84">
      <w:start w:val="1"/>
      <w:numFmt w:val="decimal"/>
      <w:lvlText w:val="%1)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4">
    <w:nsid w:val="3C2637D8"/>
    <w:multiLevelType w:val="hybridMultilevel"/>
    <w:tmpl w:val="313084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7663E76"/>
    <w:multiLevelType w:val="hybridMultilevel"/>
    <w:tmpl w:val="D29401BA"/>
    <w:lvl w:ilvl="0" w:tplc="64BCEA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36044E"/>
    <w:multiLevelType w:val="hybridMultilevel"/>
    <w:tmpl w:val="FD3A3AF4"/>
    <w:lvl w:ilvl="0" w:tplc="108C23C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FEC2979"/>
    <w:multiLevelType w:val="hybridMultilevel"/>
    <w:tmpl w:val="FD3A3AF4"/>
    <w:lvl w:ilvl="0" w:tplc="108C23C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1D731D1"/>
    <w:multiLevelType w:val="hybridMultilevel"/>
    <w:tmpl w:val="AA48FA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F54AD3"/>
    <w:multiLevelType w:val="hybridMultilevel"/>
    <w:tmpl w:val="81681B90"/>
    <w:lvl w:ilvl="0" w:tplc="47D41FD4">
      <w:start w:val="1"/>
      <w:numFmt w:val="decimal"/>
      <w:lvlText w:val="%1)"/>
      <w:lvlJc w:val="left"/>
      <w:pPr>
        <w:ind w:left="1699" w:hanging="99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871C1F"/>
    <w:multiLevelType w:val="hybridMultilevel"/>
    <w:tmpl w:val="D48804FC"/>
    <w:lvl w:ilvl="0" w:tplc="5B0E826C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1">
    <w:nsid w:val="686D673A"/>
    <w:multiLevelType w:val="hybridMultilevel"/>
    <w:tmpl w:val="FA789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compat/>
  <w:rsids>
    <w:rsidRoot w:val="004A5855"/>
    <w:rsid w:val="00001135"/>
    <w:rsid w:val="00001CE8"/>
    <w:rsid w:val="00025EFD"/>
    <w:rsid w:val="0005006B"/>
    <w:rsid w:val="00051AF4"/>
    <w:rsid w:val="0005582A"/>
    <w:rsid w:val="00083957"/>
    <w:rsid w:val="00085A0F"/>
    <w:rsid w:val="00087F87"/>
    <w:rsid w:val="00097C86"/>
    <w:rsid w:val="000A1A95"/>
    <w:rsid w:val="000B1ED1"/>
    <w:rsid w:val="000B64A7"/>
    <w:rsid w:val="000D40BC"/>
    <w:rsid w:val="000F5A57"/>
    <w:rsid w:val="00176864"/>
    <w:rsid w:val="00182116"/>
    <w:rsid w:val="001951C6"/>
    <w:rsid w:val="001B4968"/>
    <w:rsid w:val="001B692F"/>
    <w:rsid w:val="001C77EA"/>
    <w:rsid w:val="0021208C"/>
    <w:rsid w:val="0025305C"/>
    <w:rsid w:val="00260B9A"/>
    <w:rsid w:val="002618BC"/>
    <w:rsid w:val="002841FF"/>
    <w:rsid w:val="002A7D75"/>
    <w:rsid w:val="002B5344"/>
    <w:rsid w:val="002C6525"/>
    <w:rsid w:val="002C6FF5"/>
    <w:rsid w:val="002D4766"/>
    <w:rsid w:val="002E1ED0"/>
    <w:rsid w:val="002E2A70"/>
    <w:rsid w:val="00304F8E"/>
    <w:rsid w:val="00305337"/>
    <w:rsid w:val="00307252"/>
    <w:rsid w:val="00315A34"/>
    <w:rsid w:val="003164F5"/>
    <w:rsid w:val="00324827"/>
    <w:rsid w:val="0033013A"/>
    <w:rsid w:val="00334CF6"/>
    <w:rsid w:val="00354C7C"/>
    <w:rsid w:val="00355B40"/>
    <w:rsid w:val="003728D3"/>
    <w:rsid w:val="00374A05"/>
    <w:rsid w:val="00393611"/>
    <w:rsid w:val="003C25A6"/>
    <w:rsid w:val="003D1DE8"/>
    <w:rsid w:val="003E19DA"/>
    <w:rsid w:val="003E23A5"/>
    <w:rsid w:val="003E3291"/>
    <w:rsid w:val="003E5F27"/>
    <w:rsid w:val="00403644"/>
    <w:rsid w:val="004152ED"/>
    <w:rsid w:val="00417C79"/>
    <w:rsid w:val="004408A7"/>
    <w:rsid w:val="004471CF"/>
    <w:rsid w:val="0045582C"/>
    <w:rsid w:val="00457567"/>
    <w:rsid w:val="00463479"/>
    <w:rsid w:val="00465190"/>
    <w:rsid w:val="00472992"/>
    <w:rsid w:val="00477E6D"/>
    <w:rsid w:val="0049510E"/>
    <w:rsid w:val="00495B93"/>
    <w:rsid w:val="004A3010"/>
    <w:rsid w:val="004A5855"/>
    <w:rsid w:val="004C1796"/>
    <w:rsid w:val="004C4465"/>
    <w:rsid w:val="004E0086"/>
    <w:rsid w:val="004F3520"/>
    <w:rsid w:val="004F7051"/>
    <w:rsid w:val="00542498"/>
    <w:rsid w:val="005601F6"/>
    <w:rsid w:val="0057496A"/>
    <w:rsid w:val="00580233"/>
    <w:rsid w:val="0058089C"/>
    <w:rsid w:val="0058132D"/>
    <w:rsid w:val="005C4810"/>
    <w:rsid w:val="005D2A5D"/>
    <w:rsid w:val="005D3BB4"/>
    <w:rsid w:val="005E30C9"/>
    <w:rsid w:val="005E75EA"/>
    <w:rsid w:val="005E7AF6"/>
    <w:rsid w:val="005F0667"/>
    <w:rsid w:val="00603F2B"/>
    <w:rsid w:val="0061249F"/>
    <w:rsid w:val="00626097"/>
    <w:rsid w:val="0063571D"/>
    <w:rsid w:val="006449FD"/>
    <w:rsid w:val="006604A7"/>
    <w:rsid w:val="0066252D"/>
    <w:rsid w:val="006633FA"/>
    <w:rsid w:val="00692FEB"/>
    <w:rsid w:val="006A7476"/>
    <w:rsid w:val="006C20CE"/>
    <w:rsid w:val="006C676E"/>
    <w:rsid w:val="006E341C"/>
    <w:rsid w:val="006E5B17"/>
    <w:rsid w:val="006F4C72"/>
    <w:rsid w:val="006F4EE4"/>
    <w:rsid w:val="007267CB"/>
    <w:rsid w:val="00727C59"/>
    <w:rsid w:val="00742707"/>
    <w:rsid w:val="007549CD"/>
    <w:rsid w:val="0078173B"/>
    <w:rsid w:val="007826BA"/>
    <w:rsid w:val="00787466"/>
    <w:rsid w:val="007C49BA"/>
    <w:rsid w:val="007D71C5"/>
    <w:rsid w:val="007E731F"/>
    <w:rsid w:val="008152F3"/>
    <w:rsid w:val="00815B12"/>
    <w:rsid w:val="00816D3F"/>
    <w:rsid w:val="008256A2"/>
    <w:rsid w:val="008527BF"/>
    <w:rsid w:val="00863B68"/>
    <w:rsid w:val="00892598"/>
    <w:rsid w:val="008B26CC"/>
    <w:rsid w:val="008C32A6"/>
    <w:rsid w:val="008C4EC8"/>
    <w:rsid w:val="008D35E5"/>
    <w:rsid w:val="008E78ED"/>
    <w:rsid w:val="00910381"/>
    <w:rsid w:val="0091762C"/>
    <w:rsid w:val="00921D98"/>
    <w:rsid w:val="00924B53"/>
    <w:rsid w:val="00943F8A"/>
    <w:rsid w:val="00944DCC"/>
    <w:rsid w:val="00946330"/>
    <w:rsid w:val="0095434F"/>
    <w:rsid w:val="00956ACE"/>
    <w:rsid w:val="00956C42"/>
    <w:rsid w:val="00963F7C"/>
    <w:rsid w:val="00977B17"/>
    <w:rsid w:val="00980FDB"/>
    <w:rsid w:val="009922EF"/>
    <w:rsid w:val="009B4F6E"/>
    <w:rsid w:val="009C3129"/>
    <w:rsid w:val="009C352E"/>
    <w:rsid w:val="009E0504"/>
    <w:rsid w:val="009F6A74"/>
    <w:rsid w:val="00A01E5F"/>
    <w:rsid w:val="00A027D9"/>
    <w:rsid w:val="00A02E14"/>
    <w:rsid w:val="00A242EA"/>
    <w:rsid w:val="00A76248"/>
    <w:rsid w:val="00A90C34"/>
    <w:rsid w:val="00AA44D9"/>
    <w:rsid w:val="00AB5875"/>
    <w:rsid w:val="00AD19ED"/>
    <w:rsid w:val="00AD4427"/>
    <w:rsid w:val="00AE22FF"/>
    <w:rsid w:val="00AE34CB"/>
    <w:rsid w:val="00AF337A"/>
    <w:rsid w:val="00AF53D9"/>
    <w:rsid w:val="00B0217D"/>
    <w:rsid w:val="00B11AB4"/>
    <w:rsid w:val="00B12F01"/>
    <w:rsid w:val="00B2170A"/>
    <w:rsid w:val="00B41291"/>
    <w:rsid w:val="00B42EBF"/>
    <w:rsid w:val="00B54944"/>
    <w:rsid w:val="00B731FD"/>
    <w:rsid w:val="00B80286"/>
    <w:rsid w:val="00BD2B4A"/>
    <w:rsid w:val="00BD3A5C"/>
    <w:rsid w:val="00BD5826"/>
    <w:rsid w:val="00BE0176"/>
    <w:rsid w:val="00BE6524"/>
    <w:rsid w:val="00BF0300"/>
    <w:rsid w:val="00BF0AB8"/>
    <w:rsid w:val="00BF56F3"/>
    <w:rsid w:val="00C03714"/>
    <w:rsid w:val="00C20CBD"/>
    <w:rsid w:val="00C251C9"/>
    <w:rsid w:val="00C32702"/>
    <w:rsid w:val="00C4283E"/>
    <w:rsid w:val="00C5023D"/>
    <w:rsid w:val="00C5332E"/>
    <w:rsid w:val="00C5667F"/>
    <w:rsid w:val="00C64A90"/>
    <w:rsid w:val="00C70288"/>
    <w:rsid w:val="00C73C23"/>
    <w:rsid w:val="00C810E2"/>
    <w:rsid w:val="00C84A7D"/>
    <w:rsid w:val="00C91595"/>
    <w:rsid w:val="00C96D52"/>
    <w:rsid w:val="00CA491D"/>
    <w:rsid w:val="00CC38F4"/>
    <w:rsid w:val="00D044C6"/>
    <w:rsid w:val="00D14583"/>
    <w:rsid w:val="00D1538F"/>
    <w:rsid w:val="00D3067B"/>
    <w:rsid w:val="00D37E31"/>
    <w:rsid w:val="00D43AE1"/>
    <w:rsid w:val="00D46188"/>
    <w:rsid w:val="00D50F3F"/>
    <w:rsid w:val="00D51292"/>
    <w:rsid w:val="00D53B6F"/>
    <w:rsid w:val="00D55CDE"/>
    <w:rsid w:val="00D5709A"/>
    <w:rsid w:val="00D94092"/>
    <w:rsid w:val="00D97DD5"/>
    <w:rsid w:val="00DB3DDC"/>
    <w:rsid w:val="00DC1EFA"/>
    <w:rsid w:val="00DC333A"/>
    <w:rsid w:val="00DD15D3"/>
    <w:rsid w:val="00DE2CF4"/>
    <w:rsid w:val="00DE7DA7"/>
    <w:rsid w:val="00E43F1A"/>
    <w:rsid w:val="00E55BF4"/>
    <w:rsid w:val="00E70F73"/>
    <w:rsid w:val="00E94C55"/>
    <w:rsid w:val="00E977D2"/>
    <w:rsid w:val="00EA37E9"/>
    <w:rsid w:val="00ED4024"/>
    <w:rsid w:val="00EF0540"/>
    <w:rsid w:val="00F06D74"/>
    <w:rsid w:val="00F12214"/>
    <w:rsid w:val="00F1529B"/>
    <w:rsid w:val="00F24177"/>
    <w:rsid w:val="00F30A68"/>
    <w:rsid w:val="00F37828"/>
    <w:rsid w:val="00F50623"/>
    <w:rsid w:val="00F51F71"/>
    <w:rsid w:val="00F773AB"/>
    <w:rsid w:val="00F808B5"/>
    <w:rsid w:val="00F873D4"/>
    <w:rsid w:val="00F92B39"/>
    <w:rsid w:val="00F93052"/>
    <w:rsid w:val="00FA2E57"/>
    <w:rsid w:val="00FB6570"/>
    <w:rsid w:val="00FC2202"/>
    <w:rsid w:val="00FD518A"/>
    <w:rsid w:val="00FE477D"/>
    <w:rsid w:val="00FE6980"/>
    <w:rsid w:val="00FF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99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956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D2B4A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6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65190"/>
    <w:rPr>
      <w:i/>
      <w:iCs/>
    </w:rPr>
  </w:style>
  <w:style w:type="paragraph" w:styleId="a9">
    <w:name w:val="List Paragraph"/>
    <w:basedOn w:val="a"/>
    <w:uiPriority w:val="34"/>
    <w:qFormat/>
    <w:rsid w:val="004F3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F1529B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152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99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956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D2B4A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6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65190"/>
    <w:rPr>
      <w:i/>
      <w:iCs/>
    </w:rPr>
  </w:style>
  <w:style w:type="paragraph" w:styleId="a9">
    <w:name w:val="List Paragraph"/>
    <w:basedOn w:val="a"/>
    <w:uiPriority w:val="34"/>
    <w:qFormat/>
    <w:rsid w:val="004F3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F1529B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152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.otdel03@mail.ru" TargetMode="External"/><Relationship Id="rId5" Type="http://schemas.openxmlformats.org/officeDocument/2006/relationships/hyperlink" Target="mailto:org.otdel03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Пользователь1</cp:lastModifiedBy>
  <cp:revision>2</cp:revision>
  <cp:lastPrinted>2019-11-18T07:24:00Z</cp:lastPrinted>
  <dcterms:created xsi:type="dcterms:W3CDTF">2021-12-08T02:57:00Z</dcterms:created>
  <dcterms:modified xsi:type="dcterms:W3CDTF">2021-12-08T02:57:00Z</dcterms:modified>
</cp:coreProperties>
</file>