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608" w:rsidRDefault="00641608" w:rsidP="00641608">
      <w:pPr>
        <w:tabs>
          <w:tab w:val="left" w:pos="14175"/>
        </w:tabs>
        <w:ind w:right="395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Приложение 1 </w:t>
      </w:r>
    </w:p>
    <w:tbl>
      <w:tblPr>
        <w:tblStyle w:val="a3"/>
        <w:tblW w:w="14595" w:type="dxa"/>
        <w:tblLayout w:type="fixed"/>
        <w:tblLook w:val="04A0" w:firstRow="1" w:lastRow="0" w:firstColumn="1" w:lastColumn="0" w:noHBand="0" w:noVBand="1"/>
      </w:tblPr>
      <w:tblGrid>
        <w:gridCol w:w="694"/>
        <w:gridCol w:w="4465"/>
        <w:gridCol w:w="1498"/>
        <w:gridCol w:w="2409"/>
        <w:gridCol w:w="5529"/>
      </w:tblGrid>
      <w:tr w:rsidR="00641608" w:rsidTr="00641608">
        <w:tc>
          <w:tcPr>
            <w:tcW w:w="5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Даты проведения отборочных этапов на региональном уровне:</w:t>
            </w:r>
          </w:p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eastAsia="en-US"/>
              </w:rPr>
              <w:t>01-10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Приём заявок на все этапы конкурсов по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g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oogle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-формам.</w:t>
            </w:r>
          </w:p>
        </w:tc>
      </w:tr>
      <w:tr w:rsidR="00641608" w:rsidTr="00641608">
        <w:tc>
          <w:tcPr>
            <w:tcW w:w="9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val="en-US" w:eastAsia="en-US"/>
              </w:rPr>
              <w:t>11-20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Экспертиза конкурсных работ.</w:t>
            </w:r>
          </w:p>
        </w:tc>
      </w:tr>
      <w:tr w:rsidR="00641608" w:rsidTr="00641608">
        <w:tc>
          <w:tcPr>
            <w:tcW w:w="9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eastAsia="en-US"/>
              </w:rPr>
              <w:t>21-30 (28)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Свод протоколов. Подведение итогов. </w:t>
            </w:r>
          </w:p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Подготовка и отправка документов на следующий этап.</w:t>
            </w:r>
          </w:p>
        </w:tc>
      </w:tr>
      <w:tr w:rsidR="00641608" w:rsidTr="00641608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Направления творчества и номинации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ind w:right="-105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Муниципальный этап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Региональный этап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ind w:right="-10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Оценивание конкурсных работ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10-бал. шкале: низкий от 1-4 б., средний от 5-7 б., высокий от 8 б.</w:t>
            </w:r>
          </w:p>
        </w:tc>
      </w:tr>
      <w:tr w:rsidR="00641608" w:rsidTr="00641608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Вокально-инструментальное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Ноябрь</w:t>
            </w:r>
          </w:p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Декабрь</w:t>
            </w:r>
          </w:p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g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oogle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-форма:</w:t>
            </w:r>
          </w:p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hyperlink r:id="rId5" w:history="1">
              <w:r>
                <w:rPr>
                  <w:rStyle w:val="a7"/>
                  <w:b/>
                  <w:sz w:val="24"/>
                  <w:szCs w:val="24"/>
                  <w:lang w:eastAsia="en-US"/>
                </w:rPr>
                <w:t>https://forms.gle/byTwvki4VhHkKhHK6</w:t>
              </w:r>
            </w:hyperlink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Критерии оценивания:</w:t>
            </w:r>
          </w:p>
          <w:p w:rsidR="00641608" w:rsidRDefault="00641608" w:rsidP="0064160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19" w:hanging="31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Художественный и технический уровень исполнительского мастерства;</w:t>
            </w:r>
          </w:p>
          <w:p w:rsidR="00641608" w:rsidRDefault="00641608" w:rsidP="0064160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19" w:hanging="3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Идейное содержание;</w:t>
            </w:r>
          </w:p>
          <w:p w:rsidR="00641608" w:rsidRDefault="00641608" w:rsidP="0064160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19" w:hanging="3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Оригинальность решения в исполнении;</w:t>
            </w:r>
          </w:p>
          <w:p w:rsidR="00641608" w:rsidRDefault="00641608" w:rsidP="0064160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19" w:hanging="3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Художественное оформление (костюмы).</w:t>
            </w:r>
          </w:p>
        </w:tc>
      </w:tr>
      <w:tr w:rsidR="00641608" w:rsidTr="00641608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Хоровое пение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(академический, эстрадный вокал, народное пение: ансамблевое или хоровое исполнение)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641608" w:rsidTr="00641608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Инструментальные номера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(оркестры, ансамбли, индивидуальное исполнительство на музыкальных инструментах).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641608" w:rsidTr="00641608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Декоративно-прикладное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Декабрь</w:t>
            </w:r>
          </w:p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Январь</w:t>
            </w:r>
          </w:p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google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-форма:</w:t>
            </w:r>
          </w:p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hyperlink r:id="rId6" w:history="1">
              <w:r>
                <w:rPr>
                  <w:rStyle w:val="a7"/>
                  <w:b/>
                  <w:sz w:val="24"/>
                  <w:szCs w:val="24"/>
                  <w:lang w:eastAsia="en-US"/>
                </w:rPr>
                <w:t>https://forms.gle/4gLCLZQBNZ3Y63LS8</w:t>
              </w:r>
            </w:hyperlink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Критерии оценивания:</w:t>
            </w:r>
          </w:p>
          <w:p w:rsidR="00641608" w:rsidRDefault="00641608" w:rsidP="00641608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301" w:hanging="28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Художественная целостность работы;</w:t>
            </w:r>
          </w:p>
          <w:p w:rsidR="00641608" w:rsidRDefault="00641608" w:rsidP="00641608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301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Качество исполнения, креативность;</w:t>
            </w:r>
          </w:p>
          <w:p w:rsidR="00641608" w:rsidRDefault="00641608" w:rsidP="00641608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301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Индивидуальность, мастерство автора</w:t>
            </w:r>
          </w:p>
          <w:p w:rsidR="00641608" w:rsidRDefault="00641608" w:rsidP="00641608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301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народных традиций;</w:t>
            </w:r>
          </w:p>
          <w:p w:rsidR="00641608" w:rsidRDefault="00641608" w:rsidP="00641608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301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Экологичность изделий;</w:t>
            </w:r>
          </w:p>
          <w:p w:rsidR="00641608" w:rsidRDefault="00641608" w:rsidP="00641608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319" w:hanging="3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Эстетический вид изделия.</w:t>
            </w:r>
          </w:p>
        </w:tc>
      </w:tr>
      <w:tr w:rsidR="00641608" w:rsidTr="00641608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Роспись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(по ткани, дереву, стеклу, других материалов).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641608" w:rsidTr="00641608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Художественная обработка изделия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(резьба, теснение, выжигание, вышивка, валяние-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фелтинг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).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641608" w:rsidTr="00641608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Плетение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(лозоплетение, вязание, ковроткачество, нетканый гобелен).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641608" w:rsidTr="00641608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Керамика, скульптура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(плоскостные и объёмные изделия).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641608" w:rsidTr="00641608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Изобразительное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Январь</w:t>
            </w:r>
          </w:p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Февраль</w:t>
            </w:r>
          </w:p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g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oogle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-форма:</w:t>
            </w:r>
          </w:p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hyperlink r:id="rId7" w:history="1">
              <w:r>
                <w:rPr>
                  <w:rStyle w:val="a7"/>
                  <w:b/>
                  <w:sz w:val="24"/>
                  <w:szCs w:val="24"/>
                  <w:lang w:eastAsia="en-US"/>
                </w:rPr>
                <w:t>https://forms.gle/odAeFb2YoQRdEGm4A</w:t>
              </w:r>
            </w:hyperlink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Критерии оценивания:</w:t>
            </w:r>
          </w:p>
          <w:p w:rsidR="00641608" w:rsidRDefault="00641608" w:rsidP="0064160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9" w:hanging="31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Художественная целостность представленной работы, эстетическая ценность;</w:t>
            </w:r>
          </w:p>
          <w:p w:rsidR="00641608" w:rsidRDefault="00641608" w:rsidP="0064160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9" w:hanging="3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индивидуальность и мастерство автора, владение выбранной техникой;</w:t>
            </w:r>
          </w:p>
          <w:p w:rsidR="00641608" w:rsidRDefault="00641608" w:rsidP="0064160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9" w:hanging="3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охранение и использование народных традиций в представленных работах;</w:t>
            </w:r>
          </w:p>
          <w:p w:rsidR="00641608" w:rsidRDefault="00641608" w:rsidP="0064160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9" w:hanging="3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работы возрасту автора.</w:t>
            </w:r>
          </w:p>
          <w:p w:rsidR="00641608" w:rsidRDefault="00641608">
            <w:pPr>
              <w:pStyle w:val="a4"/>
              <w:spacing w:after="0" w:line="240" w:lineRule="auto"/>
              <w:ind w:left="31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608" w:rsidTr="00641608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Станковая композиция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(академическая манера: рисунок, живопись, композиция)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641608" w:rsidTr="00641608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Декоративная композиция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(применение различных художественных материалов, стилей)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641608" w:rsidTr="00641608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3.3.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Компьютерная графика, дизайн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(при помощи компьютерных технологий и программ)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641608" w:rsidTr="00641608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3.4.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Архитектоника объёмных скульптур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(пространственная композиция, созданная из различных элементов и являющую собой художественное целое: арт-объект, инсталляция)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641608" w:rsidTr="00641608">
        <w:trPr>
          <w:trHeight w:val="86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3.5.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Театр моды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(текстильный дизайн, дизайн костюма авторских моделей, аксессуаров)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 w:rsidP="0064160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9" w:hanging="31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Целостность представленной постановки;</w:t>
            </w:r>
          </w:p>
          <w:p w:rsidR="00641608" w:rsidRDefault="00641608" w:rsidP="0064160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9" w:hanging="3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коллекции выбранной теме и возрасту детей.</w:t>
            </w:r>
          </w:p>
        </w:tc>
      </w:tr>
      <w:tr w:rsidR="00641608" w:rsidTr="00641608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Фото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(художественные фотографии любого жанра)</w:t>
            </w:r>
          </w:p>
        </w:tc>
        <w:tc>
          <w:tcPr>
            <w:tcW w:w="149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hyperlink r:id="rId8" w:history="1">
              <w:r>
                <w:rPr>
                  <w:rStyle w:val="a7"/>
                  <w:b/>
                  <w:sz w:val="24"/>
                  <w:szCs w:val="24"/>
                  <w:lang w:eastAsia="en-US"/>
                </w:rPr>
                <w:t>https://forms.gle/odAeFb2YoQRdEGm4A</w:t>
              </w:r>
            </w:hyperlink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Критерии оценивания:</w:t>
            </w:r>
          </w:p>
          <w:p w:rsidR="00641608" w:rsidRDefault="00641608" w:rsidP="00641608">
            <w:pPr>
              <w:pStyle w:val="a4"/>
              <w:numPr>
                <w:ilvl w:val="0"/>
                <w:numId w:val="8"/>
              </w:numPr>
              <w:tabs>
                <w:tab w:val="left" w:pos="178"/>
              </w:tabs>
              <w:spacing w:after="0" w:line="240" w:lineRule="auto"/>
              <w:ind w:left="319" w:hanging="28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Художественный вкус;</w:t>
            </w:r>
          </w:p>
          <w:p w:rsidR="00641608" w:rsidRDefault="00641608" w:rsidP="00641608">
            <w:pPr>
              <w:pStyle w:val="a4"/>
              <w:numPr>
                <w:ilvl w:val="0"/>
                <w:numId w:val="8"/>
              </w:numPr>
              <w:tabs>
                <w:tab w:val="left" w:pos="320"/>
              </w:tabs>
              <w:spacing w:after="0" w:line="240" w:lineRule="auto"/>
              <w:ind w:left="320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Экспозиционное, цветовое и световое решение;</w:t>
            </w:r>
          </w:p>
          <w:p w:rsidR="00641608" w:rsidRDefault="00641608" w:rsidP="00641608">
            <w:pPr>
              <w:pStyle w:val="a4"/>
              <w:numPr>
                <w:ilvl w:val="0"/>
                <w:numId w:val="8"/>
              </w:numPr>
              <w:tabs>
                <w:tab w:val="left" w:pos="320"/>
              </w:tabs>
              <w:spacing w:after="0" w:line="240" w:lineRule="auto"/>
              <w:ind w:left="320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Эстетический вид;</w:t>
            </w:r>
          </w:p>
          <w:p w:rsidR="00641608" w:rsidRDefault="00641608" w:rsidP="00641608">
            <w:pPr>
              <w:pStyle w:val="a4"/>
              <w:numPr>
                <w:ilvl w:val="0"/>
                <w:numId w:val="8"/>
              </w:numPr>
              <w:tabs>
                <w:tab w:val="left" w:pos="320"/>
              </w:tabs>
              <w:spacing w:after="0" w:line="240" w:lineRule="auto"/>
              <w:ind w:left="320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работы возрасту автора.</w:t>
            </w:r>
          </w:p>
        </w:tc>
      </w:tr>
      <w:tr w:rsidR="00641608" w:rsidTr="00641608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Анимация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Февраль</w:t>
            </w:r>
          </w:p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Март</w:t>
            </w:r>
          </w:p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g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oogle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-форма: </w:t>
            </w:r>
            <w:hyperlink r:id="rId9" w:history="1">
              <w:r>
                <w:rPr>
                  <w:rStyle w:val="a7"/>
                  <w:sz w:val="24"/>
                  <w:szCs w:val="24"/>
                  <w:lang w:eastAsia="en-US"/>
                </w:rPr>
                <w:t>https://forms.gle/Uih3h1fxLx6T8zyr6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Критерии оценивания:</w:t>
            </w:r>
          </w:p>
          <w:p w:rsidR="00641608" w:rsidRDefault="00641608" w:rsidP="0064160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01" w:hanging="28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Режиссура (целостность, ясность, оригинальность, актуальность);</w:t>
            </w:r>
          </w:p>
          <w:p w:rsidR="00641608" w:rsidRDefault="00641608" w:rsidP="0064160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01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Новизна сценарных решений;</w:t>
            </w:r>
          </w:p>
          <w:p w:rsidR="00641608" w:rsidRDefault="00641608" w:rsidP="0064160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01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Качество исполнения героев и фонов (красота визуального ряда);</w:t>
            </w:r>
          </w:p>
          <w:p w:rsidR="00641608" w:rsidRDefault="00641608" w:rsidP="0064160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01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Съёмка и качество анимации (чёткость кадров, качество освещения, плавность);</w:t>
            </w:r>
          </w:p>
          <w:p w:rsidR="00641608" w:rsidRDefault="00641608" w:rsidP="0064160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01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 и монтаж (качество звукового ряда).</w:t>
            </w:r>
          </w:p>
        </w:tc>
      </w:tr>
      <w:tr w:rsidR="00641608" w:rsidTr="00641608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5.1.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Покадровая анимация «стоп-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моушн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(с использованием любых материалов (перекладка, предметная, объёмная, рисованная, сыпучая анимация).</w:t>
            </w:r>
          </w:p>
          <w:p w:rsidR="00641608" w:rsidRDefault="0064160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641608" w:rsidTr="00641608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5.2.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Компьютерная анимация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(мультфильм, сделанный в технологии компьютерной анимации).</w:t>
            </w:r>
          </w:p>
          <w:p w:rsidR="00641608" w:rsidRDefault="00641608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641608" w:rsidTr="00641608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Кино 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g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oogle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-форма:</w:t>
            </w:r>
          </w:p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hyperlink r:id="rId10" w:history="1">
              <w:r>
                <w:rPr>
                  <w:rStyle w:val="a7"/>
                  <w:b/>
                  <w:sz w:val="24"/>
                  <w:szCs w:val="24"/>
                  <w:lang w:eastAsia="en-US"/>
                </w:rPr>
                <w:t>https://forms.gle/CvWXwQJnXwaSsfgYA</w:t>
              </w:r>
            </w:hyperlink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52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Критерии оценивания:</w:t>
            </w:r>
          </w:p>
          <w:p w:rsidR="00641608" w:rsidRDefault="00641608" w:rsidP="00641608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19" w:hanging="28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Художественное и техническое исполнение работы (идея, содержание, изображение, звук, цвет, свет, монтаж);</w:t>
            </w:r>
          </w:p>
          <w:p w:rsidR="00641608" w:rsidRDefault="00641608" w:rsidP="00641608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19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Динамичность и эмоциональность;</w:t>
            </w:r>
          </w:p>
          <w:p w:rsidR="00641608" w:rsidRDefault="00641608" w:rsidP="00641608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19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Художественная целостность;</w:t>
            </w:r>
          </w:p>
          <w:p w:rsidR="00641608" w:rsidRDefault="00641608" w:rsidP="00641608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19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Актуальность и современность;</w:t>
            </w:r>
          </w:p>
          <w:p w:rsidR="00641608" w:rsidRDefault="00641608" w:rsidP="00641608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19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Индивидуальность режиссёрского решения;</w:t>
            </w:r>
          </w:p>
          <w:p w:rsidR="00641608" w:rsidRDefault="00641608" w:rsidP="00641608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19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работы возрасту автора.</w:t>
            </w:r>
          </w:p>
        </w:tc>
      </w:tr>
      <w:tr w:rsidR="00641608" w:rsidTr="00641608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6.1.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Игровые фильмы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641608" w:rsidTr="00641608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6.2.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Хроникально-документальные, научно-популярные фильмы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641608" w:rsidTr="00641608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6.3.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Телепрограммы, телерепортаж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641608" w:rsidTr="00641608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6.4.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Социальная реклама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641608" w:rsidTr="00641608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6.5.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Видеоклип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641608" w:rsidTr="00641608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Театральное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Март</w:t>
            </w:r>
          </w:p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Апрель</w:t>
            </w:r>
          </w:p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lastRenderedPageBreak/>
              <w:t>g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oogle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-форма:</w:t>
            </w:r>
            <w:r>
              <w:rPr>
                <w:lang w:eastAsia="en-US"/>
              </w:rPr>
              <w:t xml:space="preserve"> </w:t>
            </w:r>
            <w:hyperlink r:id="rId11" w:history="1">
              <w:r>
                <w:rPr>
                  <w:rStyle w:val="a7"/>
                  <w:sz w:val="24"/>
                  <w:szCs w:val="24"/>
                  <w:lang w:eastAsia="en-US"/>
                </w:rPr>
                <w:t>https://forms.gle/pYUg5kK2vynG4Eno6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Критерии оценивания:</w:t>
            </w:r>
          </w:p>
          <w:p w:rsidR="00641608" w:rsidRDefault="00641608" w:rsidP="00641608">
            <w:pPr>
              <w:pStyle w:val="a4"/>
              <w:numPr>
                <w:ilvl w:val="0"/>
                <w:numId w:val="11"/>
              </w:numPr>
              <w:tabs>
                <w:tab w:val="left" w:pos="301"/>
              </w:tabs>
              <w:spacing w:after="0" w:line="240" w:lineRule="auto"/>
              <w:ind w:left="17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Целостность произведения, эстетическая и художественная ценность;</w:t>
            </w:r>
          </w:p>
          <w:p w:rsidR="00641608" w:rsidRDefault="00641608" w:rsidP="0064160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01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Индивидуальность режиссёрского решения;</w:t>
            </w:r>
          </w:p>
          <w:p w:rsidR="00641608" w:rsidRDefault="00641608" w:rsidP="0064160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01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Актёрское мастерство и партнёрство;</w:t>
            </w:r>
          </w:p>
          <w:p w:rsidR="00641608" w:rsidRDefault="00641608" w:rsidP="0064160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01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Музыкальное решение;</w:t>
            </w:r>
          </w:p>
          <w:p w:rsidR="00641608" w:rsidRDefault="00641608" w:rsidP="0064160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01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Художественное решение (сценография, костюмы);</w:t>
            </w:r>
          </w:p>
          <w:p w:rsidR="00641608" w:rsidRDefault="00641608" w:rsidP="0064160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01" w:hanging="28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Выразительные средства в постановке (световое решение, видеоряд, проекции).</w:t>
            </w:r>
          </w:p>
        </w:tc>
      </w:tr>
      <w:tr w:rsidR="00641608" w:rsidTr="00641608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7.1.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Драматический театр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(большая, малая форма).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41608" w:rsidTr="00641608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7.2.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Музыкальный театр.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41608" w:rsidTr="00641608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7.3.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Театр кукол (больших-ростовых, малых)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41608" w:rsidTr="00641608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Технический дизайн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g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oogle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-форма:</w:t>
            </w:r>
          </w:p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12" w:history="1">
              <w:r>
                <w:rPr>
                  <w:rStyle w:val="a7"/>
                  <w:sz w:val="24"/>
                  <w:szCs w:val="24"/>
                  <w:lang w:eastAsia="en-US"/>
                </w:rPr>
                <w:t>https://forms.gle/SBckjUnmeLFW1vp17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Критерии оценивания:</w:t>
            </w:r>
          </w:p>
          <w:p w:rsidR="00641608" w:rsidRDefault="00641608" w:rsidP="0064160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19" w:hanging="31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Оригинальность идеи (уникальность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экспозици-онных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конструктивных и технолог. решений);</w:t>
            </w:r>
          </w:p>
          <w:p w:rsidR="00641608" w:rsidRDefault="00641608" w:rsidP="0064160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19" w:hanging="3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значимость проекта;</w:t>
            </w:r>
          </w:p>
          <w:p w:rsidR="00641608" w:rsidRDefault="00641608" w:rsidP="0064160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19" w:hanging="3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Эстетическая выразительность (использование тектоники, симметрии и асимметрии, метрической и ритмической упорядоченности, фактуры, текстуры, контрастности, цвета, пластики, декоративности, цветовой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сочетае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-мости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равновесие частей композиции, выделение сюжетно-композиционного центра);</w:t>
            </w:r>
          </w:p>
          <w:p w:rsidR="00641608" w:rsidRDefault="00641608" w:rsidP="0064160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19" w:hanging="3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Качество исполнения проекта/обработка изображения;</w:t>
            </w:r>
          </w:p>
          <w:p w:rsidR="00641608" w:rsidRDefault="00641608" w:rsidP="0064160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19" w:hanging="3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Сложность изготовления (3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печать/ лазерная/ фрезерная резка/ станки с числовым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програм-мным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управлением (ЧПУ), самостоятельно изготовленных композитных материалов);</w:t>
            </w:r>
          </w:p>
          <w:p w:rsidR="00641608" w:rsidRDefault="00641608" w:rsidP="0064160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19" w:right="-110" w:hanging="3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Сложность разработки (язык программирования)</w:t>
            </w:r>
          </w:p>
          <w:p w:rsidR="00641608" w:rsidRDefault="00641608" w:rsidP="0064160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19" w:right="-110" w:hanging="31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Качество технической документации.</w:t>
            </w:r>
          </w:p>
        </w:tc>
      </w:tr>
      <w:tr w:rsidR="00641608" w:rsidTr="00641608">
        <w:trPr>
          <w:trHeight w:val="114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8.1.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  <w:t>HI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  <w:t>TECH</w:t>
            </w:r>
            <w:r w:rsidRPr="00641608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(техническая сага, стендовый моделизм, промышленный дизайн и макетирование, 3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-дизайн)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41608" w:rsidTr="00641608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8.2.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  <w:t>VR</w:t>
            </w:r>
            <w:r w:rsidRPr="00641608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(виртуальные экскурсии, архитектура, виртуальный дизайн)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41608" w:rsidTr="00641608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9. 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Хореографическое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Апрель</w:t>
            </w:r>
          </w:p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Май</w:t>
            </w:r>
          </w:p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g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oogle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-форма:</w:t>
            </w:r>
          </w:p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hyperlink r:id="rId13" w:history="1">
              <w:r>
                <w:rPr>
                  <w:rStyle w:val="a7"/>
                  <w:b/>
                  <w:sz w:val="24"/>
                  <w:szCs w:val="24"/>
                  <w:lang w:eastAsia="en-US"/>
                </w:rPr>
                <w:t>https://forms.gle/8R4pP5GTEpSYCWv3A</w:t>
              </w:r>
            </w:hyperlink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Критерии оценивания:</w:t>
            </w:r>
          </w:p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 Художественный и технический уровень исполнительского мастерства;</w:t>
            </w:r>
          </w:p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 Идейное содержание;</w:t>
            </w:r>
          </w:p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 Оригинальность решения в исполнении;</w:t>
            </w:r>
          </w:p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 Художественное оформление (костюмы).</w:t>
            </w:r>
          </w:p>
        </w:tc>
      </w:tr>
      <w:tr w:rsidR="00641608" w:rsidTr="00641608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9.1.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Эстрадные танцы.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41608" w:rsidTr="00641608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9.2.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Современная хореография.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41608" w:rsidTr="00641608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9.3.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Народная хореография.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41608" w:rsidTr="00641608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9.4.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Классический танец.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608" w:rsidRDefault="0064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641608" w:rsidRDefault="00641608" w:rsidP="00641608">
      <w:pPr>
        <w:rPr>
          <w:rFonts w:asciiTheme="minorHAnsi" w:hAnsiTheme="minorHAnsi" w:cstheme="minorBidi"/>
          <w:lang w:eastAsia="en-US"/>
        </w:rPr>
      </w:pPr>
    </w:p>
    <w:p w:rsidR="009609E1" w:rsidRPr="00641608" w:rsidRDefault="009609E1" w:rsidP="00641608">
      <w:bookmarkStart w:id="0" w:name="_GoBack"/>
      <w:bookmarkEnd w:id="0"/>
    </w:p>
    <w:sectPr w:rsidR="009609E1" w:rsidRPr="00641608" w:rsidSect="000D49E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A0A09"/>
    <w:multiLevelType w:val="hybridMultilevel"/>
    <w:tmpl w:val="E8B04840"/>
    <w:lvl w:ilvl="0" w:tplc="41F24F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D65B8"/>
    <w:multiLevelType w:val="hybridMultilevel"/>
    <w:tmpl w:val="0C743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44AFD"/>
    <w:multiLevelType w:val="hybridMultilevel"/>
    <w:tmpl w:val="3B745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21797"/>
    <w:multiLevelType w:val="hybridMultilevel"/>
    <w:tmpl w:val="32FA16C0"/>
    <w:lvl w:ilvl="0" w:tplc="0478AEB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45005"/>
    <w:multiLevelType w:val="hybridMultilevel"/>
    <w:tmpl w:val="C5144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37BF4"/>
    <w:multiLevelType w:val="hybridMultilevel"/>
    <w:tmpl w:val="256C2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D0D73"/>
    <w:multiLevelType w:val="hybridMultilevel"/>
    <w:tmpl w:val="A68A7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03154A"/>
    <w:multiLevelType w:val="hybridMultilevel"/>
    <w:tmpl w:val="EC1685AE"/>
    <w:lvl w:ilvl="0" w:tplc="D2DE0B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54DEA"/>
    <w:multiLevelType w:val="hybridMultilevel"/>
    <w:tmpl w:val="ED2C3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9E1"/>
    <w:rsid w:val="000D49E9"/>
    <w:rsid w:val="002850F5"/>
    <w:rsid w:val="00352C35"/>
    <w:rsid w:val="003548F2"/>
    <w:rsid w:val="004220F7"/>
    <w:rsid w:val="00525CB4"/>
    <w:rsid w:val="00575391"/>
    <w:rsid w:val="005C6E5A"/>
    <w:rsid w:val="005F2FEB"/>
    <w:rsid w:val="00641608"/>
    <w:rsid w:val="00847FFE"/>
    <w:rsid w:val="00893514"/>
    <w:rsid w:val="009609E1"/>
    <w:rsid w:val="00986402"/>
    <w:rsid w:val="00A429B0"/>
    <w:rsid w:val="00B072A9"/>
    <w:rsid w:val="00B52188"/>
    <w:rsid w:val="00B62675"/>
    <w:rsid w:val="00B64660"/>
    <w:rsid w:val="00C153A8"/>
    <w:rsid w:val="00EC0B78"/>
    <w:rsid w:val="00F144C4"/>
    <w:rsid w:val="00F5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7537A-F21A-4C16-8796-DA51FCF63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160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0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44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54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48F2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352C35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52C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0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odAeFb2YoQRdEGm4A" TargetMode="External"/><Relationship Id="rId13" Type="http://schemas.openxmlformats.org/officeDocument/2006/relationships/hyperlink" Target="https://forms.gle/8R4pP5GTEpSYCWv3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odAeFb2YoQRdEGm4A" TargetMode="External"/><Relationship Id="rId12" Type="http://schemas.openxmlformats.org/officeDocument/2006/relationships/hyperlink" Target="https://forms.gle/SBckjUnmeLFW1vp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4gLCLZQBNZ3Y63LS8" TargetMode="External"/><Relationship Id="rId11" Type="http://schemas.openxmlformats.org/officeDocument/2006/relationships/hyperlink" Target="https://forms.gle/pYUg5kK2vynG4Eno6" TargetMode="External"/><Relationship Id="rId5" Type="http://schemas.openxmlformats.org/officeDocument/2006/relationships/hyperlink" Target="https://forms.gle/byTwvki4VhHkKhHK6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forms.gle/CvWXwQJnXwaSsfg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Uih3h1fxLx6T8zyr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Metod-Kron</dc:creator>
  <cp:keywords/>
  <dc:description/>
  <cp:lastModifiedBy>Zavhoz</cp:lastModifiedBy>
  <cp:revision>6</cp:revision>
  <cp:lastPrinted>2021-11-08T00:34:00Z</cp:lastPrinted>
  <dcterms:created xsi:type="dcterms:W3CDTF">2021-10-29T08:42:00Z</dcterms:created>
  <dcterms:modified xsi:type="dcterms:W3CDTF">2021-11-11T07:17:00Z</dcterms:modified>
</cp:coreProperties>
</file>