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80" w:rsidRDefault="008A7380" w:rsidP="008A7380">
      <w:pPr>
        <w:jc w:val="center"/>
        <w:rPr>
          <w:rFonts w:ascii="Times New Roman" w:hAnsi="Times New Roman" w:cs="Times New Roman"/>
          <w:sz w:val="24"/>
          <w:szCs w:val="24"/>
        </w:rPr>
      </w:pPr>
      <w:proofErr w:type="gramStart"/>
      <w:r w:rsidRPr="00C230BF">
        <w:rPr>
          <w:rFonts w:ascii="Times New Roman" w:hAnsi="Times New Roman" w:cs="Times New Roman"/>
          <w:sz w:val="24"/>
          <w:szCs w:val="24"/>
        </w:rPr>
        <w:t>Министерство  образования</w:t>
      </w:r>
      <w:proofErr w:type="gramEnd"/>
      <w:r w:rsidRPr="00C230BF">
        <w:rPr>
          <w:rFonts w:ascii="Times New Roman" w:hAnsi="Times New Roman" w:cs="Times New Roman"/>
          <w:sz w:val="24"/>
          <w:szCs w:val="24"/>
        </w:rPr>
        <w:t xml:space="preserve"> и науки Республики Бурятия</w:t>
      </w:r>
    </w:p>
    <w:p w:rsidR="008A7380" w:rsidRPr="00C230BF" w:rsidRDefault="008A7380" w:rsidP="008A7380">
      <w:pPr>
        <w:jc w:val="center"/>
        <w:rPr>
          <w:rFonts w:ascii="Times New Roman" w:hAnsi="Times New Roman" w:cs="Times New Roman"/>
          <w:sz w:val="24"/>
          <w:szCs w:val="24"/>
        </w:rPr>
      </w:pPr>
      <w:r>
        <w:rPr>
          <w:rFonts w:ascii="Times New Roman" w:hAnsi="Times New Roman" w:cs="Times New Roman"/>
          <w:sz w:val="24"/>
          <w:szCs w:val="24"/>
        </w:rPr>
        <w:t>МО «</w:t>
      </w:r>
      <w:proofErr w:type="spellStart"/>
      <w:r>
        <w:rPr>
          <w:rFonts w:ascii="Times New Roman" w:hAnsi="Times New Roman" w:cs="Times New Roman"/>
          <w:sz w:val="24"/>
          <w:szCs w:val="24"/>
        </w:rPr>
        <w:t>Тарбагатайский</w:t>
      </w:r>
      <w:proofErr w:type="spellEnd"/>
      <w:r>
        <w:rPr>
          <w:rFonts w:ascii="Times New Roman" w:hAnsi="Times New Roman" w:cs="Times New Roman"/>
          <w:sz w:val="24"/>
          <w:szCs w:val="24"/>
        </w:rPr>
        <w:t xml:space="preserve"> район»</w:t>
      </w:r>
    </w:p>
    <w:p w:rsidR="008A7380" w:rsidRPr="00C230BF" w:rsidRDefault="008A7380" w:rsidP="008A7380">
      <w:pPr>
        <w:jc w:val="center"/>
        <w:rPr>
          <w:rFonts w:ascii="Times New Roman" w:hAnsi="Times New Roman" w:cs="Times New Roman"/>
          <w:sz w:val="24"/>
          <w:szCs w:val="24"/>
        </w:rPr>
      </w:pPr>
      <w:r w:rsidRPr="00C230BF">
        <w:rPr>
          <w:rFonts w:ascii="Times New Roman" w:hAnsi="Times New Roman" w:cs="Times New Roman"/>
          <w:sz w:val="24"/>
          <w:szCs w:val="24"/>
        </w:rPr>
        <w:t>Муниципальное бюджетное учреждение</w:t>
      </w:r>
    </w:p>
    <w:p w:rsidR="008A7380" w:rsidRPr="00C230BF" w:rsidRDefault="008A7380" w:rsidP="008A7380">
      <w:pPr>
        <w:jc w:val="center"/>
        <w:rPr>
          <w:rFonts w:ascii="Times New Roman" w:hAnsi="Times New Roman" w:cs="Times New Roman"/>
          <w:sz w:val="24"/>
          <w:szCs w:val="24"/>
        </w:rPr>
      </w:pPr>
      <w:r w:rsidRPr="00C230BF">
        <w:rPr>
          <w:rFonts w:ascii="Times New Roman" w:hAnsi="Times New Roman" w:cs="Times New Roman"/>
          <w:sz w:val="24"/>
          <w:szCs w:val="24"/>
        </w:rPr>
        <w:t>Дополнительного образования</w:t>
      </w:r>
    </w:p>
    <w:p w:rsidR="008A7380" w:rsidRPr="00C230BF" w:rsidRDefault="008A7380" w:rsidP="008A7380">
      <w:pPr>
        <w:jc w:val="center"/>
        <w:rPr>
          <w:rFonts w:ascii="Times New Roman" w:hAnsi="Times New Roman" w:cs="Times New Roman"/>
          <w:sz w:val="24"/>
          <w:szCs w:val="24"/>
        </w:rPr>
      </w:pPr>
      <w:r w:rsidRPr="00C230BF">
        <w:rPr>
          <w:rFonts w:ascii="Times New Roman" w:hAnsi="Times New Roman" w:cs="Times New Roman"/>
          <w:sz w:val="24"/>
          <w:szCs w:val="24"/>
        </w:rPr>
        <w:t>«Центр дополнительного образования детей «Радуга талантов»</w:t>
      </w:r>
    </w:p>
    <w:p w:rsidR="008A7380" w:rsidRPr="00C230BF" w:rsidRDefault="008A7380" w:rsidP="008A7380">
      <w:pPr>
        <w:rPr>
          <w:rFonts w:ascii="Times New Roman" w:hAnsi="Times New Roman" w:cs="Times New Roman"/>
          <w:sz w:val="24"/>
          <w:szCs w:val="24"/>
        </w:rPr>
      </w:pPr>
    </w:p>
    <w:p w:rsidR="008A7380" w:rsidRDefault="008A7380" w:rsidP="008A7380">
      <w:pPr>
        <w:pStyle w:val="21"/>
        <w:shd w:val="clear" w:color="auto" w:fill="auto"/>
        <w:tabs>
          <w:tab w:val="left" w:pos="1230"/>
        </w:tabs>
        <w:spacing w:line="240" w:lineRule="auto"/>
        <w:ind w:firstLine="709"/>
        <w:jc w:val="right"/>
        <w:rPr>
          <w:b/>
          <w:i/>
          <w:sz w:val="24"/>
          <w:szCs w:val="24"/>
        </w:rPr>
      </w:pPr>
    </w:p>
    <w:p w:rsidR="008A7380" w:rsidRPr="00B05A81" w:rsidRDefault="008A7380" w:rsidP="008A7380">
      <w:pPr>
        <w:pStyle w:val="21"/>
        <w:shd w:val="clear" w:color="auto" w:fill="auto"/>
        <w:tabs>
          <w:tab w:val="left" w:pos="1230"/>
        </w:tabs>
        <w:spacing w:line="240" w:lineRule="auto"/>
        <w:ind w:firstLine="709"/>
        <w:jc w:val="right"/>
        <w:rPr>
          <w:b/>
          <w:i/>
          <w:sz w:val="24"/>
          <w:szCs w:val="24"/>
        </w:rPr>
      </w:pPr>
      <w:r>
        <w:rPr>
          <w:b/>
          <w:i/>
          <w:sz w:val="24"/>
          <w:szCs w:val="24"/>
        </w:rPr>
        <w:t>Районная августовская конференция</w:t>
      </w:r>
    </w:p>
    <w:p w:rsidR="008A7380" w:rsidRPr="00B05A81" w:rsidRDefault="008A7380" w:rsidP="008A7380">
      <w:pPr>
        <w:rPr>
          <w:rFonts w:ascii="Times New Roman" w:hAnsi="Times New Roman" w:cs="Times New Roman"/>
          <w:b/>
          <w:i/>
          <w:sz w:val="24"/>
          <w:szCs w:val="24"/>
        </w:rPr>
      </w:pPr>
    </w:p>
    <w:p w:rsidR="008A7380" w:rsidRDefault="008A7380" w:rsidP="008A7380">
      <w:pPr>
        <w:rPr>
          <w:rFonts w:ascii="Times New Roman" w:hAnsi="Times New Roman" w:cs="Times New Roman"/>
          <w:sz w:val="24"/>
          <w:szCs w:val="24"/>
        </w:rPr>
      </w:pPr>
    </w:p>
    <w:p w:rsidR="008A7380" w:rsidRDefault="008A7380" w:rsidP="008A7380">
      <w:pPr>
        <w:rPr>
          <w:rFonts w:ascii="Times New Roman" w:hAnsi="Times New Roman" w:cs="Times New Roman"/>
          <w:sz w:val="24"/>
          <w:szCs w:val="24"/>
        </w:rPr>
      </w:pPr>
    </w:p>
    <w:p w:rsidR="008A7380" w:rsidRDefault="008A7380" w:rsidP="008A7380">
      <w:pPr>
        <w:rPr>
          <w:rFonts w:ascii="Times New Roman" w:hAnsi="Times New Roman" w:cs="Times New Roman"/>
          <w:sz w:val="24"/>
          <w:szCs w:val="24"/>
        </w:rPr>
      </w:pPr>
    </w:p>
    <w:p w:rsidR="008A7380" w:rsidRPr="00C230BF" w:rsidRDefault="008A7380" w:rsidP="008A7380">
      <w:pPr>
        <w:rPr>
          <w:rFonts w:ascii="Times New Roman" w:hAnsi="Times New Roman" w:cs="Times New Roman"/>
          <w:sz w:val="24"/>
          <w:szCs w:val="24"/>
        </w:rPr>
      </w:pPr>
    </w:p>
    <w:p w:rsidR="008A7380" w:rsidRDefault="008A7380" w:rsidP="008A7380">
      <w:pPr>
        <w:spacing w:before="100" w:beforeAutospacing="1" w:after="100" w:afterAutospacing="1"/>
        <w:contextualSpacing/>
        <w:rPr>
          <w:rFonts w:ascii="Times New Roman" w:hAnsi="Times New Roman" w:cs="Times New Roman"/>
          <w:sz w:val="24"/>
          <w:szCs w:val="24"/>
        </w:rPr>
      </w:pPr>
    </w:p>
    <w:p w:rsidR="008A7380" w:rsidRPr="00C230BF" w:rsidRDefault="008A7380" w:rsidP="008A7380">
      <w:pPr>
        <w:spacing w:before="100" w:beforeAutospacing="1" w:after="100" w:afterAutospacing="1"/>
        <w:contextualSpacing/>
        <w:jc w:val="center"/>
        <w:rPr>
          <w:rFonts w:ascii="Times New Roman" w:hAnsi="Times New Roman" w:cs="Times New Roman"/>
          <w:sz w:val="24"/>
          <w:szCs w:val="24"/>
        </w:rPr>
      </w:pPr>
    </w:p>
    <w:p w:rsidR="008A7380" w:rsidRPr="00770306" w:rsidRDefault="008A7380" w:rsidP="008A738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Pr="00770306">
        <w:rPr>
          <w:rFonts w:ascii="Times New Roman" w:hAnsi="Times New Roman" w:cs="Times New Roman"/>
          <w:b/>
          <w:sz w:val="24"/>
          <w:szCs w:val="24"/>
        </w:rPr>
        <w:t xml:space="preserve">Детские общественные объединения - важный институт воспитания. </w:t>
      </w:r>
    </w:p>
    <w:p w:rsidR="008A7380" w:rsidRPr="00770306" w:rsidRDefault="008A7380" w:rsidP="008A7380">
      <w:pPr>
        <w:spacing w:line="360" w:lineRule="auto"/>
        <w:jc w:val="center"/>
        <w:rPr>
          <w:rFonts w:ascii="Times New Roman" w:hAnsi="Times New Roman" w:cs="Times New Roman"/>
          <w:b/>
          <w:sz w:val="24"/>
          <w:szCs w:val="24"/>
        </w:rPr>
      </w:pPr>
      <w:r w:rsidRPr="00770306">
        <w:rPr>
          <w:rFonts w:ascii="Times New Roman" w:hAnsi="Times New Roman" w:cs="Times New Roman"/>
          <w:b/>
          <w:sz w:val="24"/>
          <w:szCs w:val="24"/>
        </w:rPr>
        <w:t xml:space="preserve">Организация работы детского общественного </w:t>
      </w:r>
      <w:proofErr w:type="gramStart"/>
      <w:r w:rsidRPr="00770306">
        <w:rPr>
          <w:rFonts w:ascii="Times New Roman" w:hAnsi="Times New Roman" w:cs="Times New Roman"/>
          <w:b/>
          <w:sz w:val="24"/>
          <w:szCs w:val="24"/>
        </w:rPr>
        <w:t>объединения  «</w:t>
      </w:r>
      <w:proofErr w:type="spellStart"/>
      <w:proofErr w:type="gramEnd"/>
      <w:r w:rsidRPr="00770306">
        <w:rPr>
          <w:rFonts w:ascii="Times New Roman" w:hAnsi="Times New Roman" w:cs="Times New Roman"/>
          <w:b/>
          <w:sz w:val="24"/>
          <w:szCs w:val="24"/>
        </w:rPr>
        <w:t>Юнармия</w:t>
      </w:r>
      <w:proofErr w:type="spellEnd"/>
      <w:r w:rsidRPr="00770306">
        <w:rPr>
          <w:rFonts w:ascii="Times New Roman" w:hAnsi="Times New Roman" w:cs="Times New Roman"/>
          <w:b/>
          <w:sz w:val="24"/>
          <w:szCs w:val="24"/>
        </w:rPr>
        <w:t>»</w:t>
      </w:r>
    </w:p>
    <w:p w:rsidR="008A7380" w:rsidRPr="00C230BF" w:rsidRDefault="008A7380" w:rsidP="008A7380">
      <w:pPr>
        <w:jc w:val="center"/>
        <w:rPr>
          <w:rFonts w:ascii="Times New Roman" w:hAnsi="Times New Roman" w:cs="Times New Roman"/>
          <w:b/>
          <w:sz w:val="24"/>
          <w:szCs w:val="24"/>
        </w:rPr>
      </w:pPr>
    </w:p>
    <w:p w:rsidR="008A7380" w:rsidRDefault="008A7380" w:rsidP="008A7380">
      <w:pPr>
        <w:rPr>
          <w:rFonts w:ascii="Times New Roman" w:hAnsi="Times New Roman" w:cs="Times New Roman"/>
          <w:sz w:val="24"/>
          <w:szCs w:val="24"/>
        </w:rPr>
      </w:pPr>
    </w:p>
    <w:p w:rsidR="008A7380" w:rsidRDefault="008A7380" w:rsidP="008A7380">
      <w:pPr>
        <w:rPr>
          <w:rFonts w:ascii="Times New Roman" w:hAnsi="Times New Roman" w:cs="Times New Roman"/>
          <w:sz w:val="24"/>
          <w:szCs w:val="24"/>
        </w:rPr>
      </w:pPr>
    </w:p>
    <w:p w:rsidR="008A7380" w:rsidRDefault="008A7380" w:rsidP="008A7380">
      <w:pPr>
        <w:rPr>
          <w:rFonts w:ascii="Times New Roman" w:hAnsi="Times New Roman" w:cs="Times New Roman"/>
          <w:sz w:val="24"/>
          <w:szCs w:val="24"/>
        </w:rPr>
      </w:pPr>
    </w:p>
    <w:p w:rsidR="008A7380" w:rsidRPr="00C230BF" w:rsidRDefault="008A7380" w:rsidP="008A7380">
      <w:pPr>
        <w:rPr>
          <w:rFonts w:ascii="Times New Roman" w:hAnsi="Times New Roman" w:cs="Times New Roman"/>
          <w:sz w:val="24"/>
          <w:szCs w:val="24"/>
        </w:rPr>
      </w:pPr>
    </w:p>
    <w:p w:rsidR="008A7380" w:rsidRDefault="008A7380" w:rsidP="008A7380">
      <w:pPr>
        <w:jc w:val="right"/>
        <w:rPr>
          <w:rFonts w:ascii="Times New Roman" w:hAnsi="Times New Roman" w:cs="Times New Roman"/>
          <w:sz w:val="24"/>
          <w:szCs w:val="24"/>
        </w:rPr>
      </w:pPr>
      <w:r>
        <w:rPr>
          <w:rFonts w:ascii="Times New Roman" w:hAnsi="Times New Roman" w:cs="Times New Roman"/>
          <w:sz w:val="24"/>
          <w:szCs w:val="24"/>
        </w:rPr>
        <w:t xml:space="preserve">Автор: </w:t>
      </w:r>
      <w:r w:rsidRPr="00C230BF">
        <w:rPr>
          <w:rFonts w:ascii="Times New Roman" w:hAnsi="Times New Roman" w:cs="Times New Roman"/>
          <w:sz w:val="24"/>
          <w:szCs w:val="24"/>
        </w:rPr>
        <w:t>Сучкова Надежда Ивановна</w:t>
      </w:r>
      <w:r>
        <w:rPr>
          <w:rFonts w:ascii="Times New Roman" w:hAnsi="Times New Roman" w:cs="Times New Roman"/>
          <w:sz w:val="24"/>
          <w:szCs w:val="24"/>
        </w:rPr>
        <w:t xml:space="preserve">, </w:t>
      </w:r>
    </w:p>
    <w:p w:rsidR="008A7380" w:rsidRPr="00C230BF" w:rsidRDefault="008A7380" w:rsidP="008A7380">
      <w:pPr>
        <w:jc w:val="right"/>
        <w:rPr>
          <w:rFonts w:ascii="Times New Roman" w:hAnsi="Times New Roman" w:cs="Times New Roman"/>
          <w:sz w:val="24"/>
          <w:szCs w:val="24"/>
        </w:rPr>
      </w:pPr>
      <w:r>
        <w:rPr>
          <w:rFonts w:ascii="Times New Roman" w:hAnsi="Times New Roman" w:cs="Times New Roman"/>
          <w:sz w:val="24"/>
          <w:szCs w:val="24"/>
        </w:rPr>
        <w:t>заместитель директора по УВР</w:t>
      </w:r>
    </w:p>
    <w:p w:rsidR="008A7380" w:rsidRDefault="008A7380" w:rsidP="008A7380">
      <w:pPr>
        <w:spacing w:line="360" w:lineRule="auto"/>
        <w:ind w:firstLine="709"/>
        <w:jc w:val="right"/>
        <w:rPr>
          <w:rFonts w:ascii="Times New Roman" w:hAnsi="Times New Roman" w:cs="Times New Roman"/>
          <w:sz w:val="24"/>
          <w:szCs w:val="24"/>
        </w:rPr>
      </w:pPr>
    </w:p>
    <w:p w:rsidR="008A7380" w:rsidRPr="00C230BF" w:rsidRDefault="008A7380" w:rsidP="008A7380">
      <w:pPr>
        <w:spacing w:line="360" w:lineRule="auto"/>
        <w:ind w:firstLine="709"/>
        <w:jc w:val="right"/>
        <w:rPr>
          <w:rFonts w:ascii="Times New Roman" w:hAnsi="Times New Roman" w:cs="Times New Roman"/>
          <w:sz w:val="24"/>
          <w:szCs w:val="24"/>
        </w:rPr>
      </w:pPr>
    </w:p>
    <w:p w:rsidR="008A7380" w:rsidRDefault="008A7380" w:rsidP="008A7380">
      <w:pPr>
        <w:spacing w:line="360" w:lineRule="auto"/>
        <w:jc w:val="center"/>
        <w:rPr>
          <w:rFonts w:ascii="Times New Roman" w:hAnsi="Times New Roman" w:cs="Times New Roman"/>
          <w:sz w:val="24"/>
          <w:szCs w:val="24"/>
        </w:rPr>
      </w:pPr>
    </w:p>
    <w:p w:rsidR="008A7380" w:rsidRDefault="008A7380" w:rsidP="008A7380">
      <w:pPr>
        <w:spacing w:line="360" w:lineRule="auto"/>
        <w:jc w:val="center"/>
        <w:rPr>
          <w:rFonts w:ascii="Times New Roman" w:hAnsi="Times New Roman" w:cs="Times New Roman"/>
          <w:sz w:val="24"/>
          <w:szCs w:val="24"/>
        </w:rPr>
      </w:pPr>
    </w:p>
    <w:p w:rsidR="008A7380" w:rsidRDefault="008A7380" w:rsidP="008A7380">
      <w:pPr>
        <w:spacing w:line="360" w:lineRule="auto"/>
        <w:jc w:val="center"/>
        <w:rPr>
          <w:rFonts w:ascii="Times New Roman" w:hAnsi="Times New Roman" w:cs="Times New Roman"/>
          <w:sz w:val="24"/>
          <w:szCs w:val="24"/>
        </w:rPr>
      </w:pPr>
    </w:p>
    <w:p w:rsidR="008A7380" w:rsidRDefault="008A7380" w:rsidP="008A7380">
      <w:pPr>
        <w:spacing w:line="360" w:lineRule="auto"/>
        <w:jc w:val="center"/>
        <w:rPr>
          <w:rFonts w:ascii="Times New Roman" w:hAnsi="Times New Roman" w:cs="Times New Roman"/>
          <w:sz w:val="24"/>
          <w:szCs w:val="24"/>
        </w:rPr>
      </w:pPr>
    </w:p>
    <w:p w:rsidR="008A7380" w:rsidRPr="008A7380" w:rsidRDefault="008A7380" w:rsidP="008A7380">
      <w:pPr>
        <w:spacing w:line="360" w:lineRule="auto"/>
        <w:jc w:val="center"/>
        <w:rPr>
          <w:rFonts w:ascii="Times New Roman" w:hAnsi="Times New Roman" w:cs="Times New Roman"/>
          <w:b/>
          <w:bCs/>
          <w:color w:val="000000"/>
          <w:sz w:val="24"/>
          <w:szCs w:val="24"/>
          <w:u w:val="single"/>
        </w:rPr>
      </w:pPr>
      <w:r>
        <w:rPr>
          <w:rFonts w:ascii="Times New Roman" w:hAnsi="Times New Roman" w:cs="Times New Roman"/>
          <w:sz w:val="24"/>
          <w:szCs w:val="24"/>
        </w:rPr>
        <w:t>202</w:t>
      </w:r>
      <w:r>
        <w:rPr>
          <w:rFonts w:ascii="Times New Roman" w:hAnsi="Times New Roman" w:cs="Times New Roman"/>
          <w:sz w:val="24"/>
          <w:szCs w:val="24"/>
        </w:rPr>
        <w:t>1 год</w:t>
      </w:r>
    </w:p>
    <w:p w:rsidR="0020380B" w:rsidRDefault="0005759F" w:rsidP="0005759F">
      <w:pPr>
        <w:spacing w:line="360" w:lineRule="auto"/>
        <w:ind w:firstLine="708"/>
        <w:jc w:val="both"/>
        <w:rPr>
          <w:rFonts w:ascii="Times New Roman" w:hAnsi="Times New Roman" w:cs="Times New Roman"/>
          <w:sz w:val="24"/>
          <w:szCs w:val="24"/>
        </w:rPr>
      </w:pPr>
      <w:r w:rsidRPr="00770306">
        <w:rPr>
          <w:rFonts w:ascii="Times New Roman" w:hAnsi="Times New Roman" w:cs="Times New Roman"/>
          <w:sz w:val="24"/>
          <w:szCs w:val="24"/>
        </w:rPr>
        <w:lastRenderedPageBreak/>
        <w:t>В советское время все детские организации были объединены всеобщей идеей строительства коммунизма на основе консолидации сил всех поколений. Идея со временем исчезла, но принцип остался. Людей может объединить только вера или идея.</w:t>
      </w:r>
    </w:p>
    <w:p w:rsidR="00805198" w:rsidRDefault="00805198" w:rsidP="0005759F">
      <w:pPr>
        <w:spacing w:line="360" w:lineRule="auto"/>
        <w:ind w:firstLine="708"/>
        <w:jc w:val="both"/>
        <w:rPr>
          <w:rFonts w:ascii="Times New Roman" w:hAnsi="Times New Roman" w:cs="Times New Roman"/>
          <w:sz w:val="24"/>
          <w:szCs w:val="24"/>
        </w:rPr>
      </w:pPr>
      <w:r w:rsidRPr="00805198">
        <w:rPr>
          <w:rFonts w:ascii="Times New Roman" w:hAnsi="Times New Roman" w:cs="Times New Roman"/>
          <w:sz w:val="24"/>
          <w:szCs w:val="24"/>
        </w:rPr>
        <w:t>За последние годы облик детского движения в России существенно изменился. Единой, монопольной и, по существу, государственной всесоюзной пионерской организации больше нет. Новые, а также возрожденные «старые» детские организации и объединения лишь в небольшой степени заполнили то пространство, которое она занимала многие десятилетия.</w:t>
      </w:r>
    </w:p>
    <w:p w:rsidR="00805198" w:rsidRDefault="00805198" w:rsidP="0005759F">
      <w:pPr>
        <w:spacing w:line="360" w:lineRule="auto"/>
        <w:ind w:firstLine="708"/>
        <w:jc w:val="both"/>
        <w:rPr>
          <w:rFonts w:ascii="Times New Roman" w:hAnsi="Times New Roman" w:cs="Times New Roman"/>
          <w:sz w:val="24"/>
          <w:szCs w:val="24"/>
          <w:shd w:val="clear" w:color="auto" w:fill="FFFFFF"/>
        </w:rPr>
      </w:pPr>
      <w:r w:rsidRPr="00805198">
        <w:rPr>
          <w:rFonts w:ascii="Times New Roman" w:hAnsi="Times New Roman" w:cs="Times New Roman"/>
          <w:sz w:val="24"/>
          <w:szCs w:val="24"/>
        </w:rPr>
        <w:t xml:space="preserve">Детское движение выполняет функцию социализации личности ребенка, предоставляет ему возможность обретения социального опыта, социальных связей. Воспитательный потенциал детской организации усиливает опора на принципы </w:t>
      </w:r>
      <w:proofErr w:type="spellStart"/>
      <w:r w:rsidRPr="00805198">
        <w:rPr>
          <w:rFonts w:ascii="Times New Roman" w:hAnsi="Times New Roman" w:cs="Times New Roman"/>
          <w:sz w:val="24"/>
          <w:szCs w:val="24"/>
        </w:rPr>
        <w:t>природосообразности</w:t>
      </w:r>
      <w:proofErr w:type="spellEnd"/>
      <w:r w:rsidRPr="00805198">
        <w:rPr>
          <w:rFonts w:ascii="Times New Roman" w:hAnsi="Times New Roman" w:cs="Times New Roman"/>
          <w:sz w:val="24"/>
          <w:szCs w:val="24"/>
        </w:rPr>
        <w:t>, личной и общественной значимости, перспективности, романтики, творчества, эмоциональной привлекательности и свободного характера деятельности.</w:t>
      </w:r>
      <w:r w:rsidRPr="00805198">
        <w:rPr>
          <w:rFonts w:ascii="Times New Roman" w:hAnsi="Times New Roman" w:cs="Times New Roman"/>
          <w:sz w:val="24"/>
          <w:szCs w:val="24"/>
          <w:shd w:val="clear" w:color="auto" w:fill="FFFFFF"/>
        </w:rPr>
        <w:t xml:space="preserve"> </w:t>
      </w:r>
      <w:r w:rsidRPr="00770306">
        <w:rPr>
          <w:rFonts w:ascii="Times New Roman" w:hAnsi="Times New Roman" w:cs="Times New Roman"/>
          <w:sz w:val="24"/>
          <w:szCs w:val="24"/>
          <w:shd w:val="clear" w:color="auto" w:fill="FFFFFF"/>
        </w:rPr>
        <w:t>[2].</w:t>
      </w:r>
    </w:p>
    <w:p w:rsidR="00805198" w:rsidRPr="00805198" w:rsidRDefault="00805198" w:rsidP="00805198">
      <w:pPr>
        <w:spacing w:line="360" w:lineRule="auto"/>
        <w:ind w:firstLine="708"/>
        <w:jc w:val="both"/>
        <w:rPr>
          <w:rFonts w:ascii="Times New Roman" w:hAnsi="Times New Roman" w:cs="Times New Roman"/>
          <w:sz w:val="24"/>
          <w:szCs w:val="24"/>
        </w:rPr>
      </w:pPr>
      <w:r w:rsidRPr="00805198">
        <w:rPr>
          <w:rFonts w:ascii="Times New Roman" w:hAnsi="Times New Roman" w:cs="Times New Roman"/>
          <w:sz w:val="24"/>
          <w:szCs w:val="24"/>
        </w:rPr>
        <w:t xml:space="preserve">Участие взрослых обеспечивает детским объединениям, организациям, конкретным движениям, из которых складывается детское движение, включенность в широкий спектр жизни общества и государства, способность быть замеченными и услышанными, потенциальную возможность внимания общественных формирований и государственных структур к условиям их деятельности.     </w:t>
      </w:r>
    </w:p>
    <w:p w:rsidR="00805198" w:rsidRDefault="00805198" w:rsidP="00805198">
      <w:pPr>
        <w:spacing w:line="360" w:lineRule="auto"/>
        <w:jc w:val="both"/>
        <w:rPr>
          <w:rFonts w:ascii="Times New Roman" w:hAnsi="Times New Roman" w:cs="Times New Roman"/>
          <w:sz w:val="24"/>
          <w:szCs w:val="24"/>
        </w:rPr>
      </w:pPr>
      <w:r w:rsidRPr="00805198">
        <w:rPr>
          <w:rFonts w:ascii="Times New Roman" w:hAnsi="Times New Roman" w:cs="Times New Roman"/>
          <w:sz w:val="24"/>
          <w:szCs w:val="24"/>
        </w:rPr>
        <w:t xml:space="preserve">   </w:t>
      </w:r>
      <w:r>
        <w:rPr>
          <w:rFonts w:ascii="Times New Roman" w:hAnsi="Times New Roman" w:cs="Times New Roman"/>
          <w:sz w:val="24"/>
          <w:szCs w:val="24"/>
        </w:rPr>
        <w:tab/>
      </w:r>
      <w:r w:rsidRPr="00805198">
        <w:rPr>
          <w:rFonts w:ascii="Times New Roman" w:hAnsi="Times New Roman" w:cs="Times New Roman"/>
          <w:sz w:val="24"/>
          <w:szCs w:val="24"/>
        </w:rPr>
        <w:t xml:space="preserve">  Участие взрослого - важнейший фактор организованного детского движения. Поданная взрослыми идея, оказавшись увлекательной, подхватывается в детской среде, вызывает стремление к действию, конструирует отношения, формирует команды, отряды и другие объединения. Велик вес взрослого как образующего фактора на всех структурных уровнях детских формирований, а также в небольших по численности самост</w:t>
      </w:r>
      <w:r>
        <w:rPr>
          <w:rFonts w:ascii="Times New Roman" w:hAnsi="Times New Roman" w:cs="Times New Roman"/>
          <w:sz w:val="24"/>
          <w:szCs w:val="24"/>
        </w:rPr>
        <w:t>оятельных детских объединениях.</w:t>
      </w:r>
    </w:p>
    <w:p w:rsidR="00985C45" w:rsidRPr="00985C45" w:rsidRDefault="00985C45" w:rsidP="00985C45">
      <w:pPr>
        <w:spacing w:line="360" w:lineRule="auto"/>
        <w:ind w:firstLine="708"/>
        <w:jc w:val="both"/>
        <w:rPr>
          <w:rFonts w:ascii="Times New Roman" w:hAnsi="Times New Roman" w:cs="Times New Roman"/>
          <w:sz w:val="24"/>
          <w:szCs w:val="24"/>
        </w:rPr>
      </w:pPr>
      <w:r w:rsidRPr="00985C45">
        <w:rPr>
          <w:rFonts w:ascii="Times New Roman" w:hAnsi="Times New Roman" w:cs="Times New Roman"/>
          <w:sz w:val="24"/>
          <w:szCs w:val="24"/>
        </w:rPr>
        <w:t>Особенностью государственной молодежной политики в настоящее время является одобрение и стимулирование деятельности детских общественных движений и ученического самоуправления с целью развития личности ребенка, формирующих его внутреннюю позицию и социальную активность.</w:t>
      </w:r>
    </w:p>
    <w:p w:rsidR="00A36564" w:rsidRPr="00770306" w:rsidRDefault="0005759F" w:rsidP="00A36564">
      <w:pPr>
        <w:tabs>
          <w:tab w:val="left" w:pos="142"/>
        </w:tabs>
        <w:spacing w:line="360" w:lineRule="auto"/>
        <w:jc w:val="both"/>
        <w:rPr>
          <w:rFonts w:ascii="Times New Roman" w:hAnsi="Times New Roman" w:cs="Times New Roman"/>
          <w:sz w:val="24"/>
          <w:szCs w:val="24"/>
        </w:rPr>
      </w:pPr>
      <w:r w:rsidRPr="00770306">
        <w:rPr>
          <w:rFonts w:ascii="Times New Roman" w:hAnsi="Times New Roman" w:cs="Times New Roman"/>
          <w:sz w:val="24"/>
          <w:szCs w:val="24"/>
        </w:rPr>
        <w:tab/>
      </w:r>
      <w:r w:rsidRPr="00770306">
        <w:rPr>
          <w:rFonts w:ascii="Times New Roman" w:hAnsi="Times New Roman" w:cs="Times New Roman"/>
          <w:sz w:val="24"/>
          <w:szCs w:val="24"/>
        </w:rPr>
        <w:tab/>
        <w:t xml:space="preserve">Патриотическое воспитание подрастающего поколения является приоритетным направлением деятельности организаций социальной сферы. Это предусматривает формирование и развитие социально значимых ценностей, гражданственности и патриотизма в процессе воспитания и обучения, массовую патриотическую работу, </w:t>
      </w:r>
      <w:r w:rsidRPr="00770306">
        <w:rPr>
          <w:rFonts w:ascii="Times New Roman" w:hAnsi="Times New Roman" w:cs="Times New Roman"/>
          <w:sz w:val="24"/>
          <w:szCs w:val="24"/>
        </w:rPr>
        <w:lastRenderedPageBreak/>
        <w:t>организуемую и осуществляемую государственными структурами и общественными организациями.</w:t>
      </w:r>
    </w:p>
    <w:p w:rsidR="00770306" w:rsidRPr="00770306" w:rsidRDefault="00A36564" w:rsidP="00A36564">
      <w:pPr>
        <w:tabs>
          <w:tab w:val="left" w:pos="142"/>
        </w:tabs>
        <w:spacing w:line="360" w:lineRule="auto"/>
        <w:jc w:val="both"/>
        <w:rPr>
          <w:rFonts w:ascii="Times New Roman" w:hAnsi="Times New Roman" w:cs="Times New Roman"/>
          <w:sz w:val="24"/>
          <w:szCs w:val="24"/>
          <w:shd w:val="clear" w:color="auto" w:fill="FFFFFF"/>
        </w:rPr>
      </w:pPr>
      <w:r w:rsidRPr="00770306">
        <w:rPr>
          <w:rFonts w:ascii="Times New Roman" w:hAnsi="Times New Roman" w:cs="Times New Roman"/>
          <w:sz w:val="24"/>
          <w:szCs w:val="24"/>
          <w:shd w:val="clear" w:color="auto" w:fill="FFFFFF"/>
        </w:rPr>
        <w:tab/>
      </w:r>
      <w:r w:rsidRPr="00770306">
        <w:rPr>
          <w:rFonts w:ascii="Times New Roman" w:hAnsi="Times New Roman" w:cs="Times New Roman"/>
          <w:sz w:val="24"/>
          <w:szCs w:val="24"/>
          <w:shd w:val="clear" w:color="auto" w:fill="FFFFFF"/>
        </w:rPr>
        <w:tab/>
        <w:t xml:space="preserve">Движение юнармейцев образовано по инициативе министра обороны РФ Сергея Шойгу в целях улучшения патриотического воспитания молодежи. </w:t>
      </w:r>
      <w:r w:rsidR="00770306" w:rsidRPr="00770306">
        <w:rPr>
          <w:rFonts w:ascii="Times New Roman" w:hAnsi="Times New Roman" w:cs="Times New Roman"/>
          <w:sz w:val="24"/>
          <w:szCs w:val="24"/>
          <w:shd w:val="clear" w:color="auto" w:fill="FFFFFF"/>
        </w:rPr>
        <w:t xml:space="preserve">Всероссийское детско-юношеское военно-патриотическое общественное движение, созданное в январе и зарегистрировано 29 июля 2016 года. Соучредителями движения являются: ДОСААФ России, Ветеранская общественная организация Вооружённых сил России, ЦСКА, а также Валентина Терешкова и Валерий </w:t>
      </w:r>
      <w:proofErr w:type="spellStart"/>
      <w:r w:rsidR="00770306" w:rsidRPr="00770306">
        <w:rPr>
          <w:rFonts w:ascii="Times New Roman" w:hAnsi="Times New Roman" w:cs="Times New Roman"/>
          <w:sz w:val="24"/>
          <w:szCs w:val="24"/>
          <w:shd w:val="clear" w:color="auto" w:fill="FFFFFF"/>
        </w:rPr>
        <w:t>Востротин</w:t>
      </w:r>
      <w:proofErr w:type="spellEnd"/>
      <w:r w:rsidR="00770306" w:rsidRPr="00770306">
        <w:rPr>
          <w:rFonts w:ascii="Times New Roman" w:hAnsi="Times New Roman" w:cs="Times New Roman"/>
          <w:sz w:val="24"/>
          <w:szCs w:val="24"/>
          <w:shd w:val="clear" w:color="auto" w:fill="FFFFFF"/>
        </w:rPr>
        <w:t>.</w:t>
      </w:r>
    </w:p>
    <w:p w:rsidR="00D10243" w:rsidRDefault="00770306" w:rsidP="006D0377">
      <w:pPr>
        <w:tabs>
          <w:tab w:val="left" w:pos="142"/>
        </w:tabs>
        <w:spacing w:line="360" w:lineRule="auto"/>
        <w:jc w:val="both"/>
        <w:rPr>
          <w:rFonts w:ascii="Times New Roman" w:hAnsi="Times New Roman" w:cs="Times New Roman"/>
          <w:sz w:val="24"/>
          <w:szCs w:val="24"/>
          <w:shd w:val="clear" w:color="auto" w:fill="FFFFFF"/>
        </w:rPr>
      </w:pPr>
      <w:r w:rsidRPr="00770306">
        <w:rPr>
          <w:rFonts w:ascii="Times New Roman" w:hAnsi="Times New Roman" w:cs="Times New Roman"/>
          <w:sz w:val="24"/>
          <w:szCs w:val="24"/>
          <w:shd w:val="clear" w:color="auto" w:fill="FFFFFF"/>
        </w:rPr>
        <w:tab/>
      </w:r>
      <w:r w:rsidRPr="00770306">
        <w:rPr>
          <w:rFonts w:ascii="Times New Roman" w:hAnsi="Times New Roman" w:cs="Times New Roman"/>
          <w:sz w:val="24"/>
          <w:szCs w:val="24"/>
          <w:shd w:val="clear" w:color="auto" w:fill="FFFFFF"/>
        </w:rPr>
        <w:tab/>
      </w:r>
      <w:r w:rsidR="00A36564" w:rsidRPr="00770306">
        <w:rPr>
          <w:rFonts w:ascii="Times New Roman" w:hAnsi="Times New Roman" w:cs="Times New Roman"/>
          <w:sz w:val="24"/>
          <w:szCs w:val="24"/>
          <w:shd w:val="clear" w:color="auto" w:fill="FFFFFF"/>
        </w:rPr>
        <w:t xml:space="preserve">Поставленная цель — вызвать интерес у подрастающего поколения к географии и истории России и ее народов, героев, выдающихся ученых и полководцев. Движение функционирует в рамках общероссийской детско-юношеской организации «Российское движение школьников». </w:t>
      </w:r>
      <w:proofErr w:type="spellStart"/>
      <w:r w:rsidR="00A36564" w:rsidRPr="00770306">
        <w:rPr>
          <w:rFonts w:ascii="Times New Roman" w:hAnsi="Times New Roman" w:cs="Times New Roman"/>
          <w:sz w:val="24"/>
          <w:szCs w:val="24"/>
          <w:shd w:val="clear" w:color="auto" w:fill="FFFFFF"/>
        </w:rPr>
        <w:t>Юнармия</w:t>
      </w:r>
      <w:proofErr w:type="spellEnd"/>
      <w:r w:rsidR="00A36564" w:rsidRPr="00770306">
        <w:rPr>
          <w:rFonts w:ascii="Times New Roman" w:hAnsi="Times New Roman" w:cs="Times New Roman"/>
          <w:sz w:val="24"/>
          <w:szCs w:val="24"/>
          <w:shd w:val="clear" w:color="auto" w:fill="FFFFFF"/>
        </w:rPr>
        <w:t xml:space="preserve"> призвана систематизировать патриотическое движение, а также увлечь ребят вое</w:t>
      </w:r>
      <w:r w:rsidR="00805198">
        <w:rPr>
          <w:rFonts w:ascii="Times New Roman" w:hAnsi="Times New Roman" w:cs="Times New Roman"/>
          <w:sz w:val="24"/>
          <w:szCs w:val="24"/>
          <w:shd w:val="clear" w:color="auto" w:fill="FFFFFF"/>
        </w:rPr>
        <w:t>нно-патриотической тематикой</w:t>
      </w:r>
      <w:r w:rsidR="00B31039">
        <w:rPr>
          <w:rFonts w:ascii="Times New Roman" w:hAnsi="Times New Roman" w:cs="Times New Roman"/>
          <w:sz w:val="24"/>
          <w:szCs w:val="24"/>
          <w:shd w:val="clear" w:color="auto" w:fill="FFFFFF"/>
        </w:rPr>
        <w:t xml:space="preserve">. </w:t>
      </w:r>
    </w:p>
    <w:p w:rsidR="006D0377" w:rsidRPr="006D0377" w:rsidRDefault="006D0377" w:rsidP="006D0377">
      <w:pPr>
        <w:tabs>
          <w:tab w:val="left" w:pos="142"/>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Направления деятельности: </w:t>
      </w:r>
    </w:p>
    <w:p w:rsidR="00D10243" w:rsidRPr="00D10243" w:rsidRDefault="00D10243" w:rsidP="00D10243">
      <w:pPr>
        <w:shd w:val="clear" w:color="auto" w:fill="FFFFFF"/>
        <w:spacing w:before="315" w:after="0" w:line="360" w:lineRule="auto"/>
        <w:jc w:val="both"/>
        <w:outlineLvl w:val="2"/>
        <w:rPr>
          <w:rFonts w:ascii="Times New Roman" w:eastAsia="Times New Roman" w:hAnsi="Times New Roman" w:cs="Times New Roman"/>
          <w:b/>
          <w:bCs/>
          <w:sz w:val="24"/>
          <w:szCs w:val="24"/>
          <w:lang w:eastAsia="ru-RU"/>
        </w:rPr>
      </w:pPr>
      <w:r w:rsidRPr="00D10243">
        <w:rPr>
          <w:rFonts w:ascii="Times New Roman" w:eastAsia="Times New Roman" w:hAnsi="Times New Roman" w:cs="Times New Roman"/>
          <w:b/>
          <w:bCs/>
          <w:sz w:val="24"/>
          <w:szCs w:val="24"/>
          <w:lang w:eastAsia="ru-RU"/>
        </w:rPr>
        <w:t>ДУХОВНО-НРАВСТВЕННОЕ РАЗВИТИЕ</w:t>
      </w:r>
    </w:p>
    <w:p w:rsidR="00D10243" w:rsidRPr="00D10243" w:rsidRDefault="00D10243" w:rsidP="00D10243">
      <w:pPr>
        <w:shd w:val="clear" w:color="auto" w:fill="FFFFFF"/>
        <w:spacing w:after="285" w:line="360" w:lineRule="auto"/>
        <w:jc w:val="both"/>
        <w:rPr>
          <w:rFonts w:ascii="Times New Roman" w:eastAsia="Times New Roman" w:hAnsi="Times New Roman" w:cs="Times New Roman"/>
          <w:sz w:val="24"/>
          <w:szCs w:val="24"/>
          <w:lang w:eastAsia="ru-RU"/>
        </w:rPr>
      </w:pPr>
      <w:r w:rsidRPr="00D10243">
        <w:rPr>
          <w:rFonts w:ascii="Times New Roman" w:eastAsia="Times New Roman" w:hAnsi="Times New Roman" w:cs="Times New Roman"/>
          <w:sz w:val="24"/>
          <w:szCs w:val="24"/>
          <w:lang w:eastAsia="ru-RU"/>
        </w:rPr>
        <w:t>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D10243" w:rsidRPr="00D10243" w:rsidRDefault="00D10243" w:rsidP="00D10243">
      <w:pPr>
        <w:shd w:val="clear" w:color="auto" w:fill="FFFFFF"/>
        <w:spacing w:before="315" w:after="0" w:line="360" w:lineRule="auto"/>
        <w:jc w:val="both"/>
        <w:outlineLvl w:val="2"/>
        <w:rPr>
          <w:rFonts w:ascii="Times New Roman" w:eastAsia="Times New Roman" w:hAnsi="Times New Roman" w:cs="Times New Roman"/>
          <w:b/>
          <w:bCs/>
          <w:sz w:val="24"/>
          <w:szCs w:val="24"/>
          <w:lang w:eastAsia="ru-RU"/>
        </w:rPr>
      </w:pPr>
      <w:r w:rsidRPr="00D10243">
        <w:rPr>
          <w:rFonts w:ascii="Times New Roman" w:eastAsia="Times New Roman" w:hAnsi="Times New Roman" w:cs="Times New Roman"/>
          <w:b/>
          <w:bCs/>
          <w:sz w:val="24"/>
          <w:szCs w:val="24"/>
          <w:lang w:eastAsia="ru-RU"/>
        </w:rPr>
        <w:t>СОЦИАЛЬНОЕ РАЗВИТИЕ</w:t>
      </w:r>
    </w:p>
    <w:p w:rsidR="00D10243" w:rsidRPr="00D10243" w:rsidRDefault="00D10243" w:rsidP="00D10243">
      <w:pPr>
        <w:shd w:val="clear" w:color="auto" w:fill="FFFFFF"/>
        <w:spacing w:after="285" w:line="360" w:lineRule="auto"/>
        <w:jc w:val="both"/>
        <w:rPr>
          <w:rFonts w:ascii="Times New Roman" w:eastAsia="Times New Roman" w:hAnsi="Times New Roman" w:cs="Times New Roman"/>
          <w:sz w:val="24"/>
          <w:szCs w:val="24"/>
          <w:lang w:eastAsia="ru-RU"/>
        </w:rPr>
      </w:pPr>
      <w:r w:rsidRPr="00D10243">
        <w:rPr>
          <w:rFonts w:ascii="Times New Roman" w:eastAsia="Times New Roman" w:hAnsi="Times New Roman" w:cs="Times New Roman"/>
          <w:sz w:val="24"/>
          <w:szCs w:val="24"/>
          <w:lang w:eastAsia="ru-RU"/>
        </w:rPr>
        <w:t>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D10243" w:rsidRPr="00D10243" w:rsidRDefault="00D10243" w:rsidP="00D10243">
      <w:pPr>
        <w:shd w:val="clear" w:color="auto" w:fill="FFFFFF"/>
        <w:spacing w:before="315" w:after="0" w:line="360" w:lineRule="auto"/>
        <w:jc w:val="both"/>
        <w:outlineLvl w:val="2"/>
        <w:rPr>
          <w:rFonts w:ascii="Times New Roman" w:eastAsia="Times New Roman" w:hAnsi="Times New Roman" w:cs="Times New Roman"/>
          <w:b/>
          <w:bCs/>
          <w:sz w:val="24"/>
          <w:szCs w:val="24"/>
          <w:lang w:eastAsia="ru-RU"/>
        </w:rPr>
      </w:pPr>
      <w:r w:rsidRPr="00D10243">
        <w:rPr>
          <w:rFonts w:ascii="Times New Roman" w:eastAsia="Times New Roman" w:hAnsi="Times New Roman" w:cs="Times New Roman"/>
          <w:b/>
          <w:bCs/>
          <w:sz w:val="24"/>
          <w:szCs w:val="24"/>
          <w:lang w:eastAsia="ru-RU"/>
        </w:rPr>
        <w:t>ФИЗИЧЕСКОЕ РАЗВИТИЕ И СПОРТ</w:t>
      </w:r>
    </w:p>
    <w:p w:rsidR="00D10243" w:rsidRPr="00D10243" w:rsidRDefault="00D10243" w:rsidP="00D10243">
      <w:pPr>
        <w:shd w:val="clear" w:color="auto" w:fill="FFFFFF"/>
        <w:spacing w:after="285" w:line="360" w:lineRule="auto"/>
        <w:jc w:val="both"/>
        <w:rPr>
          <w:rFonts w:ascii="Times New Roman" w:eastAsia="Times New Roman" w:hAnsi="Times New Roman" w:cs="Times New Roman"/>
          <w:sz w:val="24"/>
          <w:szCs w:val="24"/>
          <w:lang w:eastAsia="ru-RU"/>
        </w:rPr>
      </w:pPr>
      <w:r w:rsidRPr="00D10243">
        <w:rPr>
          <w:rFonts w:ascii="Times New Roman" w:eastAsia="Times New Roman" w:hAnsi="Times New Roman" w:cs="Times New Roman"/>
          <w:sz w:val="24"/>
          <w:szCs w:val="24"/>
          <w:lang w:eastAsia="ru-RU"/>
        </w:rPr>
        <w:t xml:space="preserve">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w:t>
      </w:r>
      <w:r w:rsidRPr="00D10243">
        <w:rPr>
          <w:rFonts w:ascii="Times New Roman" w:eastAsia="Times New Roman" w:hAnsi="Times New Roman" w:cs="Times New Roman"/>
          <w:sz w:val="24"/>
          <w:szCs w:val="24"/>
          <w:lang w:eastAsia="ru-RU"/>
        </w:rPr>
        <w:lastRenderedPageBreak/>
        <w:t>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D10243" w:rsidRPr="00D10243" w:rsidRDefault="00D10243" w:rsidP="00D10243">
      <w:pPr>
        <w:shd w:val="clear" w:color="auto" w:fill="FFFFFF"/>
        <w:spacing w:before="315" w:after="0" w:line="360" w:lineRule="auto"/>
        <w:jc w:val="both"/>
        <w:outlineLvl w:val="2"/>
        <w:rPr>
          <w:rFonts w:ascii="Times New Roman" w:eastAsia="Times New Roman" w:hAnsi="Times New Roman" w:cs="Times New Roman"/>
          <w:b/>
          <w:bCs/>
          <w:sz w:val="24"/>
          <w:szCs w:val="24"/>
          <w:lang w:eastAsia="ru-RU"/>
        </w:rPr>
      </w:pPr>
      <w:r w:rsidRPr="00D10243">
        <w:rPr>
          <w:rFonts w:ascii="Times New Roman" w:eastAsia="Times New Roman" w:hAnsi="Times New Roman" w:cs="Times New Roman"/>
          <w:b/>
          <w:bCs/>
          <w:sz w:val="24"/>
          <w:szCs w:val="24"/>
          <w:lang w:eastAsia="ru-RU"/>
        </w:rPr>
        <w:t>ИНТЕЛЛЕКТУАЛЬНОЕ РАЗВИТИЕ</w:t>
      </w:r>
    </w:p>
    <w:p w:rsidR="00D10243" w:rsidRDefault="00D10243" w:rsidP="00D10243">
      <w:pPr>
        <w:shd w:val="clear" w:color="auto" w:fill="FFFFFF"/>
        <w:spacing w:after="285" w:line="360" w:lineRule="auto"/>
        <w:jc w:val="both"/>
        <w:rPr>
          <w:rFonts w:ascii="Times New Roman" w:eastAsia="Times New Roman" w:hAnsi="Times New Roman" w:cs="Times New Roman"/>
          <w:sz w:val="24"/>
          <w:szCs w:val="24"/>
          <w:lang w:eastAsia="ru-RU"/>
        </w:rPr>
      </w:pPr>
      <w:r w:rsidRPr="00D10243">
        <w:rPr>
          <w:rFonts w:ascii="Times New Roman" w:eastAsia="Times New Roman" w:hAnsi="Times New Roman" w:cs="Times New Roman"/>
          <w:sz w:val="24"/>
          <w:szCs w:val="24"/>
          <w:lang w:eastAsia="ru-RU"/>
        </w:rPr>
        <w:t>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r w:rsidR="00B31039" w:rsidRPr="00B31039">
        <w:rPr>
          <w:rFonts w:ascii="Times New Roman" w:hAnsi="Times New Roman" w:cs="Times New Roman"/>
          <w:sz w:val="24"/>
          <w:szCs w:val="24"/>
          <w:shd w:val="clear" w:color="auto" w:fill="FFFFFF"/>
        </w:rPr>
        <w:t xml:space="preserve"> </w:t>
      </w:r>
      <w:r w:rsidR="00B31039" w:rsidRPr="00B31039">
        <w:rPr>
          <w:rFonts w:ascii="Times New Roman" w:eastAsia="Times New Roman" w:hAnsi="Times New Roman" w:cs="Times New Roman"/>
          <w:sz w:val="24"/>
          <w:szCs w:val="24"/>
          <w:lang w:eastAsia="ru-RU"/>
        </w:rPr>
        <w:t>[3].</w:t>
      </w:r>
    </w:p>
    <w:p w:rsidR="00D10243" w:rsidRPr="00B31039" w:rsidRDefault="00B31039" w:rsidP="00B31039">
      <w:pPr>
        <w:shd w:val="clear" w:color="auto" w:fill="FFFFFF"/>
        <w:spacing w:after="285"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Руководство: </w:t>
      </w:r>
      <w:r w:rsidR="00D10243" w:rsidRPr="008A6347">
        <w:rPr>
          <w:rFonts w:ascii="Times New Roman" w:eastAsia="Times New Roman" w:hAnsi="Times New Roman" w:cs="Times New Roman"/>
          <w:lang w:eastAsia="ru-RU"/>
        </w:rPr>
        <w:t xml:space="preserve">Главный штаб и региональные и местные отделения: </w:t>
      </w:r>
    </w:p>
    <w:p w:rsidR="00EF0AC9" w:rsidRPr="00E45C90" w:rsidRDefault="00D10243" w:rsidP="00E45C90">
      <w:pPr>
        <w:pStyle w:val="3"/>
        <w:shd w:val="clear" w:color="auto" w:fill="FFFFFF"/>
        <w:spacing w:before="0" w:line="345" w:lineRule="atLeast"/>
        <w:rPr>
          <w:rFonts w:asciiTheme="minorHAnsi" w:eastAsiaTheme="minorHAnsi" w:hAnsiTheme="minorHAnsi" w:cstheme="minorBidi"/>
          <w:color w:val="auto"/>
          <w:sz w:val="22"/>
          <w:szCs w:val="22"/>
        </w:rPr>
      </w:pPr>
      <w:r>
        <w:rPr>
          <w:rFonts w:ascii="Times New Roman" w:hAnsi="Times New Roman" w:cs="Times New Roman"/>
          <w:color w:val="000000"/>
        </w:rPr>
        <w:t>Руководитель регионального отделения -</w:t>
      </w:r>
      <w:r w:rsidRPr="00BC39A6">
        <w:rPr>
          <w:rFonts w:ascii="Arial" w:eastAsia="Times New Roman" w:hAnsi="Arial" w:cs="Arial"/>
          <w:b/>
          <w:bCs/>
          <w:color w:val="AF0308"/>
          <w:sz w:val="27"/>
          <w:szCs w:val="27"/>
          <w:lang w:eastAsia="ru-RU"/>
        </w:rPr>
        <w:t xml:space="preserve"> </w:t>
      </w:r>
      <w:r w:rsidRPr="00BC39A6">
        <w:rPr>
          <w:rFonts w:ascii="Times New Roman" w:eastAsia="Times New Roman" w:hAnsi="Times New Roman" w:cs="Times New Roman"/>
          <w:bCs/>
          <w:color w:val="auto"/>
          <w:lang w:eastAsia="ru-RU"/>
        </w:rPr>
        <w:t>Владимир Валерианович Ефремов</w:t>
      </w:r>
      <w:r>
        <w:rPr>
          <w:rFonts w:ascii="Times New Roman" w:eastAsia="Times New Roman" w:hAnsi="Times New Roman" w:cs="Times New Roman"/>
          <w:bCs/>
          <w:color w:val="auto"/>
          <w:lang w:eastAsia="ru-RU"/>
        </w:rPr>
        <w:t xml:space="preserve">, </w:t>
      </w:r>
      <w:hyperlink r:id="rId7" w:history="1">
        <w:r w:rsidRPr="00642B82">
          <w:rPr>
            <w:rFonts w:ascii="Times New Roman" w:eastAsiaTheme="minorHAnsi" w:hAnsi="Times New Roman" w:cs="Times New Roman"/>
            <w:bCs/>
            <w:color w:val="auto"/>
            <w:shd w:val="clear" w:color="auto" w:fill="FFFFFF"/>
          </w:rPr>
          <w:t>region03@yunarmy.ru</w:t>
        </w:r>
      </w:hyperlink>
      <w:r w:rsidRPr="00642B82">
        <w:rPr>
          <w:rFonts w:asciiTheme="minorHAnsi" w:eastAsiaTheme="minorHAnsi" w:hAnsiTheme="minorHAnsi" w:cstheme="minorBidi"/>
          <w:color w:val="auto"/>
          <w:sz w:val="22"/>
          <w:szCs w:val="22"/>
        </w:rPr>
        <w:t xml:space="preserve"> </w:t>
      </w:r>
    </w:p>
    <w:p w:rsidR="00E45C90" w:rsidRPr="00EF0AC9" w:rsidRDefault="00E45C90" w:rsidP="00EF0AC9">
      <w:pPr>
        <w:rPr>
          <w:lang w:eastAsia="ru-RU"/>
        </w:rPr>
      </w:pPr>
    </w:p>
    <w:p w:rsidR="00A36564" w:rsidRPr="004C3153" w:rsidRDefault="00196FF6" w:rsidP="00A36564">
      <w:pPr>
        <w:tabs>
          <w:tab w:val="left" w:pos="142"/>
        </w:tabs>
        <w:spacing w:line="360" w:lineRule="auto"/>
        <w:jc w:val="center"/>
        <w:rPr>
          <w:rFonts w:ascii="Times New Roman" w:hAnsi="Times New Roman" w:cs="Times New Roman"/>
          <w:b/>
          <w:sz w:val="24"/>
          <w:szCs w:val="24"/>
        </w:rPr>
      </w:pPr>
      <w:r w:rsidRPr="004C3153">
        <w:rPr>
          <w:rFonts w:ascii="Times New Roman" w:hAnsi="Times New Roman" w:cs="Times New Roman"/>
          <w:b/>
          <w:sz w:val="24"/>
          <w:szCs w:val="24"/>
        </w:rPr>
        <w:t xml:space="preserve">Структура муниципального </w:t>
      </w:r>
      <w:proofErr w:type="gramStart"/>
      <w:r w:rsidRPr="004C3153">
        <w:rPr>
          <w:rFonts w:ascii="Times New Roman" w:hAnsi="Times New Roman" w:cs="Times New Roman"/>
          <w:b/>
          <w:sz w:val="24"/>
          <w:szCs w:val="24"/>
        </w:rPr>
        <w:t xml:space="preserve">отделения  </w:t>
      </w:r>
      <w:r w:rsidR="004C3153">
        <w:rPr>
          <w:rFonts w:ascii="Times New Roman" w:hAnsi="Times New Roman" w:cs="Times New Roman"/>
          <w:b/>
          <w:sz w:val="24"/>
          <w:szCs w:val="24"/>
        </w:rPr>
        <w:t>Всероссийского</w:t>
      </w:r>
      <w:proofErr w:type="gramEnd"/>
      <w:r w:rsidR="004C3153">
        <w:rPr>
          <w:rFonts w:ascii="Times New Roman" w:hAnsi="Times New Roman" w:cs="Times New Roman"/>
          <w:b/>
          <w:sz w:val="24"/>
          <w:szCs w:val="24"/>
        </w:rPr>
        <w:t xml:space="preserve"> </w:t>
      </w:r>
      <w:r w:rsidRPr="004C3153">
        <w:rPr>
          <w:rFonts w:ascii="Times New Roman" w:hAnsi="Times New Roman" w:cs="Times New Roman"/>
          <w:b/>
          <w:sz w:val="24"/>
          <w:szCs w:val="24"/>
        </w:rPr>
        <w:t>детско-юношеского военно-патриотиче</w:t>
      </w:r>
      <w:r w:rsidR="00A36564" w:rsidRPr="004C3153">
        <w:rPr>
          <w:rFonts w:ascii="Times New Roman" w:hAnsi="Times New Roman" w:cs="Times New Roman"/>
          <w:b/>
          <w:sz w:val="24"/>
          <w:szCs w:val="24"/>
        </w:rPr>
        <w:t xml:space="preserve">ского </w:t>
      </w:r>
      <w:r w:rsidRPr="004C3153">
        <w:rPr>
          <w:rFonts w:ascii="Times New Roman" w:hAnsi="Times New Roman" w:cs="Times New Roman"/>
          <w:b/>
          <w:sz w:val="24"/>
          <w:szCs w:val="24"/>
        </w:rPr>
        <w:t>движения  «</w:t>
      </w:r>
      <w:r w:rsidR="007A32C4">
        <w:rPr>
          <w:rFonts w:ascii="Times New Roman" w:hAnsi="Times New Roman" w:cs="Times New Roman"/>
          <w:b/>
          <w:sz w:val="24"/>
          <w:szCs w:val="24"/>
        </w:rPr>
        <w:t>ЮНАРМИЯ</w:t>
      </w:r>
      <w:r w:rsidR="00A36564" w:rsidRPr="004C3153">
        <w:rPr>
          <w:rFonts w:ascii="Times New Roman" w:hAnsi="Times New Roman" w:cs="Times New Roman"/>
          <w:b/>
          <w:sz w:val="24"/>
          <w:szCs w:val="24"/>
        </w:rPr>
        <w:t>»</w:t>
      </w:r>
      <w:r w:rsidRPr="004C3153">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8EC10D6" wp14:editId="534EB4D6">
                <wp:simplePos x="0" y="0"/>
                <wp:positionH relativeFrom="column">
                  <wp:posOffset>1224916</wp:posOffset>
                </wp:positionH>
                <wp:positionV relativeFrom="paragraph">
                  <wp:posOffset>564515</wp:posOffset>
                </wp:positionV>
                <wp:extent cx="3371850" cy="1057275"/>
                <wp:effectExtent l="0" t="0" r="19050" b="2857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3371850" cy="10572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96FF6" w:rsidRPr="004C3153" w:rsidRDefault="00196FF6" w:rsidP="00196FF6">
                            <w:pPr>
                              <w:jc w:val="center"/>
                              <w:rPr>
                                <w:rFonts w:ascii="Times New Roman" w:hAnsi="Times New Roman" w:cs="Times New Roman"/>
                                <w:sz w:val="24"/>
                                <w:szCs w:val="24"/>
                              </w:rPr>
                            </w:pPr>
                            <w:r w:rsidRPr="004C3153">
                              <w:rPr>
                                <w:rFonts w:ascii="Times New Roman" w:hAnsi="Times New Roman" w:cs="Times New Roman"/>
                                <w:b/>
                                <w:sz w:val="24"/>
                                <w:szCs w:val="24"/>
                              </w:rPr>
                              <w:t>Районный куратор</w:t>
                            </w:r>
                            <w:r w:rsidRPr="004C3153">
                              <w:rPr>
                                <w:rFonts w:ascii="Times New Roman" w:hAnsi="Times New Roman" w:cs="Times New Roman"/>
                                <w:sz w:val="24"/>
                                <w:szCs w:val="24"/>
                              </w:rPr>
                              <w:t xml:space="preserve"> – Матанцева Лидия Александровна, </w:t>
                            </w:r>
                            <w:proofErr w:type="gramStart"/>
                            <w:r w:rsidRPr="004C3153">
                              <w:rPr>
                                <w:rFonts w:ascii="Times New Roman" w:hAnsi="Times New Roman" w:cs="Times New Roman"/>
                                <w:sz w:val="24"/>
                                <w:szCs w:val="24"/>
                              </w:rPr>
                              <w:t>заведующий  филиала</w:t>
                            </w:r>
                            <w:proofErr w:type="gramEnd"/>
                            <w:r w:rsidRPr="004C3153">
                              <w:rPr>
                                <w:rFonts w:ascii="Times New Roman" w:hAnsi="Times New Roman" w:cs="Times New Roman"/>
                                <w:sz w:val="24"/>
                                <w:szCs w:val="24"/>
                              </w:rPr>
                              <w:t xml:space="preserve"> МБУ ДО «ЦДОД «Радуга талантов»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C10D6" id="Скругленный прямоугольник 1" o:spid="_x0000_s1026" style="position:absolute;left:0;text-align:left;margin-left:96.45pt;margin-top:44.45pt;width:265.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" fillcolor="white [3201]" strokecolor="#70ad47 [3209]" strokeweight="1pt">
                <v:stroke joinstyle="miter"/>
                <v:textbox>
                  <w:txbxContent>
                    <w:p w:rsidR="00196FF6" w:rsidRPr="004C3153" w:rsidRDefault="00196FF6" w:rsidP="00196FF6">
                      <w:pPr>
                        <w:jc w:val="center"/>
                        <w:rPr>
                          <w:rFonts w:ascii="Times New Roman" w:hAnsi="Times New Roman" w:cs="Times New Roman"/>
                          <w:sz w:val="24"/>
                          <w:szCs w:val="24"/>
                        </w:rPr>
                      </w:pPr>
                      <w:r w:rsidRPr="004C3153">
                        <w:rPr>
                          <w:rFonts w:ascii="Times New Roman" w:hAnsi="Times New Roman" w:cs="Times New Roman"/>
                          <w:b/>
                          <w:sz w:val="24"/>
                          <w:szCs w:val="24"/>
                        </w:rPr>
                        <w:t>Районный куратор</w:t>
                      </w:r>
                      <w:r w:rsidRPr="004C3153">
                        <w:rPr>
                          <w:rFonts w:ascii="Times New Roman" w:hAnsi="Times New Roman" w:cs="Times New Roman"/>
                          <w:sz w:val="24"/>
                          <w:szCs w:val="24"/>
                        </w:rPr>
                        <w:t xml:space="preserve"> – Матанцева Лидия Александровна, </w:t>
                      </w:r>
                      <w:proofErr w:type="gramStart"/>
                      <w:r w:rsidRPr="004C3153">
                        <w:rPr>
                          <w:rFonts w:ascii="Times New Roman" w:hAnsi="Times New Roman" w:cs="Times New Roman"/>
                          <w:sz w:val="24"/>
                          <w:szCs w:val="24"/>
                        </w:rPr>
                        <w:t>заведующий  филиала</w:t>
                      </w:r>
                      <w:proofErr w:type="gramEnd"/>
                      <w:r w:rsidRPr="004C3153">
                        <w:rPr>
                          <w:rFonts w:ascii="Times New Roman" w:hAnsi="Times New Roman" w:cs="Times New Roman"/>
                          <w:sz w:val="24"/>
                          <w:szCs w:val="24"/>
                        </w:rPr>
                        <w:t xml:space="preserve"> МБУ ДО «ЦДОД «Радуга талантов»</w:t>
                      </w:r>
                    </w:p>
                  </w:txbxContent>
                </v:textbox>
              </v:roundrect>
            </w:pict>
          </mc:Fallback>
        </mc:AlternateContent>
      </w: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Default="00A36564" w:rsidP="00A36564">
      <w:pPr>
        <w:rPr>
          <w:rFonts w:ascii="Times New Roman" w:hAnsi="Times New Roman" w:cs="Times New Roman"/>
          <w:sz w:val="28"/>
          <w:szCs w:val="28"/>
        </w:rPr>
      </w:pPr>
    </w:p>
    <w:p w:rsidR="00770306" w:rsidRPr="00A36564" w:rsidRDefault="00770306" w:rsidP="00A36564">
      <w:pPr>
        <w:rPr>
          <w:rFonts w:ascii="Times New Roman" w:hAnsi="Times New Roman" w:cs="Times New Roman"/>
          <w:sz w:val="28"/>
          <w:szCs w:val="28"/>
        </w:rPr>
      </w:pPr>
    </w:p>
    <w:p w:rsidR="00A36564" w:rsidRPr="00A36564" w:rsidRDefault="004C3153" w:rsidP="00A36564">
      <w:pPr>
        <w:rPr>
          <w:rFonts w:ascii="Times New Roman" w:hAnsi="Times New Roman" w:cs="Times New Roman"/>
          <w:sz w:val="28"/>
          <w:szCs w:val="28"/>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236D081" wp14:editId="6BE9D242">
                <wp:simplePos x="0" y="0"/>
                <wp:positionH relativeFrom="margin">
                  <wp:posOffset>72390</wp:posOffset>
                </wp:positionH>
                <wp:positionV relativeFrom="paragraph">
                  <wp:posOffset>100329</wp:posOffset>
                </wp:positionV>
                <wp:extent cx="6105525" cy="2695575"/>
                <wp:effectExtent l="0" t="0" r="28575"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105525" cy="26955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318F" w:rsidRPr="004C3153" w:rsidRDefault="00B33D04" w:rsidP="0077318F">
                            <w:pPr>
                              <w:jc w:val="center"/>
                              <w:rPr>
                                <w:rFonts w:ascii="Times New Roman" w:hAnsi="Times New Roman" w:cs="Times New Roman"/>
                                <w:b/>
                              </w:rPr>
                            </w:pPr>
                            <w:proofErr w:type="gramStart"/>
                            <w:r w:rsidRPr="004C3153">
                              <w:rPr>
                                <w:rFonts w:ascii="Times New Roman" w:hAnsi="Times New Roman" w:cs="Times New Roman"/>
                                <w:b/>
                              </w:rPr>
                              <w:t xml:space="preserve">Руководители </w:t>
                            </w:r>
                            <w:r w:rsidR="0077318F" w:rsidRPr="004C3153">
                              <w:rPr>
                                <w:rFonts w:ascii="Times New Roman" w:hAnsi="Times New Roman" w:cs="Times New Roman"/>
                                <w:b/>
                              </w:rPr>
                              <w:t xml:space="preserve"> юнармейских</w:t>
                            </w:r>
                            <w:proofErr w:type="gramEnd"/>
                            <w:r w:rsidR="0077318F" w:rsidRPr="004C3153">
                              <w:rPr>
                                <w:rFonts w:ascii="Times New Roman" w:hAnsi="Times New Roman" w:cs="Times New Roman"/>
                                <w:b/>
                              </w:rPr>
                              <w:t xml:space="preserve"> отрядов: </w:t>
                            </w:r>
                          </w:p>
                          <w:p w:rsidR="0077318F" w:rsidRPr="004C3153" w:rsidRDefault="0077318F" w:rsidP="0077318F">
                            <w:pPr>
                              <w:jc w:val="center"/>
                              <w:rPr>
                                <w:rFonts w:ascii="Times New Roman" w:hAnsi="Times New Roman" w:cs="Times New Roman"/>
                              </w:rPr>
                            </w:pPr>
                            <w:r w:rsidRPr="004C3153">
                              <w:rPr>
                                <w:rFonts w:ascii="Times New Roman" w:hAnsi="Times New Roman" w:cs="Times New Roman"/>
                              </w:rPr>
                              <w:t>Дементьева Татьяна Геннадьевна, МБОУ «Заводская СОШ»</w:t>
                            </w:r>
                          </w:p>
                          <w:p w:rsidR="004C3153" w:rsidRDefault="00A36564" w:rsidP="004C3153">
                            <w:pPr>
                              <w:spacing w:line="360" w:lineRule="auto"/>
                              <w:jc w:val="center"/>
                              <w:rPr>
                                <w:rFonts w:ascii="Times New Roman" w:hAnsi="Times New Roman" w:cs="Times New Roman"/>
                              </w:rPr>
                            </w:pPr>
                            <w:r w:rsidRPr="004C3153">
                              <w:rPr>
                                <w:rFonts w:ascii="Times New Roman" w:hAnsi="Times New Roman" w:cs="Times New Roman"/>
                              </w:rPr>
                              <w:t>Филиппова Ксения Сергеевна</w:t>
                            </w:r>
                            <w:r w:rsidR="0077318F" w:rsidRPr="004C3153">
                              <w:rPr>
                                <w:rFonts w:ascii="Times New Roman" w:hAnsi="Times New Roman" w:cs="Times New Roman"/>
                              </w:rPr>
                              <w:t xml:space="preserve">, </w:t>
                            </w:r>
                            <w:r w:rsidR="004C3153" w:rsidRPr="004C3153">
                              <w:rPr>
                                <w:rFonts w:ascii="Times New Roman" w:hAnsi="Times New Roman" w:cs="Times New Roman"/>
                              </w:rPr>
                              <w:t xml:space="preserve">Варфоломеев Андрей Владимирович, </w:t>
                            </w:r>
                            <w:r w:rsidR="0077318F" w:rsidRPr="004C3153">
                              <w:rPr>
                                <w:rFonts w:ascii="Times New Roman" w:hAnsi="Times New Roman" w:cs="Times New Roman"/>
                              </w:rPr>
                              <w:t>МБОУ «</w:t>
                            </w:r>
                            <w:proofErr w:type="spellStart"/>
                            <w:r w:rsidR="004C3153">
                              <w:rPr>
                                <w:rFonts w:ascii="Times New Roman" w:hAnsi="Times New Roman" w:cs="Times New Roman"/>
                              </w:rPr>
                              <w:t>Нижнесаянтуйская</w:t>
                            </w:r>
                            <w:proofErr w:type="spellEnd"/>
                            <w:r w:rsidR="004C3153">
                              <w:rPr>
                                <w:rFonts w:ascii="Times New Roman" w:hAnsi="Times New Roman" w:cs="Times New Roman"/>
                              </w:rPr>
                              <w:t xml:space="preserve"> СОШ</w:t>
                            </w:r>
                            <w:r w:rsidR="0077318F" w:rsidRPr="004C3153">
                              <w:rPr>
                                <w:rFonts w:ascii="Times New Roman" w:hAnsi="Times New Roman" w:cs="Times New Roman"/>
                              </w:rPr>
                              <w:t>»</w:t>
                            </w:r>
                          </w:p>
                          <w:p w:rsidR="002D1573" w:rsidRDefault="002D1573" w:rsidP="004C3153">
                            <w:pPr>
                              <w:spacing w:line="360" w:lineRule="auto"/>
                              <w:jc w:val="center"/>
                              <w:rPr>
                                <w:rFonts w:ascii="Times New Roman" w:hAnsi="Times New Roman" w:cs="Times New Roman"/>
                              </w:rPr>
                            </w:pPr>
                            <w:proofErr w:type="spellStart"/>
                            <w:r w:rsidRPr="004C3153">
                              <w:rPr>
                                <w:rFonts w:ascii="Times New Roman" w:hAnsi="Times New Roman" w:cs="Times New Roman"/>
                              </w:rPr>
                              <w:t>Болонева</w:t>
                            </w:r>
                            <w:proofErr w:type="spellEnd"/>
                            <w:r w:rsidRPr="004C3153">
                              <w:rPr>
                                <w:rFonts w:ascii="Times New Roman" w:hAnsi="Times New Roman" w:cs="Times New Roman"/>
                              </w:rPr>
                              <w:t xml:space="preserve"> Надежда Филипповна, МБОУ «</w:t>
                            </w:r>
                            <w:proofErr w:type="spellStart"/>
                            <w:r w:rsidRPr="004C3153">
                              <w:rPr>
                                <w:rFonts w:ascii="Times New Roman" w:hAnsi="Times New Roman" w:cs="Times New Roman"/>
                              </w:rPr>
                              <w:t>Селенгинская</w:t>
                            </w:r>
                            <w:proofErr w:type="spellEnd"/>
                            <w:r w:rsidRPr="004C3153">
                              <w:rPr>
                                <w:rFonts w:ascii="Times New Roman" w:hAnsi="Times New Roman" w:cs="Times New Roman"/>
                              </w:rPr>
                              <w:t xml:space="preserve"> СОШ»</w:t>
                            </w:r>
                          </w:p>
                          <w:p w:rsidR="004C3153" w:rsidRDefault="004C3153" w:rsidP="004C3153">
                            <w:pPr>
                              <w:spacing w:line="360" w:lineRule="auto"/>
                              <w:jc w:val="center"/>
                              <w:rPr>
                                <w:rFonts w:ascii="Times New Roman" w:hAnsi="Times New Roman" w:cs="Times New Roman"/>
                              </w:rPr>
                            </w:pPr>
                            <w:r>
                              <w:rPr>
                                <w:rFonts w:ascii="Times New Roman" w:hAnsi="Times New Roman" w:cs="Times New Roman"/>
                              </w:rPr>
                              <w:t xml:space="preserve">Ненашев Сергей Александрович, </w:t>
                            </w:r>
                            <w:r w:rsidRPr="004C3153">
                              <w:rPr>
                                <w:rFonts w:ascii="Times New Roman" w:hAnsi="Times New Roman" w:cs="Times New Roman"/>
                              </w:rPr>
                              <w:t>МБОУ «</w:t>
                            </w:r>
                            <w:proofErr w:type="spellStart"/>
                            <w:proofErr w:type="gramStart"/>
                            <w:r>
                              <w:rPr>
                                <w:rFonts w:ascii="Times New Roman" w:hAnsi="Times New Roman" w:cs="Times New Roman"/>
                              </w:rPr>
                              <w:t>Тарбагатайская</w:t>
                            </w:r>
                            <w:proofErr w:type="spellEnd"/>
                            <w:r>
                              <w:rPr>
                                <w:rFonts w:ascii="Times New Roman" w:hAnsi="Times New Roman" w:cs="Times New Roman"/>
                              </w:rPr>
                              <w:t xml:space="preserve"> </w:t>
                            </w:r>
                            <w:r w:rsidRPr="004C3153">
                              <w:rPr>
                                <w:rFonts w:ascii="Times New Roman" w:hAnsi="Times New Roman" w:cs="Times New Roman"/>
                              </w:rPr>
                              <w:t xml:space="preserve"> СОШ</w:t>
                            </w:r>
                            <w:proofErr w:type="gramEnd"/>
                            <w:r w:rsidRPr="004C3153">
                              <w:rPr>
                                <w:rFonts w:ascii="Times New Roman" w:hAnsi="Times New Roman" w:cs="Times New Roman"/>
                              </w:rPr>
                              <w:t>»</w:t>
                            </w:r>
                          </w:p>
                          <w:p w:rsidR="004C3153" w:rsidRDefault="004C3153" w:rsidP="004C3153">
                            <w:pPr>
                              <w:spacing w:line="360" w:lineRule="auto"/>
                              <w:jc w:val="center"/>
                              <w:rPr>
                                <w:rFonts w:ascii="Times New Roman" w:hAnsi="Times New Roman" w:cs="Times New Roman"/>
                              </w:rPr>
                            </w:pPr>
                            <w:r w:rsidRPr="004C3153">
                              <w:rPr>
                                <w:rFonts w:ascii="Times New Roman" w:hAnsi="Times New Roman" w:cs="Times New Roman"/>
                                <w:sz w:val="24"/>
                                <w:szCs w:val="24"/>
                              </w:rPr>
                              <w:t>Матанцева Лидия Александровна</w:t>
                            </w:r>
                            <w:r>
                              <w:rPr>
                                <w:rFonts w:ascii="Times New Roman" w:hAnsi="Times New Roman" w:cs="Times New Roman"/>
                                <w:sz w:val="24"/>
                                <w:szCs w:val="24"/>
                              </w:rPr>
                              <w:t>, филиал с. Н-</w:t>
                            </w:r>
                            <w:proofErr w:type="spellStart"/>
                            <w:r>
                              <w:rPr>
                                <w:rFonts w:ascii="Times New Roman" w:hAnsi="Times New Roman" w:cs="Times New Roman"/>
                                <w:sz w:val="24"/>
                                <w:szCs w:val="24"/>
                              </w:rPr>
                              <w:t>Саянтуй</w:t>
                            </w:r>
                            <w:proofErr w:type="spellEnd"/>
                            <w:r>
                              <w:rPr>
                                <w:rFonts w:ascii="Times New Roman" w:hAnsi="Times New Roman" w:cs="Times New Roman"/>
                                <w:sz w:val="24"/>
                                <w:szCs w:val="24"/>
                              </w:rPr>
                              <w:t xml:space="preserve"> </w:t>
                            </w:r>
                            <w:r w:rsidRPr="004C3153">
                              <w:rPr>
                                <w:rFonts w:ascii="Times New Roman" w:hAnsi="Times New Roman" w:cs="Times New Roman"/>
                                <w:sz w:val="24"/>
                                <w:szCs w:val="24"/>
                              </w:rPr>
                              <w:t>МБУ ДО «ЦДОД «Радуга талантов»</w:t>
                            </w:r>
                          </w:p>
                          <w:p w:rsidR="004C3153" w:rsidRDefault="004C3153" w:rsidP="004C3153">
                            <w:pPr>
                              <w:spacing w:line="360" w:lineRule="auto"/>
                              <w:jc w:val="center"/>
                              <w:rPr>
                                <w:rFonts w:ascii="Times New Roman" w:hAnsi="Times New Roman" w:cs="Times New Roman"/>
                              </w:rPr>
                            </w:pPr>
                          </w:p>
                          <w:p w:rsidR="004C3153" w:rsidRPr="004C3153" w:rsidRDefault="004C3153" w:rsidP="004C3153">
                            <w:pPr>
                              <w:spacing w:line="36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36D081" id="Скругленный прямоугольник 2" o:spid="_x0000_s1027" style="position:absolute;margin-left:5.7pt;margin-top:7.9pt;width:480.75pt;height:21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" fillcolor="white [3201]" strokecolor="#70ad47 [3209]" strokeweight="1pt">
                <v:stroke joinstyle="miter"/>
                <v:textbox>
                  <w:txbxContent>
                    <w:p w:rsidR="0077318F" w:rsidRPr="004C3153" w:rsidRDefault="00B33D04" w:rsidP="0077318F">
                      <w:pPr>
                        <w:jc w:val="center"/>
                        <w:rPr>
                          <w:rFonts w:ascii="Times New Roman" w:hAnsi="Times New Roman" w:cs="Times New Roman"/>
                          <w:b/>
                        </w:rPr>
                      </w:pPr>
                      <w:proofErr w:type="gramStart"/>
                      <w:r w:rsidRPr="004C3153">
                        <w:rPr>
                          <w:rFonts w:ascii="Times New Roman" w:hAnsi="Times New Roman" w:cs="Times New Roman"/>
                          <w:b/>
                        </w:rPr>
                        <w:t xml:space="preserve">Руководители </w:t>
                      </w:r>
                      <w:r w:rsidR="0077318F" w:rsidRPr="004C3153">
                        <w:rPr>
                          <w:rFonts w:ascii="Times New Roman" w:hAnsi="Times New Roman" w:cs="Times New Roman"/>
                          <w:b/>
                        </w:rPr>
                        <w:t xml:space="preserve"> юнармейских</w:t>
                      </w:r>
                      <w:proofErr w:type="gramEnd"/>
                      <w:r w:rsidR="0077318F" w:rsidRPr="004C3153">
                        <w:rPr>
                          <w:rFonts w:ascii="Times New Roman" w:hAnsi="Times New Roman" w:cs="Times New Roman"/>
                          <w:b/>
                        </w:rPr>
                        <w:t xml:space="preserve"> отрядов: </w:t>
                      </w:r>
                    </w:p>
                    <w:p w:rsidR="0077318F" w:rsidRPr="004C3153" w:rsidRDefault="0077318F" w:rsidP="0077318F">
                      <w:pPr>
                        <w:jc w:val="center"/>
                        <w:rPr>
                          <w:rFonts w:ascii="Times New Roman" w:hAnsi="Times New Roman" w:cs="Times New Roman"/>
                        </w:rPr>
                      </w:pPr>
                      <w:r w:rsidRPr="004C3153">
                        <w:rPr>
                          <w:rFonts w:ascii="Times New Roman" w:hAnsi="Times New Roman" w:cs="Times New Roman"/>
                        </w:rPr>
                        <w:t>Дементьева Татьяна Геннадьевна, МБОУ «Заводская СОШ»</w:t>
                      </w:r>
                    </w:p>
                    <w:p w:rsidR="004C3153" w:rsidRDefault="00A36564" w:rsidP="004C3153">
                      <w:pPr>
                        <w:spacing w:line="360" w:lineRule="auto"/>
                        <w:jc w:val="center"/>
                        <w:rPr>
                          <w:rFonts w:ascii="Times New Roman" w:hAnsi="Times New Roman" w:cs="Times New Roman"/>
                        </w:rPr>
                      </w:pPr>
                      <w:r w:rsidRPr="004C3153">
                        <w:rPr>
                          <w:rFonts w:ascii="Times New Roman" w:hAnsi="Times New Roman" w:cs="Times New Roman"/>
                        </w:rPr>
                        <w:t>Филиппова Ксения Сергеевна</w:t>
                      </w:r>
                      <w:r w:rsidR="0077318F" w:rsidRPr="004C3153">
                        <w:rPr>
                          <w:rFonts w:ascii="Times New Roman" w:hAnsi="Times New Roman" w:cs="Times New Roman"/>
                        </w:rPr>
                        <w:t xml:space="preserve">, </w:t>
                      </w:r>
                      <w:r w:rsidR="004C3153" w:rsidRPr="004C3153">
                        <w:rPr>
                          <w:rFonts w:ascii="Times New Roman" w:hAnsi="Times New Roman" w:cs="Times New Roman"/>
                        </w:rPr>
                        <w:t xml:space="preserve">Варфоломеев Андрей Владимирович, </w:t>
                      </w:r>
                      <w:r w:rsidR="0077318F" w:rsidRPr="004C3153">
                        <w:rPr>
                          <w:rFonts w:ascii="Times New Roman" w:hAnsi="Times New Roman" w:cs="Times New Roman"/>
                        </w:rPr>
                        <w:t>МБОУ «</w:t>
                      </w:r>
                      <w:proofErr w:type="spellStart"/>
                      <w:r w:rsidR="004C3153">
                        <w:rPr>
                          <w:rFonts w:ascii="Times New Roman" w:hAnsi="Times New Roman" w:cs="Times New Roman"/>
                        </w:rPr>
                        <w:t>Нижнесаянтуйская</w:t>
                      </w:r>
                      <w:proofErr w:type="spellEnd"/>
                      <w:r w:rsidR="004C3153">
                        <w:rPr>
                          <w:rFonts w:ascii="Times New Roman" w:hAnsi="Times New Roman" w:cs="Times New Roman"/>
                        </w:rPr>
                        <w:t xml:space="preserve"> СОШ</w:t>
                      </w:r>
                      <w:r w:rsidR="0077318F" w:rsidRPr="004C3153">
                        <w:rPr>
                          <w:rFonts w:ascii="Times New Roman" w:hAnsi="Times New Roman" w:cs="Times New Roman"/>
                        </w:rPr>
                        <w:t>»</w:t>
                      </w:r>
                    </w:p>
                    <w:p w:rsidR="002D1573" w:rsidRDefault="002D1573" w:rsidP="004C3153">
                      <w:pPr>
                        <w:spacing w:line="360" w:lineRule="auto"/>
                        <w:jc w:val="center"/>
                        <w:rPr>
                          <w:rFonts w:ascii="Times New Roman" w:hAnsi="Times New Roman" w:cs="Times New Roman"/>
                        </w:rPr>
                      </w:pPr>
                      <w:proofErr w:type="spellStart"/>
                      <w:r w:rsidRPr="004C3153">
                        <w:rPr>
                          <w:rFonts w:ascii="Times New Roman" w:hAnsi="Times New Roman" w:cs="Times New Roman"/>
                        </w:rPr>
                        <w:t>Болонева</w:t>
                      </w:r>
                      <w:proofErr w:type="spellEnd"/>
                      <w:r w:rsidRPr="004C3153">
                        <w:rPr>
                          <w:rFonts w:ascii="Times New Roman" w:hAnsi="Times New Roman" w:cs="Times New Roman"/>
                        </w:rPr>
                        <w:t xml:space="preserve"> Надежда Филипповна, МБОУ «</w:t>
                      </w:r>
                      <w:proofErr w:type="spellStart"/>
                      <w:r w:rsidRPr="004C3153">
                        <w:rPr>
                          <w:rFonts w:ascii="Times New Roman" w:hAnsi="Times New Roman" w:cs="Times New Roman"/>
                        </w:rPr>
                        <w:t>Селенгинская</w:t>
                      </w:r>
                      <w:proofErr w:type="spellEnd"/>
                      <w:r w:rsidRPr="004C3153">
                        <w:rPr>
                          <w:rFonts w:ascii="Times New Roman" w:hAnsi="Times New Roman" w:cs="Times New Roman"/>
                        </w:rPr>
                        <w:t xml:space="preserve"> СОШ»</w:t>
                      </w:r>
                    </w:p>
                    <w:p w:rsidR="004C3153" w:rsidRDefault="004C3153" w:rsidP="004C3153">
                      <w:pPr>
                        <w:spacing w:line="360" w:lineRule="auto"/>
                        <w:jc w:val="center"/>
                        <w:rPr>
                          <w:rFonts w:ascii="Times New Roman" w:hAnsi="Times New Roman" w:cs="Times New Roman"/>
                        </w:rPr>
                      </w:pPr>
                      <w:r>
                        <w:rPr>
                          <w:rFonts w:ascii="Times New Roman" w:hAnsi="Times New Roman" w:cs="Times New Roman"/>
                        </w:rPr>
                        <w:t xml:space="preserve">Ненашев Сергей Александрович, </w:t>
                      </w:r>
                      <w:r w:rsidRPr="004C3153">
                        <w:rPr>
                          <w:rFonts w:ascii="Times New Roman" w:hAnsi="Times New Roman" w:cs="Times New Roman"/>
                        </w:rPr>
                        <w:t>МБОУ «</w:t>
                      </w:r>
                      <w:proofErr w:type="spellStart"/>
                      <w:proofErr w:type="gramStart"/>
                      <w:r>
                        <w:rPr>
                          <w:rFonts w:ascii="Times New Roman" w:hAnsi="Times New Roman" w:cs="Times New Roman"/>
                        </w:rPr>
                        <w:t>Тарбагатайская</w:t>
                      </w:r>
                      <w:proofErr w:type="spellEnd"/>
                      <w:r>
                        <w:rPr>
                          <w:rFonts w:ascii="Times New Roman" w:hAnsi="Times New Roman" w:cs="Times New Roman"/>
                        </w:rPr>
                        <w:t xml:space="preserve"> </w:t>
                      </w:r>
                      <w:r w:rsidRPr="004C3153">
                        <w:rPr>
                          <w:rFonts w:ascii="Times New Roman" w:hAnsi="Times New Roman" w:cs="Times New Roman"/>
                        </w:rPr>
                        <w:t xml:space="preserve"> СОШ</w:t>
                      </w:r>
                      <w:proofErr w:type="gramEnd"/>
                      <w:r w:rsidRPr="004C3153">
                        <w:rPr>
                          <w:rFonts w:ascii="Times New Roman" w:hAnsi="Times New Roman" w:cs="Times New Roman"/>
                        </w:rPr>
                        <w:t>»</w:t>
                      </w:r>
                    </w:p>
                    <w:p w:rsidR="004C3153" w:rsidRDefault="004C3153" w:rsidP="004C3153">
                      <w:pPr>
                        <w:spacing w:line="360" w:lineRule="auto"/>
                        <w:jc w:val="center"/>
                        <w:rPr>
                          <w:rFonts w:ascii="Times New Roman" w:hAnsi="Times New Roman" w:cs="Times New Roman"/>
                        </w:rPr>
                      </w:pPr>
                      <w:r w:rsidRPr="004C3153">
                        <w:rPr>
                          <w:rFonts w:ascii="Times New Roman" w:hAnsi="Times New Roman" w:cs="Times New Roman"/>
                          <w:sz w:val="24"/>
                          <w:szCs w:val="24"/>
                        </w:rPr>
                        <w:t>Матанцева Лидия Александровна</w:t>
                      </w:r>
                      <w:r>
                        <w:rPr>
                          <w:rFonts w:ascii="Times New Roman" w:hAnsi="Times New Roman" w:cs="Times New Roman"/>
                          <w:sz w:val="24"/>
                          <w:szCs w:val="24"/>
                        </w:rPr>
                        <w:t>, филиал с. Н-</w:t>
                      </w:r>
                      <w:proofErr w:type="spellStart"/>
                      <w:r>
                        <w:rPr>
                          <w:rFonts w:ascii="Times New Roman" w:hAnsi="Times New Roman" w:cs="Times New Roman"/>
                          <w:sz w:val="24"/>
                          <w:szCs w:val="24"/>
                        </w:rPr>
                        <w:t>Саянтуй</w:t>
                      </w:r>
                      <w:proofErr w:type="spellEnd"/>
                      <w:r>
                        <w:rPr>
                          <w:rFonts w:ascii="Times New Roman" w:hAnsi="Times New Roman" w:cs="Times New Roman"/>
                          <w:sz w:val="24"/>
                          <w:szCs w:val="24"/>
                        </w:rPr>
                        <w:t xml:space="preserve"> </w:t>
                      </w:r>
                      <w:r w:rsidRPr="004C3153">
                        <w:rPr>
                          <w:rFonts w:ascii="Times New Roman" w:hAnsi="Times New Roman" w:cs="Times New Roman"/>
                          <w:sz w:val="24"/>
                          <w:szCs w:val="24"/>
                        </w:rPr>
                        <w:t>МБУ ДО «ЦДОД «Радуга талантов»</w:t>
                      </w:r>
                    </w:p>
                    <w:p w:rsidR="004C3153" w:rsidRDefault="004C3153" w:rsidP="004C3153">
                      <w:pPr>
                        <w:spacing w:line="360" w:lineRule="auto"/>
                        <w:jc w:val="center"/>
                        <w:rPr>
                          <w:rFonts w:ascii="Times New Roman" w:hAnsi="Times New Roman" w:cs="Times New Roman"/>
                        </w:rPr>
                      </w:pPr>
                    </w:p>
                    <w:p w:rsidR="004C3153" w:rsidRPr="004C3153" w:rsidRDefault="004C3153" w:rsidP="004C3153">
                      <w:pPr>
                        <w:spacing w:line="360" w:lineRule="auto"/>
                        <w:jc w:val="center"/>
                        <w:rPr>
                          <w:rFonts w:ascii="Times New Roman" w:hAnsi="Times New Roman" w:cs="Times New Roman"/>
                        </w:rPr>
                      </w:pPr>
                    </w:p>
                  </w:txbxContent>
                </v:textbox>
                <w10:wrap anchorx="margin"/>
              </v:roundrect>
            </w:pict>
          </mc:Fallback>
        </mc:AlternateContent>
      </w: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4C3153" w:rsidP="00A36564">
      <w:pPr>
        <w:rPr>
          <w:rFonts w:ascii="Times New Roman" w:hAnsi="Times New Roman" w:cs="Times New Roman"/>
          <w:sz w:val="28"/>
          <w:szCs w:val="28"/>
        </w:rPr>
      </w:pPr>
      <w:r>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14:anchorId="3CFBCEAF" wp14:editId="2334DD94">
                <wp:simplePos x="0" y="0"/>
                <wp:positionH relativeFrom="margin">
                  <wp:align>left</wp:align>
                </wp:positionH>
                <wp:positionV relativeFrom="paragraph">
                  <wp:posOffset>237489</wp:posOffset>
                </wp:positionV>
                <wp:extent cx="6162675" cy="2657475"/>
                <wp:effectExtent l="0" t="0" r="28575"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162675" cy="265747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C3153" w:rsidRPr="004C3153" w:rsidRDefault="004C3153" w:rsidP="0077318F">
                            <w:pPr>
                              <w:jc w:val="center"/>
                              <w:rPr>
                                <w:rFonts w:ascii="Times New Roman" w:hAnsi="Times New Roman" w:cs="Times New Roman"/>
                                <w:b/>
                                <w:sz w:val="24"/>
                                <w:szCs w:val="24"/>
                              </w:rPr>
                            </w:pPr>
                            <w:r w:rsidRPr="004C3153">
                              <w:rPr>
                                <w:rFonts w:ascii="Times New Roman" w:hAnsi="Times New Roman" w:cs="Times New Roman"/>
                                <w:b/>
                                <w:sz w:val="24"/>
                                <w:szCs w:val="24"/>
                              </w:rPr>
                              <w:t>Юнармейские отряды:</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Отряд «Патриот»</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ВПК «Единство»</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Отряд «Молодая гвардия»</w:t>
                            </w:r>
                          </w:p>
                          <w:p w:rsidR="002D1573" w:rsidRDefault="002D1573" w:rsidP="002D1573">
                            <w:pPr>
                              <w:jc w:val="center"/>
                              <w:rPr>
                                <w:rFonts w:ascii="Times New Roman" w:hAnsi="Times New Roman" w:cs="Times New Roman"/>
                                <w:sz w:val="24"/>
                                <w:szCs w:val="24"/>
                              </w:rPr>
                            </w:pPr>
                            <w:r w:rsidRPr="004C3153">
                              <w:rPr>
                                <w:rFonts w:ascii="Times New Roman" w:hAnsi="Times New Roman" w:cs="Times New Roman"/>
                                <w:sz w:val="24"/>
                                <w:szCs w:val="24"/>
                              </w:rPr>
                              <w:t>Отряд «</w:t>
                            </w:r>
                            <w:proofErr w:type="spellStart"/>
                            <w:r w:rsidRPr="004C3153">
                              <w:rPr>
                                <w:rFonts w:ascii="Times New Roman" w:hAnsi="Times New Roman" w:cs="Times New Roman"/>
                                <w:sz w:val="24"/>
                                <w:szCs w:val="24"/>
                              </w:rPr>
                              <w:t>Пересвет</w:t>
                            </w:r>
                            <w:proofErr w:type="spellEnd"/>
                            <w:r w:rsidRPr="004C3153">
                              <w:rPr>
                                <w:rFonts w:ascii="Times New Roman" w:hAnsi="Times New Roman" w:cs="Times New Roman"/>
                                <w:sz w:val="24"/>
                                <w:szCs w:val="24"/>
                              </w:rPr>
                              <w:t xml:space="preserve">», </w:t>
                            </w:r>
                          </w:p>
                          <w:p w:rsidR="004C3153" w:rsidRPr="004C3153" w:rsidRDefault="004C3153" w:rsidP="002D1573">
                            <w:pPr>
                              <w:jc w:val="center"/>
                              <w:rPr>
                                <w:rFonts w:ascii="Times New Roman" w:hAnsi="Times New Roman" w:cs="Times New Roman"/>
                                <w:sz w:val="24"/>
                                <w:szCs w:val="24"/>
                              </w:rPr>
                            </w:pPr>
                            <w:r>
                              <w:rPr>
                                <w:rFonts w:ascii="Times New Roman" w:hAnsi="Times New Roman" w:cs="Times New Roman"/>
                                <w:sz w:val="24"/>
                                <w:szCs w:val="24"/>
                              </w:rPr>
                              <w:t xml:space="preserve">Юнармейский отряд </w:t>
                            </w:r>
                            <w:r w:rsidRPr="004C3153">
                              <w:rPr>
                                <w:rFonts w:ascii="Times New Roman" w:hAnsi="Times New Roman" w:cs="Times New Roman"/>
                              </w:rPr>
                              <w:t>МБОУ «</w:t>
                            </w:r>
                            <w:proofErr w:type="spellStart"/>
                            <w:proofErr w:type="gramStart"/>
                            <w:r>
                              <w:rPr>
                                <w:rFonts w:ascii="Times New Roman" w:hAnsi="Times New Roman" w:cs="Times New Roman"/>
                              </w:rPr>
                              <w:t>Тарбагатайская</w:t>
                            </w:r>
                            <w:proofErr w:type="spellEnd"/>
                            <w:r>
                              <w:rPr>
                                <w:rFonts w:ascii="Times New Roman" w:hAnsi="Times New Roman" w:cs="Times New Roman"/>
                              </w:rPr>
                              <w:t xml:space="preserve"> </w:t>
                            </w:r>
                            <w:r w:rsidRPr="004C3153">
                              <w:rPr>
                                <w:rFonts w:ascii="Times New Roman" w:hAnsi="Times New Roman" w:cs="Times New Roman"/>
                              </w:rPr>
                              <w:t xml:space="preserve"> СОШ</w:t>
                            </w:r>
                            <w:proofErr w:type="gramEnd"/>
                            <w:r w:rsidRPr="004C3153">
                              <w:rPr>
                                <w:rFonts w:ascii="Times New Roman" w:hAnsi="Times New Roman" w:cs="Times New Roman"/>
                              </w:rPr>
                              <w:t>»</w:t>
                            </w:r>
                          </w:p>
                          <w:p w:rsidR="004C3153" w:rsidRPr="004C3153" w:rsidRDefault="004C3153" w:rsidP="004C3153">
                            <w:pPr>
                              <w:jc w:val="center"/>
                              <w:rPr>
                                <w:rFonts w:ascii="Times New Roman" w:hAnsi="Times New Roman" w:cs="Times New Roman"/>
                                <w:sz w:val="24"/>
                                <w:szCs w:val="24"/>
                              </w:rPr>
                            </w:pPr>
                            <w:r>
                              <w:rPr>
                                <w:rFonts w:ascii="Times New Roman" w:hAnsi="Times New Roman" w:cs="Times New Roman"/>
                                <w:sz w:val="24"/>
                                <w:szCs w:val="24"/>
                              </w:rPr>
                              <w:t>Юнармейский отряд филиал</w:t>
                            </w:r>
                            <w:r w:rsidR="003B6764">
                              <w:rPr>
                                <w:rFonts w:ascii="Times New Roman" w:hAnsi="Times New Roman" w:cs="Times New Roman"/>
                                <w:sz w:val="24"/>
                                <w:szCs w:val="24"/>
                              </w:rPr>
                              <w:t>а</w:t>
                            </w:r>
                            <w:r>
                              <w:rPr>
                                <w:rFonts w:ascii="Times New Roman" w:hAnsi="Times New Roman" w:cs="Times New Roman"/>
                                <w:sz w:val="24"/>
                                <w:szCs w:val="24"/>
                              </w:rPr>
                              <w:t xml:space="preserve"> с. Н-</w:t>
                            </w:r>
                            <w:proofErr w:type="spellStart"/>
                            <w:r>
                              <w:rPr>
                                <w:rFonts w:ascii="Times New Roman" w:hAnsi="Times New Roman" w:cs="Times New Roman"/>
                                <w:sz w:val="24"/>
                                <w:szCs w:val="24"/>
                              </w:rPr>
                              <w:t>Саянтуй</w:t>
                            </w:r>
                            <w:proofErr w:type="spellEnd"/>
                            <w:r>
                              <w:rPr>
                                <w:rFonts w:ascii="Times New Roman" w:hAnsi="Times New Roman" w:cs="Times New Roman"/>
                                <w:sz w:val="24"/>
                                <w:szCs w:val="24"/>
                              </w:rPr>
                              <w:t xml:space="preserve"> </w:t>
                            </w:r>
                            <w:r w:rsidRPr="004C3153">
                              <w:rPr>
                                <w:rFonts w:ascii="Times New Roman" w:hAnsi="Times New Roman" w:cs="Times New Roman"/>
                                <w:sz w:val="24"/>
                                <w:szCs w:val="24"/>
                              </w:rPr>
                              <w:t>МБУ ДО «ЦДОД «Радуга талантов»</w:t>
                            </w:r>
                          </w:p>
                          <w:p w:rsidR="002D1573" w:rsidRPr="0086466D" w:rsidRDefault="0086466D" w:rsidP="0077318F">
                            <w:pPr>
                              <w:jc w:val="center"/>
                              <w:rPr>
                                <w:rFonts w:ascii="Times New Roman" w:hAnsi="Times New Roman" w:cs="Times New Roman"/>
                                <w:sz w:val="24"/>
                                <w:szCs w:val="24"/>
                              </w:rPr>
                            </w:pPr>
                            <w:r w:rsidRPr="0086466D">
                              <w:rPr>
                                <w:rFonts w:ascii="Times New Roman" w:hAnsi="Times New Roman" w:cs="Times New Roman"/>
                                <w:sz w:val="24"/>
                                <w:szCs w:val="24"/>
                              </w:rPr>
                              <w:t xml:space="preserve">Общее количество юнармейцев по </w:t>
                            </w:r>
                            <w:proofErr w:type="gramStart"/>
                            <w:r w:rsidRPr="0086466D">
                              <w:rPr>
                                <w:rFonts w:ascii="Times New Roman" w:hAnsi="Times New Roman" w:cs="Times New Roman"/>
                                <w:sz w:val="24"/>
                                <w:szCs w:val="24"/>
                              </w:rPr>
                              <w:t>району  -</w:t>
                            </w:r>
                            <w:proofErr w:type="gramEnd"/>
                            <w:r w:rsidRPr="0086466D">
                              <w:rPr>
                                <w:rFonts w:ascii="Times New Roman" w:hAnsi="Times New Roman" w:cs="Times New Roman"/>
                                <w:sz w:val="24"/>
                                <w:szCs w:val="24"/>
                              </w:rPr>
                              <w:t xml:space="preserve"> 113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BCEAF" id="Скругленный прямоугольник 3" o:spid="_x0000_s1028" style="position:absolute;margin-left:0;margin-top:18.7pt;width:485.25pt;height:20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" fillcolor="white [3201]" strokecolor="#70ad47 [3209]" strokeweight="1pt">
                <v:stroke joinstyle="miter"/>
                <v:textbox>
                  <w:txbxContent>
                    <w:p w:rsidR="004C3153" w:rsidRPr="004C3153" w:rsidRDefault="004C3153" w:rsidP="0077318F">
                      <w:pPr>
                        <w:jc w:val="center"/>
                        <w:rPr>
                          <w:rFonts w:ascii="Times New Roman" w:hAnsi="Times New Roman" w:cs="Times New Roman"/>
                          <w:b/>
                          <w:sz w:val="24"/>
                          <w:szCs w:val="24"/>
                        </w:rPr>
                      </w:pPr>
                      <w:r w:rsidRPr="004C3153">
                        <w:rPr>
                          <w:rFonts w:ascii="Times New Roman" w:hAnsi="Times New Roman" w:cs="Times New Roman"/>
                          <w:b/>
                          <w:sz w:val="24"/>
                          <w:szCs w:val="24"/>
                        </w:rPr>
                        <w:t>Юнармейские отряды:</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Отряд «Патриот»</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ВПК «Единство»</w:t>
                      </w:r>
                    </w:p>
                    <w:p w:rsidR="0077318F" w:rsidRPr="004C3153" w:rsidRDefault="0077318F" w:rsidP="0077318F">
                      <w:pPr>
                        <w:jc w:val="center"/>
                        <w:rPr>
                          <w:rFonts w:ascii="Times New Roman" w:hAnsi="Times New Roman" w:cs="Times New Roman"/>
                          <w:sz w:val="24"/>
                          <w:szCs w:val="24"/>
                        </w:rPr>
                      </w:pPr>
                      <w:r w:rsidRPr="004C3153">
                        <w:rPr>
                          <w:rFonts w:ascii="Times New Roman" w:hAnsi="Times New Roman" w:cs="Times New Roman"/>
                          <w:sz w:val="24"/>
                          <w:szCs w:val="24"/>
                        </w:rPr>
                        <w:t>Отряд «Молодая гвардия»</w:t>
                      </w:r>
                    </w:p>
                    <w:p w:rsidR="002D1573" w:rsidRDefault="002D1573" w:rsidP="002D1573">
                      <w:pPr>
                        <w:jc w:val="center"/>
                        <w:rPr>
                          <w:rFonts w:ascii="Times New Roman" w:hAnsi="Times New Roman" w:cs="Times New Roman"/>
                          <w:sz w:val="24"/>
                          <w:szCs w:val="24"/>
                        </w:rPr>
                      </w:pPr>
                      <w:r w:rsidRPr="004C3153">
                        <w:rPr>
                          <w:rFonts w:ascii="Times New Roman" w:hAnsi="Times New Roman" w:cs="Times New Roman"/>
                          <w:sz w:val="24"/>
                          <w:szCs w:val="24"/>
                        </w:rPr>
                        <w:t>Отряд «</w:t>
                      </w:r>
                      <w:proofErr w:type="spellStart"/>
                      <w:r w:rsidRPr="004C3153">
                        <w:rPr>
                          <w:rFonts w:ascii="Times New Roman" w:hAnsi="Times New Roman" w:cs="Times New Roman"/>
                          <w:sz w:val="24"/>
                          <w:szCs w:val="24"/>
                        </w:rPr>
                        <w:t>Пересвет</w:t>
                      </w:r>
                      <w:proofErr w:type="spellEnd"/>
                      <w:r w:rsidRPr="004C3153">
                        <w:rPr>
                          <w:rFonts w:ascii="Times New Roman" w:hAnsi="Times New Roman" w:cs="Times New Roman"/>
                          <w:sz w:val="24"/>
                          <w:szCs w:val="24"/>
                        </w:rPr>
                        <w:t xml:space="preserve">», </w:t>
                      </w:r>
                    </w:p>
                    <w:p w:rsidR="004C3153" w:rsidRPr="004C3153" w:rsidRDefault="004C3153" w:rsidP="002D1573">
                      <w:pPr>
                        <w:jc w:val="center"/>
                        <w:rPr>
                          <w:rFonts w:ascii="Times New Roman" w:hAnsi="Times New Roman" w:cs="Times New Roman"/>
                          <w:sz w:val="24"/>
                          <w:szCs w:val="24"/>
                        </w:rPr>
                      </w:pPr>
                      <w:r>
                        <w:rPr>
                          <w:rFonts w:ascii="Times New Roman" w:hAnsi="Times New Roman" w:cs="Times New Roman"/>
                          <w:sz w:val="24"/>
                          <w:szCs w:val="24"/>
                        </w:rPr>
                        <w:t xml:space="preserve">Юнармейский отряд </w:t>
                      </w:r>
                      <w:r w:rsidRPr="004C3153">
                        <w:rPr>
                          <w:rFonts w:ascii="Times New Roman" w:hAnsi="Times New Roman" w:cs="Times New Roman"/>
                        </w:rPr>
                        <w:t>МБОУ «</w:t>
                      </w:r>
                      <w:proofErr w:type="spellStart"/>
                      <w:proofErr w:type="gramStart"/>
                      <w:r>
                        <w:rPr>
                          <w:rFonts w:ascii="Times New Roman" w:hAnsi="Times New Roman" w:cs="Times New Roman"/>
                        </w:rPr>
                        <w:t>Тарбагатайская</w:t>
                      </w:r>
                      <w:proofErr w:type="spellEnd"/>
                      <w:r>
                        <w:rPr>
                          <w:rFonts w:ascii="Times New Roman" w:hAnsi="Times New Roman" w:cs="Times New Roman"/>
                        </w:rPr>
                        <w:t xml:space="preserve"> </w:t>
                      </w:r>
                      <w:r w:rsidRPr="004C3153">
                        <w:rPr>
                          <w:rFonts w:ascii="Times New Roman" w:hAnsi="Times New Roman" w:cs="Times New Roman"/>
                        </w:rPr>
                        <w:t xml:space="preserve"> СОШ</w:t>
                      </w:r>
                      <w:proofErr w:type="gramEnd"/>
                      <w:r w:rsidRPr="004C3153">
                        <w:rPr>
                          <w:rFonts w:ascii="Times New Roman" w:hAnsi="Times New Roman" w:cs="Times New Roman"/>
                        </w:rPr>
                        <w:t>»</w:t>
                      </w:r>
                    </w:p>
                    <w:p w:rsidR="004C3153" w:rsidRPr="004C3153" w:rsidRDefault="004C3153" w:rsidP="004C3153">
                      <w:pPr>
                        <w:jc w:val="center"/>
                        <w:rPr>
                          <w:rFonts w:ascii="Times New Roman" w:hAnsi="Times New Roman" w:cs="Times New Roman"/>
                          <w:sz w:val="24"/>
                          <w:szCs w:val="24"/>
                        </w:rPr>
                      </w:pPr>
                      <w:r>
                        <w:rPr>
                          <w:rFonts w:ascii="Times New Roman" w:hAnsi="Times New Roman" w:cs="Times New Roman"/>
                          <w:sz w:val="24"/>
                          <w:szCs w:val="24"/>
                        </w:rPr>
                        <w:t>Юнармейский отряд филиал</w:t>
                      </w:r>
                      <w:r w:rsidR="003B6764">
                        <w:rPr>
                          <w:rFonts w:ascii="Times New Roman" w:hAnsi="Times New Roman" w:cs="Times New Roman"/>
                          <w:sz w:val="24"/>
                          <w:szCs w:val="24"/>
                        </w:rPr>
                        <w:t>а</w:t>
                      </w:r>
                      <w:r>
                        <w:rPr>
                          <w:rFonts w:ascii="Times New Roman" w:hAnsi="Times New Roman" w:cs="Times New Roman"/>
                          <w:sz w:val="24"/>
                          <w:szCs w:val="24"/>
                        </w:rPr>
                        <w:t xml:space="preserve"> с. Н-</w:t>
                      </w:r>
                      <w:proofErr w:type="spellStart"/>
                      <w:r>
                        <w:rPr>
                          <w:rFonts w:ascii="Times New Roman" w:hAnsi="Times New Roman" w:cs="Times New Roman"/>
                          <w:sz w:val="24"/>
                          <w:szCs w:val="24"/>
                        </w:rPr>
                        <w:t>Саянтуй</w:t>
                      </w:r>
                      <w:proofErr w:type="spellEnd"/>
                      <w:r>
                        <w:rPr>
                          <w:rFonts w:ascii="Times New Roman" w:hAnsi="Times New Roman" w:cs="Times New Roman"/>
                          <w:sz w:val="24"/>
                          <w:szCs w:val="24"/>
                        </w:rPr>
                        <w:t xml:space="preserve"> </w:t>
                      </w:r>
                      <w:r w:rsidRPr="004C3153">
                        <w:rPr>
                          <w:rFonts w:ascii="Times New Roman" w:hAnsi="Times New Roman" w:cs="Times New Roman"/>
                          <w:sz w:val="24"/>
                          <w:szCs w:val="24"/>
                        </w:rPr>
                        <w:t>МБУ ДО «ЦДОД «Радуга талантов»</w:t>
                      </w:r>
                    </w:p>
                    <w:p w:rsidR="002D1573" w:rsidRPr="0086466D" w:rsidRDefault="0086466D" w:rsidP="0077318F">
                      <w:pPr>
                        <w:jc w:val="center"/>
                        <w:rPr>
                          <w:rFonts w:ascii="Times New Roman" w:hAnsi="Times New Roman" w:cs="Times New Roman"/>
                          <w:sz w:val="24"/>
                          <w:szCs w:val="24"/>
                        </w:rPr>
                      </w:pPr>
                      <w:r w:rsidRPr="0086466D">
                        <w:rPr>
                          <w:rFonts w:ascii="Times New Roman" w:hAnsi="Times New Roman" w:cs="Times New Roman"/>
                          <w:sz w:val="24"/>
                          <w:szCs w:val="24"/>
                        </w:rPr>
                        <w:t xml:space="preserve">Общее количество юнармейцев по </w:t>
                      </w:r>
                      <w:proofErr w:type="gramStart"/>
                      <w:r w:rsidRPr="0086466D">
                        <w:rPr>
                          <w:rFonts w:ascii="Times New Roman" w:hAnsi="Times New Roman" w:cs="Times New Roman"/>
                          <w:sz w:val="24"/>
                          <w:szCs w:val="24"/>
                        </w:rPr>
                        <w:t>району  -</w:t>
                      </w:r>
                      <w:proofErr w:type="gramEnd"/>
                      <w:r w:rsidRPr="0086466D">
                        <w:rPr>
                          <w:rFonts w:ascii="Times New Roman" w:hAnsi="Times New Roman" w:cs="Times New Roman"/>
                          <w:sz w:val="24"/>
                          <w:szCs w:val="24"/>
                        </w:rPr>
                        <w:t xml:space="preserve"> 113</w:t>
                      </w:r>
                    </w:p>
                  </w:txbxContent>
                </v:textbox>
                <w10:wrap anchorx="margin"/>
              </v:roundrect>
            </w:pict>
          </mc:Fallback>
        </mc:AlternateContent>
      </w: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A36564" w:rsidRPr="00A36564" w:rsidRDefault="00A3656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6D0377" w:rsidRPr="006D0377" w:rsidRDefault="001A0C46" w:rsidP="006D0377">
      <w:pPr>
        <w:pStyle w:val="a9"/>
        <w:shd w:val="clear" w:color="auto" w:fill="FFFFFF"/>
        <w:spacing w:before="0" w:beforeAutospacing="0" w:after="150" w:afterAutospacing="0" w:line="360" w:lineRule="auto"/>
        <w:ind w:firstLine="708"/>
        <w:jc w:val="both"/>
        <w:rPr>
          <w:color w:val="000000"/>
        </w:rPr>
      </w:pPr>
      <w:r w:rsidRPr="006D0377">
        <w:rPr>
          <w:color w:val="000000"/>
        </w:rPr>
        <w:t>Юнармейский отряд - первичная форма организации участников юнармейского движения на базе образовательных организаций, военно- п</w:t>
      </w:r>
      <w:r w:rsidR="00135A7E" w:rsidRPr="006D0377">
        <w:rPr>
          <w:color w:val="000000"/>
        </w:rPr>
        <w:t>атриотических клубов (центров).</w:t>
      </w:r>
      <w:r w:rsidR="006D0377">
        <w:rPr>
          <w:color w:val="000000"/>
        </w:rPr>
        <w:t xml:space="preserve"> </w:t>
      </w:r>
      <w:r w:rsidR="006D0377">
        <w:t>Р</w:t>
      </w:r>
      <w:r w:rsidR="006D0377" w:rsidRPr="00770306">
        <w:t>ассматривается как коллектив детей, действующий на принципах самоуправления, который в течение года работает непрерывно, реализует социально-значимые дела, участвует в соревнованиях, операциях.</w:t>
      </w:r>
    </w:p>
    <w:p w:rsidR="006D0377" w:rsidRPr="00770306" w:rsidRDefault="006D0377" w:rsidP="006D0377">
      <w:pPr>
        <w:tabs>
          <w:tab w:val="left" w:pos="142"/>
        </w:tabs>
        <w:spacing w:line="360" w:lineRule="auto"/>
        <w:jc w:val="both"/>
        <w:rPr>
          <w:rFonts w:ascii="Times New Roman" w:hAnsi="Times New Roman" w:cs="Times New Roman"/>
          <w:sz w:val="24"/>
          <w:szCs w:val="24"/>
        </w:rPr>
      </w:pPr>
      <w:r w:rsidRPr="00770306">
        <w:rPr>
          <w:rFonts w:ascii="Times New Roman" w:hAnsi="Times New Roman" w:cs="Times New Roman"/>
          <w:sz w:val="24"/>
          <w:szCs w:val="24"/>
        </w:rPr>
        <w:tab/>
      </w:r>
      <w:r w:rsidRPr="00770306">
        <w:rPr>
          <w:rFonts w:ascii="Times New Roman" w:hAnsi="Times New Roman" w:cs="Times New Roman"/>
          <w:sz w:val="24"/>
          <w:szCs w:val="24"/>
        </w:rPr>
        <w:tab/>
        <w:t xml:space="preserve">Создание первых отрядов, как все новое, вызовет определенные трудности, т.к. для учащихся это движение является новым. Многое придется объяснять, показывать и рассказывать. Когда пройдут первые юнармейские дела и учащиеся познакомятся с другими отрядами, у них появится интерес к участию в военно-спортивных играх и соревнованиях, дух соперничества и игры, определенный азарт. Ребята станут с большим интересом готовиться к различным соревнованиям, социально-значимым мероприятиям, переживать друг за друга, сопереживать близким, станут более собранными. </w:t>
      </w:r>
    </w:p>
    <w:p w:rsidR="006D0377" w:rsidRPr="00770306" w:rsidRDefault="006D0377" w:rsidP="006D0377">
      <w:pPr>
        <w:tabs>
          <w:tab w:val="left" w:pos="142"/>
        </w:tabs>
        <w:spacing w:line="360" w:lineRule="auto"/>
        <w:jc w:val="both"/>
        <w:rPr>
          <w:rFonts w:ascii="Times New Roman" w:hAnsi="Times New Roman" w:cs="Times New Roman"/>
          <w:sz w:val="24"/>
          <w:szCs w:val="24"/>
        </w:rPr>
      </w:pPr>
      <w:r w:rsidRPr="00770306">
        <w:rPr>
          <w:rFonts w:ascii="Times New Roman" w:hAnsi="Times New Roman" w:cs="Times New Roman"/>
          <w:sz w:val="24"/>
          <w:szCs w:val="24"/>
        </w:rPr>
        <w:tab/>
      </w:r>
      <w:r w:rsidRPr="00770306">
        <w:rPr>
          <w:rFonts w:ascii="Times New Roman" w:hAnsi="Times New Roman" w:cs="Times New Roman"/>
          <w:sz w:val="24"/>
          <w:szCs w:val="24"/>
        </w:rPr>
        <w:tab/>
        <w:t xml:space="preserve">Главное, чтобы ребята почувствовали вкус успеха, появилось ощущение значимости своей работы, активизировалась их социальная позиция.  </w:t>
      </w:r>
    </w:p>
    <w:p w:rsidR="006D0377" w:rsidRDefault="006D0377" w:rsidP="006D0377">
      <w:pPr>
        <w:tabs>
          <w:tab w:val="left" w:pos="142"/>
        </w:tabs>
        <w:spacing w:line="360" w:lineRule="auto"/>
        <w:jc w:val="both"/>
        <w:rPr>
          <w:rFonts w:ascii="Times New Roman" w:hAnsi="Times New Roman" w:cs="Times New Roman"/>
          <w:sz w:val="24"/>
          <w:szCs w:val="24"/>
        </w:rPr>
      </w:pPr>
      <w:r w:rsidRPr="00770306">
        <w:rPr>
          <w:rFonts w:ascii="Times New Roman" w:hAnsi="Times New Roman" w:cs="Times New Roman"/>
          <w:sz w:val="24"/>
          <w:szCs w:val="24"/>
        </w:rPr>
        <w:tab/>
      </w:r>
      <w:r w:rsidRPr="00770306">
        <w:rPr>
          <w:rFonts w:ascii="Times New Roman" w:hAnsi="Times New Roman" w:cs="Times New Roman"/>
          <w:sz w:val="24"/>
          <w:szCs w:val="24"/>
        </w:rPr>
        <w:tab/>
        <w:t xml:space="preserve">Постепенно учащиеся (члены юнармейских отрядов) станут предлагать какие-то свои дела и мероприятия в план работы организации, и, самое главное, они будут сами готовить эти дела и проводить. Жизнь подрастающего поколения станет более разнообразной. Многие коллективно творческие дела станут традиционными для каждого отряда. Так что самоуправление в рамках всей организации станет логическим продолжением работы юнармейских отрядов. Так, Совет командиров юнармейских отрядов </w:t>
      </w:r>
      <w:r w:rsidRPr="00770306">
        <w:rPr>
          <w:rFonts w:ascii="Times New Roman" w:hAnsi="Times New Roman" w:cs="Times New Roman"/>
          <w:sz w:val="24"/>
          <w:szCs w:val="24"/>
        </w:rPr>
        <w:lastRenderedPageBreak/>
        <w:t>может в будущем стать, к примеру, Советом старшеклассников, что даст возможность активизировать воспитательную работу в школе и повысить ее результативность.</w:t>
      </w:r>
      <w:r w:rsidRPr="00805198">
        <w:rPr>
          <w:rFonts w:ascii="Times New Roman" w:hAnsi="Times New Roman" w:cs="Times New Roman"/>
          <w:sz w:val="24"/>
          <w:szCs w:val="24"/>
          <w:shd w:val="clear" w:color="auto" w:fill="FFFFFF"/>
        </w:rPr>
        <w:t xml:space="preserve"> </w:t>
      </w:r>
      <w:r w:rsidRPr="0077030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w:t>
      </w:r>
      <w:r w:rsidRPr="00770306">
        <w:rPr>
          <w:rFonts w:ascii="Times New Roman" w:hAnsi="Times New Roman" w:cs="Times New Roman"/>
          <w:sz w:val="24"/>
          <w:szCs w:val="24"/>
          <w:shd w:val="clear" w:color="auto" w:fill="FFFFFF"/>
        </w:rPr>
        <w:t>].</w:t>
      </w:r>
    </w:p>
    <w:p w:rsidR="006D0377" w:rsidRPr="00770306" w:rsidRDefault="006D0377" w:rsidP="006D0377">
      <w:pPr>
        <w:tabs>
          <w:tab w:val="left" w:pos="142"/>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70306">
        <w:rPr>
          <w:rFonts w:ascii="Times New Roman" w:hAnsi="Times New Roman" w:cs="Times New Roman"/>
          <w:color w:val="000000"/>
          <w:sz w:val="24"/>
          <w:szCs w:val="24"/>
        </w:rPr>
        <w:t xml:space="preserve">В своей деятельности руководствуется: </w:t>
      </w:r>
    </w:p>
    <w:p w:rsidR="006D0377" w:rsidRPr="00770306" w:rsidRDefault="006D0377" w:rsidP="006D0377">
      <w:pPr>
        <w:numPr>
          <w:ilvl w:val="0"/>
          <w:numId w:val="2"/>
        </w:numPr>
        <w:tabs>
          <w:tab w:val="left" w:pos="142"/>
        </w:tabs>
        <w:spacing w:after="0" w:line="360" w:lineRule="auto"/>
        <w:ind w:left="0" w:firstLine="0"/>
        <w:jc w:val="both"/>
        <w:rPr>
          <w:rFonts w:ascii="Times New Roman" w:hAnsi="Times New Roman" w:cs="Times New Roman"/>
          <w:b/>
          <w:sz w:val="24"/>
          <w:szCs w:val="24"/>
        </w:rPr>
      </w:pPr>
      <w:r w:rsidRPr="00770306">
        <w:rPr>
          <w:rFonts w:ascii="Times New Roman" w:hAnsi="Times New Roman" w:cs="Times New Roman"/>
          <w:color w:val="000000"/>
          <w:sz w:val="24"/>
          <w:szCs w:val="24"/>
        </w:rPr>
        <w:t xml:space="preserve">Уставом </w:t>
      </w:r>
      <w:r w:rsidRPr="00770306">
        <w:rPr>
          <w:rFonts w:ascii="Times New Roman" w:hAnsi="Times New Roman" w:cs="Times New Roman"/>
          <w:sz w:val="24"/>
          <w:szCs w:val="24"/>
        </w:rPr>
        <w:t>Всероссийского детско-юношеского военно-патриотического общественного</w:t>
      </w:r>
      <w:r w:rsidRPr="00770306">
        <w:rPr>
          <w:rFonts w:ascii="Times New Roman" w:hAnsi="Times New Roman" w:cs="Times New Roman"/>
          <w:i/>
          <w:sz w:val="24"/>
          <w:szCs w:val="24"/>
        </w:rPr>
        <w:t xml:space="preserve"> </w:t>
      </w:r>
      <w:r w:rsidRPr="00770306">
        <w:rPr>
          <w:rFonts w:ascii="Times New Roman" w:hAnsi="Times New Roman" w:cs="Times New Roman"/>
          <w:sz w:val="24"/>
          <w:szCs w:val="24"/>
        </w:rPr>
        <w:t xml:space="preserve">движения «ЮНАРМИЯ» </w:t>
      </w:r>
    </w:p>
    <w:p w:rsidR="006D0377" w:rsidRPr="00770306" w:rsidRDefault="006D0377" w:rsidP="006D0377">
      <w:pPr>
        <w:numPr>
          <w:ilvl w:val="0"/>
          <w:numId w:val="2"/>
        </w:numPr>
        <w:tabs>
          <w:tab w:val="left" w:pos="142"/>
        </w:tabs>
        <w:spacing w:after="0" w:line="360" w:lineRule="auto"/>
        <w:ind w:left="0" w:firstLine="0"/>
        <w:jc w:val="both"/>
        <w:rPr>
          <w:rFonts w:ascii="Times New Roman" w:hAnsi="Times New Roman" w:cs="Times New Roman"/>
          <w:sz w:val="24"/>
          <w:szCs w:val="24"/>
        </w:rPr>
      </w:pPr>
      <w:r w:rsidRPr="00770306">
        <w:rPr>
          <w:rFonts w:ascii="Times New Roman" w:hAnsi="Times New Roman" w:cs="Times New Roman"/>
          <w:sz w:val="24"/>
          <w:szCs w:val="24"/>
        </w:rPr>
        <w:t>Кодексом участника ВВПОД «</w:t>
      </w:r>
      <w:proofErr w:type="spellStart"/>
      <w:r w:rsidRPr="00770306">
        <w:rPr>
          <w:rFonts w:ascii="Times New Roman" w:hAnsi="Times New Roman" w:cs="Times New Roman"/>
          <w:sz w:val="24"/>
          <w:szCs w:val="24"/>
        </w:rPr>
        <w:t>Юнармия</w:t>
      </w:r>
      <w:proofErr w:type="spellEnd"/>
      <w:r w:rsidRPr="00770306">
        <w:rPr>
          <w:rFonts w:ascii="Times New Roman" w:hAnsi="Times New Roman" w:cs="Times New Roman"/>
          <w:sz w:val="24"/>
          <w:szCs w:val="24"/>
        </w:rPr>
        <w:t xml:space="preserve">» </w:t>
      </w:r>
    </w:p>
    <w:p w:rsidR="006D0377" w:rsidRPr="008A6347" w:rsidRDefault="006D0377" w:rsidP="006D0377">
      <w:pPr>
        <w:numPr>
          <w:ilvl w:val="0"/>
          <w:numId w:val="2"/>
        </w:numPr>
        <w:tabs>
          <w:tab w:val="left" w:pos="142"/>
        </w:tabs>
        <w:spacing w:after="0" w:line="360" w:lineRule="auto"/>
        <w:ind w:left="0" w:firstLine="0"/>
        <w:jc w:val="both"/>
        <w:rPr>
          <w:rFonts w:ascii="Times New Roman" w:hAnsi="Times New Roman" w:cs="Times New Roman"/>
          <w:color w:val="000000"/>
          <w:sz w:val="24"/>
          <w:szCs w:val="24"/>
        </w:rPr>
      </w:pPr>
      <w:r w:rsidRPr="00770306">
        <w:rPr>
          <w:rFonts w:ascii="Times New Roman" w:hAnsi="Times New Roman" w:cs="Times New Roman"/>
          <w:color w:val="000000"/>
          <w:sz w:val="24"/>
          <w:szCs w:val="24"/>
        </w:rPr>
        <w:t xml:space="preserve">Положением о создании юнармейского отряда </w:t>
      </w:r>
    </w:p>
    <w:p w:rsidR="006D0377" w:rsidRDefault="006D0377" w:rsidP="006D0377">
      <w:pPr>
        <w:tabs>
          <w:tab w:val="left" w:pos="142"/>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Возраст для вступление в движение с 8 до 18 лет. </w:t>
      </w:r>
    </w:p>
    <w:p w:rsidR="006D0377" w:rsidRPr="006D0377" w:rsidRDefault="006D0377" w:rsidP="006D0377">
      <w:pPr>
        <w:pStyle w:val="a9"/>
        <w:shd w:val="clear" w:color="auto" w:fill="FFFFFF"/>
        <w:spacing w:before="0" w:beforeAutospacing="0" w:after="150" w:afterAutospacing="0" w:line="360" w:lineRule="auto"/>
        <w:rPr>
          <w:color w:val="000000"/>
        </w:rPr>
      </w:pPr>
    </w:p>
    <w:p w:rsidR="001A0C46" w:rsidRPr="006D0377" w:rsidRDefault="001A0C46" w:rsidP="00135A7E">
      <w:pPr>
        <w:pStyle w:val="a9"/>
        <w:shd w:val="clear" w:color="auto" w:fill="FFFFFF"/>
        <w:spacing w:before="0" w:beforeAutospacing="0" w:after="150" w:afterAutospacing="0" w:line="360" w:lineRule="auto"/>
        <w:jc w:val="center"/>
        <w:rPr>
          <w:color w:val="000000"/>
        </w:rPr>
      </w:pPr>
      <w:r w:rsidRPr="006D0377">
        <w:rPr>
          <w:color w:val="000000"/>
        </w:rPr>
        <w:t>Порядок приема и учета юнармейцев.</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Прием участников в юнармейский отряд осуществляется на основании личного заявления (с 14 лет) с письменным согласием законных представителей или заявления законных представителей (младше 14 лет) на имя начальника штаба регионального отделения.</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После принятия заявления координатор юнармейского отряда передает списки и данные в местное отделение.</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Кандидат становится участником Движения на основании оформленного решения регионального / местного отделения о принятии в Движение.</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При вступлении участник предоставляет:</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Анкету участника, утвержденной настоящим Положением формы, Медицинское заключение о принадлежности к медицинской группе (согласно Приложению № 4 Приказа Министерства здравоохранения Российской Федерации от 21 декабря 2012 г. № 1346н), копию основного документа, заявление о вступлении в движение.</w:t>
      </w:r>
    </w:p>
    <w:p w:rsidR="001A0C46" w:rsidRPr="001A0C46" w:rsidRDefault="001A0C46" w:rsidP="00135A7E">
      <w:pPr>
        <w:pStyle w:val="a9"/>
        <w:shd w:val="clear" w:color="auto" w:fill="FFFFFF"/>
        <w:spacing w:before="0" w:beforeAutospacing="0" w:after="150" w:afterAutospacing="0" w:line="360" w:lineRule="auto"/>
        <w:jc w:val="center"/>
        <w:rPr>
          <w:color w:val="000000"/>
        </w:rPr>
      </w:pPr>
      <w:r w:rsidRPr="001A0C46">
        <w:rPr>
          <w:color w:val="000000"/>
        </w:rPr>
        <w:t>Порядок учета юнармейцев.</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 xml:space="preserve">При приеме участников в Движение, его данные региональным отделением вносятся в АИС </w:t>
      </w:r>
      <w:proofErr w:type="spellStart"/>
      <w:r w:rsidRPr="001A0C46">
        <w:rPr>
          <w:color w:val="000000"/>
        </w:rPr>
        <w:t>Юнармия</w:t>
      </w:r>
      <w:proofErr w:type="spellEnd"/>
      <w:r w:rsidRPr="001A0C46">
        <w:rPr>
          <w:color w:val="000000"/>
        </w:rPr>
        <w:t>, участнику присваивается персональный номер, выдается удостоверение установленного образца.</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На каждого участника заводится личное дело с пакетом документов (заявление, медицинские документы, согласие родителей, достижения, награды и т.д.) и хранится в штабе регионального/местного отделения.</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lastRenderedPageBreak/>
        <w:t>Региональное/местное отделение закрепляет приказом ответственного за обработку и хранение персональных данных, их уничтожение после истечения сроков хранения, ведет учет личных дел и реестр юнармейцев в электронном и печатном виде.</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Региональное отделение выдает удостоверение юнармейца установленного образца и регистрирует выдачу удостоверения в журнале регистрации.</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Порядок выхода или исключения из юнармейского движения (отряда).</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Участник юнармейского отряда исключается из рядов юнармейского движения за неоднократные или грубые дисциплинарные нарушения.</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Права и обязанности юнармейца.</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Юнармеец имеет право:</w:t>
      </w:r>
    </w:p>
    <w:p w:rsidR="001A0C46" w:rsidRPr="001A0C46" w:rsidRDefault="001A0C46" w:rsidP="00135A7E">
      <w:pPr>
        <w:pStyle w:val="a9"/>
        <w:numPr>
          <w:ilvl w:val="0"/>
          <w:numId w:val="5"/>
        </w:numPr>
        <w:shd w:val="clear" w:color="auto" w:fill="FFFFFF"/>
        <w:spacing w:before="0" w:beforeAutospacing="0" w:after="150" w:afterAutospacing="0" w:line="360" w:lineRule="auto"/>
        <w:jc w:val="both"/>
        <w:rPr>
          <w:color w:val="000000"/>
        </w:rPr>
      </w:pPr>
      <w:r w:rsidRPr="001A0C46">
        <w:rPr>
          <w:color w:val="000000"/>
        </w:rPr>
        <w:t>избирать и быть избранным командиром, заместителем командира юнармейского отряда, командиром отделения;</w:t>
      </w:r>
    </w:p>
    <w:p w:rsidR="001A0C46" w:rsidRPr="001A0C46" w:rsidRDefault="001A0C46" w:rsidP="00135A7E">
      <w:pPr>
        <w:pStyle w:val="a9"/>
        <w:numPr>
          <w:ilvl w:val="0"/>
          <w:numId w:val="5"/>
        </w:numPr>
        <w:shd w:val="clear" w:color="auto" w:fill="FFFFFF"/>
        <w:spacing w:before="0" w:beforeAutospacing="0" w:after="150" w:afterAutospacing="0" w:line="360" w:lineRule="auto"/>
        <w:jc w:val="both"/>
        <w:rPr>
          <w:color w:val="000000"/>
        </w:rPr>
      </w:pPr>
      <w:r w:rsidRPr="001A0C46">
        <w:rPr>
          <w:color w:val="000000"/>
        </w:rPr>
        <w:t>вносить предложения, свободно обсуждать вопросы, относящиеся к деятельности юнармейского отряда и Движения в целом, открыто высказывать и отстаивать свое мнение, до принятия общего решения;</w:t>
      </w:r>
    </w:p>
    <w:p w:rsidR="001A0C46" w:rsidRPr="001A0C46" w:rsidRDefault="001A0C46" w:rsidP="00135A7E">
      <w:pPr>
        <w:pStyle w:val="a9"/>
        <w:numPr>
          <w:ilvl w:val="0"/>
          <w:numId w:val="5"/>
        </w:numPr>
        <w:shd w:val="clear" w:color="auto" w:fill="FFFFFF"/>
        <w:spacing w:before="0" w:beforeAutospacing="0" w:after="150" w:afterAutospacing="0" w:line="360" w:lineRule="auto"/>
        <w:jc w:val="both"/>
        <w:rPr>
          <w:color w:val="000000"/>
        </w:rPr>
      </w:pPr>
      <w:r w:rsidRPr="001A0C46">
        <w:rPr>
          <w:color w:val="000000"/>
        </w:rPr>
        <w:t>лично участвовать на слетах Движения, собраниях отряда, местного или регионального отделения;</w:t>
      </w:r>
    </w:p>
    <w:p w:rsidR="001A0C46" w:rsidRPr="001A0C46" w:rsidRDefault="001A0C46" w:rsidP="00135A7E">
      <w:pPr>
        <w:pStyle w:val="a9"/>
        <w:shd w:val="clear" w:color="auto" w:fill="FFFFFF"/>
        <w:spacing w:before="0" w:beforeAutospacing="0" w:after="150" w:afterAutospacing="0" w:line="360" w:lineRule="auto"/>
        <w:jc w:val="both"/>
        <w:rPr>
          <w:color w:val="000000"/>
        </w:rPr>
      </w:pPr>
      <w:r w:rsidRPr="001A0C46">
        <w:rPr>
          <w:color w:val="000000"/>
        </w:rPr>
        <w:t>Юнармеец обязан:</w:t>
      </w:r>
    </w:p>
    <w:p w:rsidR="001A0C46" w:rsidRPr="001A0C46"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активно участвовать в работе отряда, мероприятиях и акциях, проводимых ВВПОД «ЮНАРМИЯ»;</w:t>
      </w:r>
    </w:p>
    <w:p w:rsidR="001A0C46" w:rsidRPr="001A0C46"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повышать свои знания в области истории, географии, юриспруденции, основах безопасности жизнедеятельности, спортивной и строевой подготовки;</w:t>
      </w:r>
    </w:p>
    <w:p w:rsidR="001A0C46" w:rsidRPr="001A0C46"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повышать навыки боевой и специальной подготовки;</w:t>
      </w:r>
    </w:p>
    <w:p w:rsidR="001A0C46" w:rsidRPr="001A0C46"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не реже одного раза в два года проходить тестирование и сдавать нормы ГТО (по состоянию здоровья);</w:t>
      </w:r>
    </w:p>
    <w:p w:rsidR="001A0C46" w:rsidRPr="001A0C46"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выполнять решения руководящих органов юнармейского отряда и Движения в целом;</w:t>
      </w:r>
    </w:p>
    <w:p w:rsidR="001A0C46" w:rsidRPr="00135A7E" w:rsidRDefault="001A0C46" w:rsidP="00135A7E">
      <w:pPr>
        <w:pStyle w:val="a9"/>
        <w:numPr>
          <w:ilvl w:val="0"/>
          <w:numId w:val="6"/>
        </w:numPr>
        <w:shd w:val="clear" w:color="auto" w:fill="FFFFFF"/>
        <w:spacing w:before="0" w:beforeAutospacing="0" w:after="150" w:afterAutospacing="0" w:line="360" w:lineRule="auto"/>
        <w:jc w:val="both"/>
        <w:rPr>
          <w:color w:val="000000"/>
        </w:rPr>
      </w:pPr>
      <w:r w:rsidRPr="001A0C46">
        <w:rPr>
          <w:color w:val="000000"/>
        </w:rPr>
        <w:t>выполнять требования Устава ВВПОД «ЮНАРМИЯ».</w:t>
      </w:r>
    </w:p>
    <w:p w:rsidR="001A0C46" w:rsidRPr="00135A7E" w:rsidRDefault="001A0C46" w:rsidP="00135A7E">
      <w:pPr>
        <w:pStyle w:val="a9"/>
        <w:shd w:val="clear" w:color="auto" w:fill="FFFFFF"/>
        <w:spacing w:before="0" w:beforeAutospacing="0" w:after="150" w:afterAutospacing="0" w:line="360" w:lineRule="auto"/>
        <w:jc w:val="center"/>
        <w:rPr>
          <w:color w:val="000000"/>
        </w:rPr>
      </w:pPr>
      <w:r w:rsidRPr="00135A7E">
        <w:rPr>
          <w:color w:val="000000"/>
        </w:rPr>
        <w:t>Основные формы работы деятельности отрядов:</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lastRenderedPageBreak/>
        <w:t>- совершенствование физического развития, подготовка к сдаче ВФСК ГТО, участие в спортивных мероприятиях;</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освоение дополнительных общеобразовательных программ (образовательных модулей), имеющих целью военную подготовку;</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участие в мероприятиях военно-профессиональной ориентации;</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участие в военно-поисковых и археологических экспедициях;</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участие в тематических конкурсах, олимпиадах, фестивалях, в том числе творческих;</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участие в военно-исторических и краеведческих проектах, историко-изыскательская (поисково-архивная работа);</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участие в социально-благотворительных проектах;</w:t>
      </w:r>
    </w:p>
    <w:p w:rsidR="001A0C46" w:rsidRPr="00135A7E" w:rsidRDefault="001A0C46" w:rsidP="00135A7E">
      <w:pPr>
        <w:pStyle w:val="a9"/>
        <w:shd w:val="clear" w:color="auto" w:fill="FFFFFF"/>
        <w:spacing w:before="0" w:beforeAutospacing="0" w:after="150" w:afterAutospacing="0" w:line="360" w:lineRule="auto"/>
        <w:jc w:val="both"/>
        <w:rPr>
          <w:color w:val="000000"/>
        </w:rPr>
      </w:pPr>
      <w:r w:rsidRPr="00135A7E">
        <w:rPr>
          <w:color w:val="000000"/>
        </w:rPr>
        <w:t xml:space="preserve">- участие в разработке тематического контента (видео и </w:t>
      </w:r>
      <w:proofErr w:type="spellStart"/>
      <w:r w:rsidRPr="00135A7E">
        <w:rPr>
          <w:color w:val="000000"/>
        </w:rPr>
        <w:t>аудиороликов</w:t>
      </w:r>
      <w:proofErr w:type="spellEnd"/>
      <w:r w:rsidRPr="00135A7E">
        <w:rPr>
          <w:color w:val="000000"/>
        </w:rPr>
        <w:t>, периодических изданий).</w:t>
      </w:r>
    </w:p>
    <w:p w:rsidR="007A32C4" w:rsidRDefault="00F234C8" w:rsidP="00F234C8">
      <w:pPr>
        <w:spacing w:line="360" w:lineRule="auto"/>
        <w:jc w:val="both"/>
        <w:rPr>
          <w:rFonts w:ascii="Times New Roman" w:hAnsi="Times New Roman" w:cs="Times New Roman"/>
          <w:sz w:val="24"/>
          <w:szCs w:val="24"/>
        </w:rPr>
      </w:pPr>
      <w:r w:rsidRPr="00F234C8">
        <w:rPr>
          <w:rFonts w:ascii="Times New Roman" w:hAnsi="Times New Roman" w:cs="Times New Roman"/>
          <w:sz w:val="24"/>
          <w:szCs w:val="24"/>
        </w:rPr>
        <w:t xml:space="preserve"> </w:t>
      </w:r>
      <w:r>
        <w:rPr>
          <w:rFonts w:ascii="Times New Roman" w:hAnsi="Times New Roman" w:cs="Times New Roman"/>
          <w:sz w:val="24"/>
          <w:szCs w:val="24"/>
        </w:rPr>
        <w:tab/>
      </w:r>
      <w:r w:rsidRPr="00F234C8">
        <w:rPr>
          <w:rFonts w:ascii="Times New Roman" w:hAnsi="Times New Roman" w:cs="Times New Roman"/>
          <w:sz w:val="24"/>
          <w:szCs w:val="24"/>
        </w:rPr>
        <w:t xml:space="preserve">Юнармейские отряды нашего района </w:t>
      </w:r>
      <w:r>
        <w:rPr>
          <w:rFonts w:ascii="Times New Roman" w:hAnsi="Times New Roman" w:cs="Times New Roman"/>
          <w:sz w:val="24"/>
          <w:szCs w:val="24"/>
        </w:rPr>
        <w:t xml:space="preserve">хотя и имеют «небольшой стаж работы», но все же показали себя в мероприятиях не только районного, республиканского, но и Всероссийского уровня. </w:t>
      </w:r>
    </w:p>
    <w:p w:rsidR="001D6D48" w:rsidRDefault="001D6D48" w:rsidP="001D6D48">
      <w:pPr>
        <w:spacing w:after="0" w:line="360" w:lineRule="auto"/>
        <w:ind w:firstLine="708"/>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В районном туристическом слете приняли участие отряды: МБОУ «</w:t>
      </w:r>
      <w:proofErr w:type="spellStart"/>
      <w:r>
        <w:rPr>
          <w:rFonts w:ascii="Times New Roman" w:hAnsi="Times New Roman" w:cs="Times New Roman"/>
          <w:sz w:val="24"/>
          <w:szCs w:val="24"/>
        </w:rPr>
        <w:t>Тарбагатайская</w:t>
      </w:r>
      <w:proofErr w:type="spellEnd"/>
      <w:r>
        <w:rPr>
          <w:rFonts w:ascii="Times New Roman" w:hAnsi="Times New Roman" w:cs="Times New Roman"/>
          <w:sz w:val="24"/>
          <w:szCs w:val="24"/>
        </w:rPr>
        <w:t xml:space="preserve"> СОШ», </w:t>
      </w:r>
      <w:r w:rsidRPr="001D6D48">
        <w:rPr>
          <w:rFonts w:ascii="Times New Roman" w:eastAsia="Times New Roman" w:hAnsi="Times New Roman" w:cs="Times New Roman"/>
          <w:color w:val="000000"/>
          <w:sz w:val="24"/>
          <w:szCs w:val="24"/>
          <w:lang w:eastAsia="ru-RU"/>
        </w:rPr>
        <w:t>«</w:t>
      </w:r>
      <w:proofErr w:type="spellStart"/>
      <w:r w:rsidRPr="001D6D48">
        <w:rPr>
          <w:rFonts w:ascii="Times New Roman" w:eastAsia="Times New Roman" w:hAnsi="Times New Roman" w:cs="Times New Roman"/>
          <w:color w:val="000000"/>
          <w:sz w:val="24"/>
          <w:szCs w:val="24"/>
          <w:lang w:eastAsia="ru-RU"/>
        </w:rPr>
        <w:t>Пересвет</w:t>
      </w:r>
      <w:proofErr w:type="spellEnd"/>
      <w:r w:rsidRPr="001D6D4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МБОУ «</w:t>
      </w:r>
      <w:proofErr w:type="spellStart"/>
      <w:r>
        <w:rPr>
          <w:rFonts w:ascii="Times New Roman" w:eastAsia="Times New Roman" w:hAnsi="Times New Roman" w:cs="Times New Roman"/>
          <w:color w:val="000000"/>
          <w:sz w:val="24"/>
          <w:szCs w:val="24"/>
          <w:lang w:eastAsia="ru-RU"/>
        </w:rPr>
        <w:t>Селенгинская</w:t>
      </w:r>
      <w:proofErr w:type="spellEnd"/>
      <w:r>
        <w:rPr>
          <w:rFonts w:ascii="Times New Roman" w:eastAsia="Times New Roman" w:hAnsi="Times New Roman" w:cs="Times New Roman"/>
          <w:color w:val="000000"/>
          <w:sz w:val="24"/>
          <w:szCs w:val="24"/>
          <w:lang w:eastAsia="ru-RU"/>
        </w:rPr>
        <w:t xml:space="preserve"> СОШ»</w:t>
      </w:r>
      <w:r>
        <w:rPr>
          <w:rFonts w:ascii="Times New Roman" w:eastAsia="Times New Roman" w:hAnsi="Times New Roman" w:cs="Times New Roman"/>
          <w:color w:val="000000"/>
          <w:sz w:val="24"/>
          <w:szCs w:val="24"/>
          <w:lang w:eastAsia="ru-RU"/>
        </w:rPr>
        <w:t>.</w:t>
      </w:r>
    </w:p>
    <w:p w:rsidR="001D6D48" w:rsidRPr="001D6D48" w:rsidRDefault="001D6D48" w:rsidP="001D6D48">
      <w:pPr>
        <w:spacing w:after="0" w:line="360" w:lineRule="auto"/>
        <w:ind w:firstLine="708"/>
        <w:jc w:val="both"/>
        <w:rPr>
          <w:rFonts w:ascii="Times New Roman" w:eastAsia="Times New Roman" w:hAnsi="Times New Roman" w:cs="Times New Roman"/>
          <w:color w:val="000000"/>
          <w:sz w:val="24"/>
          <w:szCs w:val="24"/>
          <w:lang w:eastAsia="ru-RU"/>
        </w:rPr>
      </w:pPr>
      <w:r w:rsidRPr="001D6D48">
        <w:rPr>
          <w:rFonts w:ascii="Times New Roman" w:hAnsi="Times New Roman"/>
          <w:bCs/>
          <w:sz w:val="24"/>
          <w:szCs w:val="24"/>
        </w:rPr>
        <w:t xml:space="preserve"> </w:t>
      </w:r>
      <w:r w:rsidRPr="001D6D48">
        <w:rPr>
          <w:rFonts w:ascii="Times New Roman" w:hAnsi="Times New Roman"/>
          <w:bCs/>
          <w:sz w:val="24"/>
          <w:szCs w:val="24"/>
        </w:rPr>
        <w:t xml:space="preserve">Посетили Районную выставку «Без срока давности», </w:t>
      </w:r>
      <w:proofErr w:type="gramStart"/>
      <w:r w:rsidRPr="001D6D48">
        <w:rPr>
          <w:rFonts w:ascii="Times New Roman" w:hAnsi="Times New Roman"/>
          <w:bCs/>
          <w:sz w:val="24"/>
          <w:szCs w:val="24"/>
        </w:rPr>
        <w:t xml:space="preserve">проводимую  </w:t>
      </w:r>
      <w:r w:rsidRPr="001D6D48">
        <w:rPr>
          <w:rFonts w:ascii="Times New Roman" w:hAnsi="Times New Roman"/>
          <w:color w:val="0E0D0D"/>
          <w:sz w:val="24"/>
          <w:szCs w:val="24"/>
          <w:shd w:val="clear" w:color="auto" w:fill="FFFFFF"/>
        </w:rPr>
        <w:t>в</w:t>
      </w:r>
      <w:proofErr w:type="gramEnd"/>
      <w:r w:rsidRPr="001D6D48">
        <w:rPr>
          <w:rFonts w:ascii="Times New Roman" w:hAnsi="Times New Roman"/>
          <w:color w:val="0E0D0D"/>
          <w:sz w:val="24"/>
          <w:szCs w:val="24"/>
          <w:shd w:val="clear" w:color="auto" w:fill="FFFFFF"/>
        </w:rPr>
        <w:t xml:space="preserve">  рамках реализации проекта Правительства Российской Федерации «Без срока давности»  о зверствах фашистов на оккупированных территориях России в годы Великой Отечественной войны. На выставке </w:t>
      </w:r>
      <w:proofErr w:type="gramStart"/>
      <w:r w:rsidRPr="001D6D48">
        <w:rPr>
          <w:rFonts w:ascii="Times New Roman" w:hAnsi="Times New Roman"/>
          <w:color w:val="0E0D0D"/>
          <w:sz w:val="24"/>
          <w:szCs w:val="24"/>
          <w:shd w:val="clear" w:color="auto" w:fill="FFFFFF"/>
        </w:rPr>
        <w:t xml:space="preserve">присутствовали  </w:t>
      </w:r>
      <w:r w:rsidRPr="001D6D48">
        <w:rPr>
          <w:rFonts w:ascii="Times New Roman" w:eastAsia="Times New Roman" w:hAnsi="Times New Roman"/>
          <w:sz w:val="24"/>
          <w:szCs w:val="24"/>
          <w:lang w:eastAsia="ru-RU"/>
        </w:rPr>
        <w:t>отряды</w:t>
      </w:r>
      <w:proofErr w:type="gramEnd"/>
      <w:r w:rsidRPr="001D6D48">
        <w:rPr>
          <w:rFonts w:ascii="Times New Roman" w:eastAsia="Times New Roman" w:hAnsi="Times New Roman"/>
          <w:sz w:val="24"/>
          <w:szCs w:val="24"/>
          <w:lang w:eastAsia="ru-RU"/>
        </w:rPr>
        <w:t>:  «</w:t>
      </w:r>
      <w:proofErr w:type="spellStart"/>
      <w:r w:rsidRPr="001D6D48">
        <w:rPr>
          <w:rFonts w:ascii="Times New Roman" w:eastAsia="Times New Roman" w:hAnsi="Times New Roman"/>
          <w:sz w:val="24"/>
          <w:szCs w:val="24"/>
          <w:lang w:eastAsia="ru-RU"/>
        </w:rPr>
        <w:t>Пересвет</w:t>
      </w:r>
      <w:proofErr w:type="spellEnd"/>
      <w:r w:rsidRPr="001D6D48">
        <w:rPr>
          <w:rFonts w:ascii="Times New Roman" w:eastAsia="Times New Roman" w:hAnsi="Times New Roman"/>
          <w:sz w:val="24"/>
          <w:szCs w:val="24"/>
          <w:lang w:eastAsia="ru-RU"/>
        </w:rPr>
        <w:t xml:space="preserve">» </w:t>
      </w:r>
      <w:r w:rsidRPr="001D6D48">
        <w:rPr>
          <w:rFonts w:ascii="Times New Roman" w:eastAsia="Times New Roman" w:hAnsi="Times New Roman" w:cs="Times New Roman"/>
          <w:color w:val="000000"/>
          <w:sz w:val="24"/>
          <w:szCs w:val="24"/>
          <w:lang w:eastAsia="ru-RU"/>
        </w:rPr>
        <w:t>МБОУ «</w:t>
      </w:r>
      <w:proofErr w:type="spellStart"/>
      <w:r w:rsidRPr="001D6D48">
        <w:rPr>
          <w:rFonts w:ascii="Times New Roman" w:eastAsia="Times New Roman" w:hAnsi="Times New Roman" w:cs="Times New Roman"/>
          <w:color w:val="000000"/>
          <w:sz w:val="24"/>
          <w:szCs w:val="24"/>
          <w:lang w:eastAsia="ru-RU"/>
        </w:rPr>
        <w:t>Селенгинская</w:t>
      </w:r>
      <w:proofErr w:type="spellEnd"/>
      <w:r w:rsidRPr="001D6D48">
        <w:rPr>
          <w:rFonts w:ascii="Times New Roman" w:eastAsia="Times New Roman" w:hAnsi="Times New Roman" w:cs="Times New Roman"/>
          <w:color w:val="000000"/>
          <w:sz w:val="24"/>
          <w:szCs w:val="24"/>
          <w:lang w:eastAsia="ru-RU"/>
        </w:rPr>
        <w:t xml:space="preserve"> СОШ»,</w:t>
      </w:r>
      <w:r w:rsidRPr="001D6D48">
        <w:rPr>
          <w:rFonts w:ascii="Times New Roman" w:eastAsia="Times New Roman" w:hAnsi="Times New Roman"/>
          <w:sz w:val="24"/>
          <w:szCs w:val="24"/>
          <w:lang w:eastAsia="ru-RU"/>
        </w:rPr>
        <w:t xml:space="preserve"> отряд «Патриот», МБОУ «Заводская СОШ».</w:t>
      </w:r>
      <w:r w:rsidRPr="001D6D48">
        <w:rPr>
          <w:rFonts w:ascii="Times New Roman" w:eastAsia="Times New Roman" w:hAnsi="Times New Roman" w:cs="Times New Roman"/>
          <w:color w:val="000000"/>
          <w:sz w:val="24"/>
          <w:szCs w:val="24"/>
          <w:lang w:eastAsia="ru-RU"/>
        </w:rPr>
        <w:t xml:space="preserve"> </w:t>
      </w:r>
    </w:p>
    <w:p w:rsidR="001D6D48" w:rsidRPr="001D6D48" w:rsidRDefault="001D6D48" w:rsidP="001D6D48">
      <w:pPr>
        <w:spacing w:after="0" w:line="360" w:lineRule="auto"/>
        <w:ind w:firstLine="708"/>
        <w:jc w:val="both"/>
        <w:rPr>
          <w:rFonts w:ascii="Times New Roman" w:eastAsia="Times New Roman" w:hAnsi="Times New Roman"/>
          <w:sz w:val="24"/>
          <w:szCs w:val="24"/>
          <w:lang w:eastAsia="ru-RU"/>
        </w:rPr>
      </w:pPr>
      <w:r>
        <w:rPr>
          <w:rFonts w:ascii="Times New Roman" w:hAnsi="Times New Roman"/>
          <w:sz w:val="24"/>
          <w:szCs w:val="24"/>
        </w:rPr>
        <w:t xml:space="preserve">В </w:t>
      </w:r>
      <w:r w:rsidRPr="00A15355">
        <w:rPr>
          <w:rFonts w:ascii="Times New Roman" w:hAnsi="Times New Roman"/>
          <w:sz w:val="24"/>
          <w:szCs w:val="24"/>
        </w:rPr>
        <w:t>Республиканск</w:t>
      </w:r>
      <w:r>
        <w:rPr>
          <w:rFonts w:ascii="Times New Roman" w:hAnsi="Times New Roman"/>
          <w:sz w:val="24"/>
          <w:szCs w:val="24"/>
        </w:rPr>
        <w:t>ом</w:t>
      </w:r>
      <w:r w:rsidRPr="00A15355">
        <w:rPr>
          <w:rFonts w:ascii="Times New Roman" w:hAnsi="Times New Roman"/>
          <w:sz w:val="24"/>
          <w:szCs w:val="24"/>
        </w:rPr>
        <w:t xml:space="preserve"> парад </w:t>
      </w:r>
      <w:proofErr w:type="gramStart"/>
      <w:r w:rsidRPr="00A15355">
        <w:rPr>
          <w:rFonts w:ascii="Times New Roman" w:hAnsi="Times New Roman"/>
          <w:sz w:val="24"/>
          <w:szCs w:val="24"/>
        </w:rPr>
        <w:t>посвященно</w:t>
      </w:r>
      <w:r>
        <w:rPr>
          <w:rFonts w:ascii="Times New Roman" w:hAnsi="Times New Roman"/>
          <w:sz w:val="24"/>
          <w:szCs w:val="24"/>
        </w:rPr>
        <w:t xml:space="preserve">м </w:t>
      </w:r>
      <w:r w:rsidRPr="00A15355">
        <w:rPr>
          <w:rFonts w:ascii="Times New Roman" w:hAnsi="Times New Roman"/>
          <w:sz w:val="24"/>
          <w:szCs w:val="24"/>
        </w:rPr>
        <w:t xml:space="preserve"> 80</w:t>
      </w:r>
      <w:proofErr w:type="gramEnd"/>
      <w:r w:rsidRPr="00A15355">
        <w:rPr>
          <w:rFonts w:ascii="Times New Roman" w:hAnsi="Times New Roman"/>
          <w:sz w:val="24"/>
          <w:szCs w:val="24"/>
        </w:rPr>
        <w:t xml:space="preserve">- </w:t>
      </w:r>
      <w:proofErr w:type="spellStart"/>
      <w:r w:rsidRPr="00A15355">
        <w:rPr>
          <w:rFonts w:ascii="Times New Roman" w:hAnsi="Times New Roman"/>
          <w:sz w:val="24"/>
          <w:szCs w:val="24"/>
        </w:rPr>
        <w:t>летию</w:t>
      </w:r>
      <w:proofErr w:type="spellEnd"/>
      <w:r w:rsidRPr="00A15355">
        <w:rPr>
          <w:rFonts w:ascii="Times New Roman" w:hAnsi="Times New Roman"/>
          <w:sz w:val="24"/>
          <w:szCs w:val="24"/>
        </w:rPr>
        <w:t xml:space="preserve"> битвы на </w:t>
      </w:r>
      <w:proofErr w:type="spellStart"/>
      <w:r w:rsidRPr="00A15355">
        <w:rPr>
          <w:rFonts w:ascii="Times New Roman" w:hAnsi="Times New Roman"/>
          <w:sz w:val="24"/>
          <w:szCs w:val="24"/>
        </w:rPr>
        <w:t>Халхин</w:t>
      </w:r>
      <w:proofErr w:type="spellEnd"/>
      <w:r w:rsidRPr="00A15355">
        <w:rPr>
          <w:rFonts w:ascii="Times New Roman" w:hAnsi="Times New Roman"/>
          <w:sz w:val="24"/>
          <w:szCs w:val="24"/>
        </w:rPr>
        <w:t>- Голе (МНР).</w:t>
      </w:r>
      <w:r w:rsidRPr="00EC21DF">
        <w:rPr>
          <w:rFonts w:ascii="Times New Roman" w:eastAsia="Times New Roman" w:hAnsi="Times New Roman"/>
          <w:sz w:val="24"/>
          <w:szCs w:val="24"/>
          <w:lang w:eastAsia="ru-RU"/>
        </w:rPr>
        <w:t xml:space="preserve"> </w:t>
      </w:r>
      <w:r w:rsidRPr="00A15355">
        <w:rPr>
          <w:rFonts w:ascii="Times New Roman" w:eastAsia="Times New Roman" w:hAnsi="Times New Roman"/>
          <w:sz w:val="24"/>
          <w:szCs w:val="24"/>
          <w:lang w:eastAsia="ru-RU"/>
        </w:rPr>
        <w:t>Парад юнармейцев и марш студентов на площади Советов в Улан-Удэ сентября в честь 80-летия Победы советских и монгольских войск на реке Халхин-Гол.</w:t>
      </w:r>
      <w:r>
        <w:rPr>
          <w:rFonts w:ascii="Times New Roman" w:eastAsia="Times New Roman" w:hAnsi="Times New Roman"/>
          <w:sz w:val="24"/>
          <w:szCs w:val="24"/>
          <w:lang w:eastAsia="ru-RU"/>
        </w:rPr>
        <w:t xml:space="preserve"> В параде приняли участие отряды: «</w:t>
      </w:r>
      <w:proofErr w:type="spellStart"/>
      <w:r>
        <w:rPr>
          <w:rFonts w:ascii="Times New Roman" w:eastAsia="Times New Roman" w:hAnsi="Times New Roman"/>
          <w:sz w:val="24"/>
          <w:szCs w:val="24"/>
          <w:lang w:eastAsia="ru-RU"/>
        </w:rPr>
        <w:t>Пересвет</w:t>
      </w:r>
      <w:proofErr w:type="spellEnd"/>
      <w:r>
        <w:rPr>
          <w:rFonts w:ascii="Times New Roman" w:eastAsia="Times New Roman" w:hAnsi="Times New Roman"/>
          <w:sz w:val="24"/>
          <w:szCs w:val="24"/>
          <w:lang w:eastAsia="ru-RU"/>
        </w:rPr>
        <w:t xml:space="preserve">» </w:t>
      </w:r>
      <w:r>
        <w:rPr>
          <w:rFonts w:ascii="Times New Roman" w:eastAsia="Times New Roman" w:hAnsi="Times New Roman" w:cs="Times New Roman"/>
          <w:color w:val="000000"/>
          <w:sz w:val="24"/>
          <w:szCs w:val="24"/>
          <w:lang w:eastAsia="ru-RU"/>
        </w:rPr>
        <w:t>МБОУ «</w:t>
      </w:r>
      <w:proofErr w:type="spellStart"/>
      <w:r>
        <w:rPr>
          <w:rFonts w:ascii="Times New Roman" w:eastAsia="Times New Roman" w:hAnsi="Times New Roman" w:cs="Times New Roman"/>
          <w:color w:val="000000"/>
          <w:sz w:val="24"/>
          <w:szCs w:val="24"/>
          <w:lang w:eastAsia="ru-RU"/>
        </w:rPr>
        <w:t>Селенгинская</w:t>
      </w:r>
      <w:proofErr w:type="spellEnd"/>
      <w:r>
        <w:rPr>
          <w:rFonts w:ascii="Times New Roman" w:eastAsia="Times New Roman" w:hAnsi="Times New Roman" w:cs="Times New Roman"/>
          <w:color w:val="000000"/>
          <w:sz w:val="24"/>
          <w:szCs w:val="24"/>
          <w:lang w:eastAsia="ru-RU"/>
        </w:rPr>
        <w:t xml:space="preserve"> СОШ», </w:t>
      </w:r>
      <w:r>
        <w:rPr>
          <w:rFonts w:ascii="Times New Roman" w:hAnsi="Times New Roman" w:cs="Times New Roman"/>
          <w:sz w:val="24"/>
          <w:szCs w:val="24"/>
        </w:rPr>
        <w:t>Молодая гвардия», МБОУ «</w:t>
      </w:r>
      <w:proofErr w:type="spellStart"/>
      <w:r>
        <w:rPr>
          <w:rFonts w:ascii="Times New Roman" w:hAnsi="Times New Roman" w:cs="Times New Roman"/>
          <w:sz w:val="24"/>
          <w:szCs w:val="24"/>
        </w:rPr>
        <w:t>Нижнесаянтуйская</w:t>
      </w:r>
      <w:proofErr w:type="spellEnd"/>
      <w:r>
        <w:rPr>
          <w:rFonts w:ascii="Times New Roman" w:hAnsi="Times New Roman" w:cs="Times New Roman"/>
          <w:sz w:val="24"/>
          <w:szCs w:val="24"/>
        </w:rPr>
        <w:t xml:space="preserve"> СОШ».</w:t>
      </w:r>
    </w:p>
    <w:p w:rsidR="009936A7" w:rsidRDefault="009936A7" w:rsidP="009936A7">
      <w:pPr>
        <w:spacing w:after="0" w:line="360" w:lineRule="auto"/>
        <w:ind w:firstLine="708"/>
        <w:jc w:val="both"/>
        <w:rPr>
          <w:rFonts w:ascii="Times New Roman" w:hAnsi="Times New Roman" w:cs="Times New Roman"/>
          <w:sz w:val="24"/>
          <w:szCs w:val="24"/>
        </w:rPr>
      </w:pPr>
      <w:r>
        <w:rPr>
          <w:rFonts w:ascii="Times New Roman" w:hAnsi="Times New Roman"/>
          <w:sz w:val="24"/>
          <w:szCs w:val="24"/>
        </w:rPr>
        <w:t>Во Всероссийской п</w:t>
      </w:r>
      <w:r>
        <w:rPr>
          <w:rFonts w:ascii="Times New Roman" w:hAnsi="Times New Roman"/>
          <w:sz w:val="24"/>
          <w:szCs w:val="24"/>
        </w:rPr>
        <w:t>атриотическ</w:t>
      </w:r>
      <w:r>
        <w:rPr>
          <w:rFonts w:ascii="Times New Roman" w:hAnsi="Times New Roman"/>
          <w:sz w:val="24"/>
          <w:szCs w:val="24"/>
        </w:rPr>
        <w:t xml:space="preserve">ой </w:t>
      </w:r>
      <w:r w:rsidRPr="00A15355">
        <w:rPr>
          <w:rFonts w:ascii="Times New Roman" w:hAnsi="Times New Roman"/>
          <w:sz w:val="24"/>
          <w:szCs w:val="24"/>
        </w:rPr>
        <w:t>акци</w:t>
      </w:r>
      <w:r>
        <w:rPr>
          <w:rFonts w:ascii="Times New Roman" w:hAnsi="Times New Roman"/>
          <w:sz w:val="24"/>
          <w:szCs w:val="24"/>
        </w:rPr>
        <w:t>и</w:t>
      </w:r>
      <w:r w:rsidRPr="00A15355">
        <w:rPr>
          <w:rFonts w:ascii="Times New Roman" w:hAnsi="Times New Roman"/>
          <w:sz w:val="24"/>
          <w:szCs w:val="24"/>
        </w:rPr>
        <w:t xml:space="preserve"> «Сирийский перелом»</w:t>
      </w:r>
      <w:r>
        <w:rPr>
          <w:rFonts w:ascii="Times New Roman" w:hAnsi="Times New Roman"/>
          <w:sz w:val="24"/>
          <w:szCs w:val="24"/>
        </w:rPr>
        <w:t xml:space="preserve">, </w:t>
      </w:r>
      <w:proofErr w:type="gramStart"/>
      <w:r w:rsidRPr="00A15355">
        <w:rPr>
          <w:rFonts w:ascii="Times New Roman" w:eastAsia="Times New Roman" w:hAnsi="Times New Roman"/>
          <w:sz w:val="24"/>
          <w:szCs w:val="24"/>
          <w:lang w:eastAsia="ru-RU"/>
        </w:rPr>
        <w:t>передвижной  выставки</w:t>
      </w:r>
      <w:proofErr w:type="gramEnd"/>
      <w:r w:rsidRPr="00A15355">
        <w:rPr>
          <w:rFonts w:ascii="Times New Roman" w:eastAsia="Times New Roman" w:hAnsi="Times New Roman"/>
          <w:sz w:val="24"/>
          <w:szCs w:val="24"/>
          <w:lang w:eastAsia="ru-RU"/>
        </w:rPr>
        <w:t>-поезд</w:t>
      </w:r>
      <w:r>
        <w:rPr>
          <w:rFonts w:ascii="Times New Roman" w:eastAsia="Times New Roman" w:hAnsi="Times New Roman"/>
          <w:sz w:val="24"/>
          <w:szCs w:val="24"/>
          <w:lang w:eastAsia="ru-RU"/>
        </w:rPr>
        <w:t>е</w:t>
      </w:r>
      <w:r w:rsidRPr="00A15355">
        <w:rPr>
          <w:rFonts w:ascii="Times New Roman" w:eastAsia="Times New Roman" w:hAnsi="Times New Roman"/>
          <w:sz w:val="24"/>
          <w:szCs w:val="24"/>
          <w:lang w:eastAsia="ru-RU"/>
        </w:rPr>
        <w:t xml:space="preserve">  «Сирий</w:t>
      </w:r>
      <w:r>
        <w:rPr>
          <w:rFonts w:ascii="Times New Roman" w:eastAsia="Times New Roman" w:hAnsi="Times New Roman"/>
          <w:sz w:val="24"/>
          <w:szCs w:val="24"/>
          <w:lang w:eastAsia="ru-RU"/>
        </w:rPr>
        <w:t xml:space="preserve">ский перелом», </w:t>
      </w:r>
      <w:r w:rsidRPr="00A15355">
        <w:rPr>
          <w:rFonts w:ascii="Times New Roman" w:eastAsia="Times New Roman" w:hAnsi="Times New Roman"/>
          <w:sz w:val="24"/>
          <w:szCs w:val="24"/>
          <w:lang w:eastAsia="ru-RU"/>
        </w:rPr>
        <w:t>поезд</w:t>
      </w:r>
      <w:r>
        <w:rPr>
          <w:rFonts w:ascii="Times New Roman" w:eastAsia="Times New Roman" w:hAnsi="Times New Roman"/>
          <w:sz w:val="24"/>
          <w:szCs w:val="24"/>
          <w:lang w:eastAsia="ru-RU"/>
        </w:rPr>
        <w:t>е</w:t>
      </w:r>
      <w:r w:rsidRPr="00A15355">
        <w:rPr>
          <w:rFonts w:ascii="Times New Roman" w:eastAsia="Times New Roman" w:hAnsi="Times New Roman"/>
          <w:sz w:val="24"/>
          <w:szCs w:val="24"/>
          <w:lang w:eastAsia="ru-RU"/>
        </w:rPr>
        <w:t xml:space="preserve"> из 18 вагонов, где было более 500 образцов трофейной техники из Сирии – оружие, боевые машины, гранатометы, образцы формы и </w:t>
      </w:r>
      <w:r w:rsidRPr="00A15355">
        <w:rPr>
          <w:rFonts w:ascii="Times New Roman" w:eastAsia="Times New Roman" w:hAnsi="Times New Roman"/>
          <w:sz w:val="24"/>
          <w:szCs w:val="24"/>
          <w:lang w:eastAsia="ru-RU"/>
        </w:rPr>
        <w:lastRenderedPageBreak/>
        <w:t>питания иностранных военных.</w:t>
      </w:r>
      <w:r>
        <w:rPr>
          <w:rFonts w:ascii="Times New Roman" w:eastAsia="Times New Roman" w:hAnsi="Times New Roman"/>
          <w:sz w:val="24"/>
          <w:szCs w:val="24"/>
          <w:lang w:eastAsia="ru-RU"/>
        </w:rPr>
        <w:t xml:space="preserve"> В данной акции приняли участие отряды</w:t>
      </w:r>
      <w:r w:rsidR="00EC21D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Пересвет</w:t>
      </w:r>
      <w:proofErr w:type="spellEnd"/>
      <w:r>
        <w:rPr>
          <w:rFonts w:ascii="Times New Roman" w:eastAsia="Times New Roman" w:hAnsi="Times New Roman"/>
          <w:sz w:val="24"/>
          <w:szCs w:val="24"/>
          <w:lang w:eastAsia="ru-RU"/>
        </w:rPr>
        <w:t xml:space="preserve">» </w:t>
      </w:r>
      <w:r w:rsidR="00712645">
        <w:rPr>
          <w:rFonts w:ascii="Times New Roman" w:eastAsia="Times New Roman" w:hAnsi="Times New Roman" w:cs="Times New Roman"/>
          <w:color w:val="000000"/>
          <w:sz w:val="24"/>
          <w:szCs w:val="24"/>
          <w:lang w:eastAsia="ru-RU"/>
        </w:rPr>
        <w:t>МБОУ «</w:t>
      </w:r>
      <w:proofErr w:type="spellStart"/>
      <w:r w:rsidR="00712645">
        <w:rPr>
          <w:rFonts w:ascii="Times New Roman" w:eastAsia="Times New Roman" w:hAnsi="Times New Roman" w:cs="Times New Roman"/>
          <w:color w:val="000000"/>
          <w:sz w:val="24"/>
          <w:szCs w:val="24"/>
          <w:lang w:eastAsia="ru-RU"/>
        </w:rPr>
        <w:t>Селенгинская</w:t>
      </w:r>
      <w:proofErr w:type="spellEnd"/>
      <w:r w:rsidR="00712645">
        <w:rPr>
          <w:rFonts w:ascii="Times New Roman" w:eastAsia="Times New Roman" w:hAnsi="Times New Roman" w:cs="Times New Roman"/>
          <w:color w:val="000000"/>
          <w:sz w:val="24"/>
          <w:szCs w:val="24"/>
          <w:lang w:eastAsia="ru-RU"/>
        </w:rPr>
        <w:t xml:space="preserve"> СОШ»,</w:t>
      </w:r>
      <w:r w:rsidR="00712645">
        <w:rPr>
          <w:rFonts w:ascii="Times New Roman" w:eastAsia="Times New Roman" w:hAnsi="Times New Roman" w:cs="Times New Roman"/>
          <w:color w:val="000000"/>
          <w:sz w:val="24"/>
          <w:szCs w:val="24"/>
          <w:lang w:eastAsia="ru-RU"/>
        </w:rPr>
        <w:t xml:space="preserve"> </w:t>
      </w:r>
      <w:r w:rsidR="00712645">
        <w:rPr>
          <w:rFonts w:ascii="Times New Roman" w:hAnsi="Times New Roman" w:cs="Times New Roman"/>
          <w:sz w:val="24"/>
          <w:szCs w:val="24"/>
        </w:rPr>
        <w:t>Молодая гвардия», МБОУ «</w:t>
      </w:r>
      <w:proofErr w:type="spellStart"/>
      <w:r w:rsidR="00712645">
        <w:rPr>
          <w:rFonts w:ascii="Times New Roman" w:hAnsi="Times New Roman" w:cs="Times New Roman"/>
          <w:sz w:val="24"/>
          <w:szCs w:val="24"/>
        </w:rPr>
        <w:t>Нижнесаянтуйская</w:t>
      </w:r>
      <w:proofErr w:type="spellEnd"/>
      <w:r w:rsidR="00712645">
        <w:rPr>
          <w:rFonts w:ascii="Times New Roman" w:hAnsi="Times New Roman" w:cs="Times New Roman"/>
          <w:sz w:val="24"/>
          <w:szCs w:val="24"/>
        </w:rPr>
        <w:t xml:space="preserve"> СОШ»</w:t>
      </w:r>
      <w:r w:rsidR="00712645">
        <w:rPr>
          <w:rFonts w:ascii="Times New Roman" w:hAnsi="Times New Roman" w:cs="Times New Roman"/>
          <w:sz w:val="24"/>
          <w:szCs w:val="24"/>
        </w:rPr>
        <w:t>.</w:t>
      </w:r>
    </w:p>
    <w:p w:rsidR="00EC21DF" w:rsidRDefault="00EC21DF" w:rsidP="00EC21DF">
      <w:pPr>
        <w:spacing w:line="360" w:lineRule="auto"/>
        <w:ind w:firstLine="708"/>
        <w:jc w:val="both"/>
        <w:rPr>
          <w:rFonts w:ascii="Times New Roman" w:hAnsi="Times New Roman" w:cs="Times New Roman"/>
          <w:sz w:val="24"/>
          <w:szCs w:val="24"/>
        </w:rPr>
      </w:pPr>
      <w:r>
        <w:rPr>
          <w:rFonts w:ascii="Times New Roman" w:hAnsi="Times New Roman"/>
          <w:sz w:val="24"/>
          <w:szCs w:val="24"/>
        </w:rPr>
        <w:t>Во</w:t>
      </w:r>
      <w:r>
        <w:rPr>
          <w:rFonts w:ascii="Times New Roman" w:hAnsi="Times New Roman"/>
          <w:sz w:val="24"/>
          <w:szCs w:val="24"/>
        </w:rPr>
        <w:t xml:space="preserve"> </w:t>
      </w:r>
      <w:proofErr w:type="gramStart"/>
      <w:r>
        <w:rPr>
          <w:rFonts w:ascii="Times New Roman" w:hAnsi="Times New Roman"/>
          <w:sz w:val="24"/>
          <w:szCs w:val="24"/>
        </w:rPr>
        <w:t xml:space="preserve">Всероссийской </w:t>
      </w:r>
      <w:r>
        <w:rPr>
          <w:rFonts w:ascii="Times New Roman" w:hAnsi="Times New Roman"/>
          <w:sz w:val="24"/>
          <w:szCs w:val="24"/>
        </w:rPr>
        <w:t xml:space="preserve"> </w:t>
      </w:r>
      <w:r>
        <w:rPr>
          <w:rFonts w:ascii="Times New Roman" w:hAnsi="Times New Roman"/>
          <w:sz w:val="24"/>
          <w:szCs w:val="24"/>
        </w:rPr>
        <w:t>а</w:t>
      </w:r>
      <w:r w:rsidRPr="00A15355">
        <w:rPr>
          <w:rFonts w:ascii="Times New Roman" w:hAnsi="Times New Roman"/>
          <w:sz w:val="24"/>
          <w:szCs w:val="24"/>
        </w:rPr>
        <w:t>кци</w:t>
      </w:r>
      <w:r>
        <w:rPr>
          <w:rFonts w:ascii="Times New Roman" w:hAnsi="Times New Roman"/>
          <w:sz w:val="24"/>
          <w:szCs w:val="24"/>
        </w:rPr>
        <w:t>и</w:t>
      </w:r>
      <w:proofErr w:type="gramEnd"/>
      <w:r>
        <w:rPr>
          <w:rFonts w:ascii="Times New Roman" w:hAnsi="Times New Roman"/>
          <w:sz w:val="24"/>
          <w:szCs w:val="24"/>
        </w:rPr>
        <w:t xml:space="preserve"> </w:t>
      </w:r>
      <w:r w:rsidRPr="00A15355">
        <w:rPr>
          <w:rFonts w:ascii="Times New Roman" w:hAnsi="Times New Roman"/>
          <w:sz w:val="24"/>
          <w:szCs w:val="24"/>
        </w:rPr>
        <w:t xml:space="preserve"> </w:t>
      </w:r>
      <w:r>
        <w:rPr>
          <w:rFonts w:ascii="Times New Roman" w:hAnsi="Times New Roman"/>
          <w:sz w:val="24"/>
          <w:szCs w:val="24"/>
        </w:rPr>
        <w:t>«</w:t>
      </w:r>
      <w:r w:rsidRPr="00A15355">
        <w:rPr>
          <w:rFonts w:ascii="Times New Roman" w:hAnsi="Times New Roman"/>
          <w:sz w:val="24"/>
          <w:szCs w:val="24"/>
        </w:rPr>
        <w:t>Окна Победы</w:t>
      </w:r>
      <w:r>
        <w:rPr>
          <w:rFonts w:ascii="Times New Roman" w:hAnsi="Times New Roman"/>
          <w:sz w:val="24"/>
          <w:szCs w:val="24"/>
        </w:rPr>
        <w:t>»  ю</w:t>
      </w:r>
      <w:r w:rsidRPr="00A15355">
        <w:rPr>
          <w:rFonts w:ascii="Times New Roman" w:hAnsi="Times New Roman"/>
          <w:sz w:val="24"/>
          <w:szCs w:val="24"/>
        </w:rPr>
        <w:t>нармейцы и жители поселени</w:t>
      </w:r>
      <w:r>
        <w:rPr>
          <w:rFonts w:ascii="Times New Roman" w:hAnsi="Times New Roman"/>
          <w:sz w:val="24"/>
          <w:szCs w:val="24"/>
        </w:rPr>
        <w:t xml:space="preserve">й </w:t>
      </w:r>
      <w:r w:rsidRPr="00A15355">
        <w:rPr>
          <w:rFonts w:ascii="Times New Roman" w:hAnsi="Times New Roman"/>
          <w:sz w:val="24"/>
          <w:szCs w:val="24"/>
        </w:rPr>
        <w:t>приняли активное участие.  Украшались не только окна, но и ворота и заборы домов, подъезды</w:t>
      </w:r>
      <w:r>
        <w:rPr>
          <w:rFonts w:ascii="Times New Roman" w:hAnsi="Times New Roman"/>
          <w:sz w:val="24"/>
          <w:szCs w:val="24"/>
        </w:rPr>
        <w:t xml:space="preserve">, </w:t>
      </w:r>
      <w:proofErr w:type="gramStart"/>
      <w:r>
        <w:rPr>
          <w:rFonts w:ascii="Times New Roman" w:hAnsi="Times New Roman"/>
          <w:sz w:val="24"/>
          <w:szCs w:val="24"/>
        </w:rPr>
        <w:t xml:space="preserve">социальные </w:t>
      </w:r>
      <w:r w:rsidRPr="00A15355">
        <w:rPr>
          <w:rFonts w:ascii="Times New Roman" w:hAnsi="Times New Roman"/>
          <w:sz w:val="24"/>
          <w:szCs w:val="24"/>
        </w:rPr>
        <w:t xml:space="preserve"> учреждения</w:t>
      </w:r>
      <w:proofErr w:type="gramEnd"/>
      <w:r w:rsidRPr="00A15355">
        <w:rPr>
          <w:rFonts w:ascii="Times New Roman" w:hAnsi="Times New Roman"/>
          <w:sz w:val="24"/>
          <w:szCs w:val="24"/>
        </w:rPr>
        <w:t>.</w:t>
      </w:r>
      <w:r>
        <w:rPr>
          <w:rFonts w:ascii="Times New Roman" w:hAnsi="Times New Roman"/>
          <w:sz w:val="24"/>
          <w:szCs w:val="24"/>
        </w:rPr>
        <w:t xml:space="preserve"> В акции приняли участие </w:t>
      </w:r>
      <w:r>
        <w:rPr>
          <w:rFonts w:ascii="Times New Roman" w:eastAsia="Times New Roman" w:hAnsi="Times New Roman"/>
          <w:sz w:val="24"/>
          <w:szCs w:val="24"/>
          <w:lang w:eastAsia="ru-RU"/>
        </w:rPr>
        <w:t>отряды</w:t>
      </w:r>
      <w:r w:rsidR="00800451">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Пересвет</w:t>
      </w:r>
      <w:proofErr w:type="spellEnd"/>
      <w:r>
        <w:rPr>
          <w:rFonts w:ascii="Times New Roman" w:eastAsia="Times New Roman" w:hAnsi="Times New Roman"/>
          <w:sz w:val="24"/>
          <w:szCs w:val="24"/>
          <w:lang w:eastAsia="ru-RU"/>
        </w:rPr>
        <w:t xml:space="preserve">» </w:t>
      </w:r>
      <w:r>
        <w:rPr>
          <w:rFonts w:ascii="Times New Roman" w:eastAsia="Times New Roman" w:hAnsi="Times New Roman" w:cs="Times New Roman"/>
          <w:color w:val="000000"/>
          <w:sz w:val="24"/>
          <w:szCs w:val="24"/>
          <w:lang w:eastAsia="ru-RU"/>
        </w:rPr>
        <w:t>МБОУ «</w:t>
      </w:r>
      <w:proofErr w:type="spellStart"/>
      <w:r>
        <w:rPr>
          <w:rFonts w:ascii="Times New Roman" w:eastAsia="Times New Roman" w:hAnsi="Times New Roman" w:cs="Times New Roman"/>
          <w:color w:val="000000"/>
          <w:sz w:val="24"/>
          <w:szCs w:val="24"/>
          <w:lang w:eastAsia="ru-RU"/>
        </w:rPr>
        <w:t>Селенгинская</w:t>
      </w:r>
      <w:proofErr w:type="spellEnd"/>
      <w:r>
        <w:rPr>
          <w:rFonts w:ascii="Times New Roman" w:eastAsia="Times New Roman" w:hAnsi="Times New Roman" w:cs="Times New Roman"/>
          <w:color w:val="000000"/>
          <w:sz w:val="24"/>
          <w:szCs w:val="24"/>
          <w:lang w:eastAsia="ru-RU"/>
        </w:rPr>
        <w:t xml:space="preserve"> СОШ», </w:t>
      </w:r>
      <w:r>
        <w:rPr>
          <w:rFonts w:ascii="Times New Roman" w:hAnsi="Times New Roman" w:cs="Times New Roman"/>
          <w:sz w:val="24"/>
          <w:szCs w:val="24"/>
        </w:rPr>
        <w:t>Молодая гвардия», МБОУ «</w:t>
      </w:r>
      <w:proofErr w:type="spellStart"/>
      <w:r>
        <w:rPr>
          <w:rFonts w:ascii="Times New Roman" w:hAnsi="Times New Roman" w:cs="Times New Roman"/>
          <w:sz w:val="24"/>
          <w:szCs w:val="24"/>
        </w:rPr>
        <w:t>Нижнесаянтуйская</w:t>
      </w:r>
      <w:proofErr w:type="spellEnd"/>
      <w:r>
        <w:rPr>
          <w:rFonts w:ascii="Times New Roman" w:hAnsi="Times New Roman" w:cs="Times New Roman"/>
          <w:sz w:val="24"/>
          <w:szCs w:val="24"/>
        </w:rPr>
        <w:t xml:space="preserve"> СОШ».</w:t>
      </w:r>
    </w:p>
    <w:p w:rsidR="00EC21DF" w:rsidRPr="0037583B" w:rsidRDefault="00AB4A8E" w:rsidP="0037583B">
      <w:pPr>
        <w:spacing w:after="0" w:line="360" w:lineRule="auto"/>
        <w:ind w:firstLine="708"/>
        <w:jc w:val="both"/>
        <w:rPr>
          <w:rFonts w:ascii="Times New Roman" w:hAnsi="Times New Roman"/>
          <w:bCs/>
          <w:sz w:val="24"/>
          <w:szCs w:val="24"/>
        </w:rPr>
      </w:pPr>
      <w:r>
        <w:rPr>
          <w:rFonts w:ascii="Times New Roman" w:eastAsia="Times New Roman" w:hAnsi="Times New Roman" w:cs="Times New Roman"/>
          <w:color w:val="000000"/>
          <w:sz w:val="24"/>
          <w:szCs w:val="24"/>
          <w:lang w:eastAsia="ru-RU"/>
        </w:rPr>
        <w:t xml:space="preserve">Во Всероссийской акции </w:t>
      </w:r>
      <w:r w:rsidRPr="008E1310">
        <w:rPr>
          <w:rFonts w:ascii="Times New Roman" w:eastAsia="Times New Roman" w:hAnsi="Times New Roman" w:cs="Times New Roman"/>
          <w:color w:val="000000"/>
          <w:sz w:val="24"/>
          <w:szCs w:val="24"/>
          <w:lang w:eastAsia="ru-RU"/>
        </w:rPr>
        <w:t>«Бессмертный полк» (онлайн)</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w:t>
      </w:r>
      <w:r w:rsidR="0037583B">
        <w:rPr>
          <w:rFonts w:ascii="Times New Roman" w:eastAsia="Times New Roman" w:hAnsi="Times New Roman" w:cs="Times New Roman"/>
          <w:color w:val="000000"/>
          <w:sz w:val="24"/>
          <w:szCs w:val="24"/>
          <w:lang w:eastAsia="ru-RU"/>
        </w:rPr>
        <w:t>участвовали</w:t>
      </w:r>
      <w:r w:rsidR="0037583B">
        <w:rPr>
          <w:rFonts w:ascii="Times New Roman" w:eastAsia="Times New Roman" w:hAnsi="Times New Roman"/>
          <w:sz w:val="24"/>
          <w:szCs w:val="24"/>
          <w:lang w:eastAsia="ru-RU"/>
        </w:rPr>
        <w:t xml:space="preserve"> отряды: </w:t>
      </w:r>
      <w:r w:rsidR="0037583B">
        <w:rPr>
          <w:rFonts w:ascii="Times New Roman" w:hAnsi="Times New Roman" w:cs="Times New Roman"/>
          <w:sz w:val="24"/>
          <w:szCs w:val="24"/>
        </w:rPr>
        <w:t>Молодая гвардия», МБОУ «</w:t>
      </w:r>
      <w:proofErr w:type="spellStart"/>
      <w:r w:rsidR="0037583B">
        <w:rPr>
          <w:rFonts w:ascii="Times New Roman" w:hAnsi="Times New Roman" w:cs="Times New Roman"/>
          <w:sz w:val="24"/>
          <w:szCs w:val="24"/>
        </w:rPr>
        <w:t>Нижнесаянтуйская</w:t>
      </w:r>
      <w:proofErr w:type="spellEnd"/>
      <w:r w:rsidR="0037583B">
        <w:rPr>
          <w:rFonts w:ascii="Times New Roman" w:hAnsi="Times New Roman" w:cs="Times New Roman"/>
          <w:sz w:val="24"/>
          <w:szCs w:val="24"/>
        </w:rPr>
        <w:t xml:space="preserve"> СОШ»</w:t>
      </w:r>
      <w:r w:rsidR="0037583B">
        <w:rPr>
          <w:rFonts w:ascii="Times New Roman" w:hAnsi="Times New Roman" w:cs="Times New Roman"/>
          <w:sz w:val="24"/>
          <w:szCs w:val="24"/>
        </w:rPr>
        <w:t xml:space="preserve">, </w:t>
      </w:r>
      <w:r w:rsidR="0037583B">
        <w:rPr>
          <w:rFonts w:ascii="Times New Roman" w:eastAsia="Times New Roman" w:hAnsi="Times New Roman" w:cs="Times New Roman"/>
          <w:color w:val="000000"/>
          <w:sz w:val="24"/>
          <w:szCs w:val="24"/>
          <w:lang w:eastAsia="ru-RU"/>
        </w:rPr>
        <w:t>о</w:t>
      </w:r>
      <w:r w:rsidR="0037583B" w:rsidRPr="0037583B">
        <w:rPr>
          <w:rFonts w:ascii="Times New Roman" w:eastAsia="Times New Roman" w:hAnsi="Times New Roman" w:cs="Times New Roman"/>
          <w:color w:val="000000"/>
          <w:sz w:val="24"/>
          <w:szCs w:val="24"/>
          <w:lang w:eastAsia="ru-RU"/>
        </w:rPr>
        <w:t>тряд «Патриот»</w:t>
      </w:r>
      <w:r w:rsidR="0037583B">
        <w:rPr>
          <w:rFonts w:ascii="Times New Roman" w:eastAsia="Times New Roman" w:hAnsi="Times New Roman" w:cs="Times New Roman"/>
          <w:color w:val="000000"/>
          <w:sz w:val="24"/>
          <w:szCs w:val="24"/>
          <w:lang w:eastAsia="ru-RU"/>
        </w:rPr>
        <w:t xml:space="preserve"> и военно-патриотический </w:t>
      </w:r>
      <w:proofErr w:type="gramStart"/>
      <w:r w:rsidR="0037583B">
        <w:rPr>
          <w:rFonts w:ascii="Times New Roman" w:eastAsia="Times New Roman" w:hAnsi="Times New Roman" w:cs="Times New Roman"/>
          <w:color w:val="000000"/>
          <w:sz w:val="24"/>
          <w:szCs w:val="24"/>
          <w:lang w:eastAsia="ru-RU"/>
        </w:rPr>
        <w:t>клуб  «</w:t>
      </w:r>
      <w:proofErr w:type="gramEnd"/>
      <w:r w:rsidR="0037583B">
        <w:rPr>
          <w:rFonts w:ascii="Times New Roman" w:eastAsia="Times New Roman" w:hAnsi="Times New Roman" w:cs="Times New Roman"/>
          <w:color w:val="000000"/>
          <w:sz w:val="24"/>
          <w:szCs w:val="24"/>
          <w:lang w:eastAsia="ru-RU"/>
        </w:rPr>
        <w:t>Единство»</w:t>
      </w:r>
      <w:r w:rsidR="0037583B">
        <w:rPr>
          <w:rFonts w:ascii="Times New Roman" w:eastAsia="Times New Roman" w:hAnsi="Times New Roman" w:cs="Times New Roman"/>
          <w:color w:val="000000"/>
          <w:sz w:val="24"/>
          <w:szCs w:val="24"/>
          <w:lang w:eastAsia="ru-RU"/>
        </w:rPr>
        <w:t>.</w:t>
      </w:r>
    </w:p>
    <w:p w:rsidR="009936A7" w:rsidRDefault="009936A7" w:rsidP="009936A7">
      <w:pPr>
        <w:spacing w:after="0" w:line="360" w:lineRule="auto"/>
        <w:ind w:firstLine="708"/>
        <w:jc w:val="both"/>
        <w:rPr>
          <w:rFonts w:ascii="Times New Roman" w:hAnsi="Times New Roman"/>
          <w:sz w:val="24"/>
          <w:szCs w:val="24"/>
        </w:rPr>
      </w:pPr>
      <w:r w:rsidRPr="002F79F3">
        <w:rPr>
          <w:rFonts w:ascii="Times New Roman" w:eastAsia="Times New Roman" w:hAnsi="Times New Roman" w:cs="Times New Roman"/>
          <w:color w:val="000000"/>
          <w:sz w:val="24"/>
          <w:szCs w:val="24"/>
          <w:u w:val="single"/>
          <w:lang w:eastAsia="ru-RU"/>
        </w:rPr>
        <w:t>Отряд «</w:t>
      </w:r>
      <w:proofErr w:type="spellStart"/>
      <w:r w:rsidRPr="002F79F3">
        <w:rPr>
          <w:rFonts w:ascii="Times New Roman" w:eastAsia="Times New Roman" w:hAnsi="Times New Roman" w:cs="Times New Roman"/>
          <w:color w:val="000000"/>
          <w:sz w:val="24"/>
          <w:szCs w:val="24"/>
          <w:u w:val="single"/>
          <w:lang w:eastAsia="ru-RU"/>
        </w:rPr>
        <w:t>Пересвет</w:t>
      </w:r>
      <w:proofErr w:type="spellEnd"/>
      <w:r w:rsidRPr="002F79F3">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color w:val="000000"/>
          <w:sz w:val="24"/>
          <w:szCs w:val="24"/>
          <w:lang w:eastAsia="ru-RU"/>
        </w:rPr>
        <w:t xml:space="preserve"> МБОУ «</w:t>
      </w:r>
      <w:proofErr w:type="spellStart"/>
      <w:r>
        <w:rPr>
          <w:rFonts w:ascii="Times New Roman" w:eastAsia="Times New Roman" w:hAnsi="Times New Roman" w:cs="Times New Roman"/>
          <w:color w:val="000000"/>
          <w:sz w:val="24"/>
          <w:szCs w:val="24"/>
          <w:lang w:eastAsia="ru-RU"/>
        </w:rPr>
        <w:t>Селенгинская</w:t>
      </w:r>
      <w:proofErr w:type="spellEnd"/>
      <w:r>
        <w:rPr>
          <w:rFonts w:ascii="Times New Roman" w:eastAsia="Times New Roman" w:hAnsi="Times New Roman" w:cs="Times New Roman"/>
          <w:color w:val="000000"/>
          <w:sz w:val="24"/>
          <w:szCs w:val="24"/>
          <w:lang w:eastAsia="ru-RU"/>
        </w:rPr>
        <w:t xml:space="preserve"> СОШ», созданный в 2019 году принимали участие в </w:t>
      </w:r>
      <w:r>
        <w:rPr>
          <w:rFonts w:ascii="Times New Roman" w:hAnsi="Times New Roman"/>
          <w:sz w:val="24"/>
          <w:szCs w:val="24"/>
        </w:rPr>
        <w:t>р</w:t>
      </w:r>
      <w:r w:rsidRPr="00A15355">
        <w:rPr>
          <w:rFonts w:ascii="Times New Roman" w:hAnsi="Times New Roman"/>
          <w:sz w:val="24"/>
          <w:szCs w:val="24"/>
        </w:rPr>
        <w:t>айонный туристический слет</w:t>
      </w:r>
      <w:r>
        <w:rPr>
          <w:rFonts w:ascii="Times New Roman" w:hAnsi="Times New Roman"/>
          <w:sz w:val="24"/>
          <w:szCs w:val="24"/>
        </w:rPr>
        <w:t xml:space="preserve">, где поучаствовали </w:t>
      </w:r>
      <w:r w:rsidRPr="00A15355">
        <w:rPr>
          <w:rFonts w:ascii="Times New Roman" w:eastAsia="Times New Roman" w:hAnsi="Times New Roman"/>
          <w:sz w:val="24"/>
          <w:szCs w:val="24"/>
          <w:lang w:eastAsia="ru-RU"/>
        </w:rPr>
        <w:t>в мастер-классах по стрельбе из пневматической винтовки, по складыванию парашюта. Ребята показали высокие результаты во всех состязаниях и заняли первое место в общекомандном зачёте.</w:t>
      </w:r>
      <w:r w:rsidRPr="009936A7">
        <w:rPr>
          <w:rFonts w:ascii="Times New Roman" w:hAnsi="Times New Roman"/>
          <w:sz w:val="24"/>
          <w:szCs w:val="24"/>
        </w:rPr>
        <w:t xml:space="preserve"> </w:t>
      </w:r>
    </w:p>
    <w:p w:rsidR="00EC21DF" w:rsidRDefault="00EC21DF" w:rsidP="009936A7">
      <w:pPr>
        <w:spacing w:after="0" w:line="360" w:lineRule="auto"/>
        <w:ind w:firstLine="708"/>
        <w:jc w:val="both"/>
        <w:rPr>
          <w:rFonts w:ascii="Times New Roman" w:eastAsia="Times New Roman" w:hAnsi="Times New Roman"/>
          <w:sz w:val="24"/>
          <w:szCs w:val="24"/>
          <w:shd w:val="clear" w:color="auto" w:fill="FFFFFF"/>
          <w:lang w:eastAsia="ru-RU"/>
        </w:rPr>
      </w:pPr>
      <w:r w:rsidRPr="00A15355">
        <w:rPr>
          <w:rFonts w:ascii="Times New Roman" w:hAnsi="Times New Roman"/>
          <w:sz w:val="24"/>
          <w:szCs w:val="24"/>
        </w:rPr>
        <w:t>Республиканский конкурс школьных музеев</w:t>
      </w:r>
      <w:r>
        <w:rPr>
          <w:rFonts w:ascii="Times New Roman" w:hAnsi="Times New Roman"/>
          <w:sz w:val="24"/>
          <w:szCs w:val="24"/>
        </w:rPr>
        <w:t xml:space="preserve"> </w:t>
      </w:r>
      <w:r w:rsidRPr="00A15355">
        <w:rPr>
          <w:rFonts w:ascii="Times New Roman" w:eastAsia="Times New Roman" w:hAnsi="Times New Roman"/>
          <w:sz w:val="24"/>
          <w:szCs w:val="24"/>
          <w:lang w:eastAsia="ru-RU"/>
        </w:rPr>
        <w:t xml:space="preserve">«Школьный музей: новые возможности», посвящённый 80-летию Победы советско-монгольских войск в боях на реке Халхин-Гол и 75-летию Победы в Великой Отечественной </w:t>
      </w:r>
      <w:proofErr w:type="gramStart"/>
      <w:r w:rsidRPr="00A15355">
        <w:rPr>
          <w:rFonts w:ascii="Times New Roman" w:eastAsia="Times New Roman" w:hAnsi="Times New Roman"/>
          <w:sz w:val="24"/>
          <w:szCs w:val="24"/>
          <w:lang w:eastAsia="ru-RU"/>
        </w:rPr>
        <w:t>войне</w:t>
      </w:r>
      <w:r>
        <w:rPr>
          <w:rFonts w:ascii="Times New Roman" w:eastAsia="Times New Roman" w:hAnsi="Times New Roman"/>
          <w:sz w:val="24"/>
          <w:szCs w:val="24"/>
          <w:lang w:eastAsia="ru-RU"/>
        </w:rPr>
        <w:t xml:space="preserve">, </w:t>
      </w:r>
      <w:r>
        <w:rPr>
          <w:rFonts w:ascii="Times New Roman" w:hAnsi="Times New Roman"/>
          <w:sz w:val="24"/>
          <w:szCs w:val="24"/>
        </w:rPr>
        <w:t xml:space="preserve"> прошел</w:t>
      </w:r>
      <w:proofErr w:type="gramEnd"/>
      <w:r>
        <w:rPr>
          <w:rFonts w:ascii="Times New Roman" w:hAnsi="Times New Roman"/>
          <w:sz w:val="24"/>
          <w:szCs w:val="24"/>
        </w:rPr>
        <w:t xml:space="preserve"> </w:t>
      </w:r>
      <w:r w:rsidRPr="00A15355">
        <w:rPr>
          <w:rFonts w:ascii="Times New Roman" w:eastAsia="Times New Roman" w:hAnsi="Times New Roman"/>
          <w:sz w:val="24"/>
          <w:szCs w:val="24"/>
          <w:lang w:eastAsia="ru-RU"/>
        </w:rPr>
        <w:t>11 декабря 2019 года в городе Улан-Удэ, в  Музее ист</w:t>
      </w:r>
      <w:r>
        <w:rPr>
          <w:rFonts w:ascii="Times New Roman" w:eastAsia="Times New Roman" w:hAnsi="Times New Roman"/>
          <w:sz w:val="24"/>
          <w:szCs w:val="24"/>
          <w:lang w:eastAsia="ru-RU"/>
        </w:rPr>
        <w:t xml:space="preserve">ории Бурятии им. М.Н. Хангалова. </w:t>
      </w:r>
      <w:r w:rsidRPr="00A15355">
        <w:rPr>
          <w:rFonts w:ascii="Times New Roman" w:eastAsia="Times New Roman" w:hAnsi="Times New Roman"/>
          <w:sz w:val="24"/>
          <w:szCs w:val="24"/>
          <w:shd w:val="clear" w:color="auto" w:fill="FFFFFF"/>
          <w:lang w:eastAsia="ru-RU"/>
        </w:rPr>
        <w:t xml:space="preserve">Первое место и приз получила юнармеец Чистякова Марина за участие в номинации </w:t>
      </w:r>
      <w:proofErr w:type="gramStart"/>
      <w:r w:rsidRPr="00A15355">
        <w:rPr>
          <w:rFonts w:ascii="Times New Roman" w:eastAsia="Times New Roman" w:hAnsi="Times New Roman"/>
          <w:sz w:val="24"/>
          <w:szCs w:val="24"/>
          <w:shd w:val="clear" w:color="auto" w:fill="FFFFFF"/>
          <w:lang w:eastAsia="ru-RU"/>
        </w:rPr>
        <w:t>« Музейная</w:t>
      </w:r>
      <w:proofErr w:type="gramEnd"/>
      <w:r w:rsidRPr="00A15355">
        <w:rPr>
          <w:rFonts w:ascii="Times New Roman" w:eastAsia="Times New Roman" w:hAnsi="Times New Roman"/>
          <w:sz w:val="24"/>
          <w:szCs w:val="24"/>
          <w:shd w:val="clear" w:color="auto" w:fill="FFFFFF"/>
          <w:lang w:eastAsia="ru-RU"/>
        </w:rPr>
        <w:t xml:space="preserve"> находка»</w:t>
      </w:r>
      <w:r>
        <w:rPr>
          <w:rFonts w:ascii="Times New Roman" w:eastAsia="Times New Roman" w:hAnsi="Times New Roman"/>
          <w:sz w:val="24"/>
          <w:szCs w:val="24"/>
          <w:shd w:val="clear" w:color="auto" w:fill="FFFFFF"/>
          <w:lang w:eastAsia="ru-RU"/>
        </w:rPr>
        <w:t>.</w:t>
      </w:r>
    </w:p>
    <w:p w:rsidR="00EC21DF" w:rsidRDefault="00EC21DF" w:rsidP="00EC21DF">
      <w:pPr>
        <w:pStyle w:val="Default"/>
        <w:spacing w:line="360" w:lineRule="auto"/>
        <w:ind w:firstLine="708"/>
        <w:jc w:val="both"/>
        <w:rPr>
          <w:color w:val="auto"/>
        </w:rPr>
      </w:pPr>
      <w:r>
        <w:t xml:space="preserve">Во </w:t>
      </w:r>
      <w:r w:rsidRPr="00A15355">
        <w:t>Всероссийск</w:t>
      </w:r>
      <w:r>
        <w:t>ом</w:t>
      </w:r>
      <w:r w:rsidRPr="00A15355">
        <w:t xml:space="preserve"> конкурс</w:t>
      </w:r>
      <w:r>
        <w:t>е</w:t>
      </w:r>
      <w:r w:rsidRPr="00A15355">
        <w:t xml:space="preserve"> социально- значимых </w:t>
      </w:r>
      <w:proofErr w:type="gramStart"/>
      <w:r w:rsidRPr="00A15355">
        <w:t>проектов  и</w:t>
      </w:r>
      <w:proofErr w:type="gramEnd"/>
      <w:r w:rsidRPr="00A15355">
        <w:t xml:space="preserve"> патриотических роликов « Подвиг героев в сердцах поколений»</w:t>
      </w:r>
      <w:r>
        <w:t xml:space="preserve"> </w:t>
      </w:r>
      <w:r w:rsidRPr="00A15355">
        <w:rPr>
          <w:color w:val="auto"/>
        </w:rPr>
        <w:t>в номинации вокальное искусство с песней «Отмените войну» участвовала юнарм</w:t>
      </w:r>
      <w:r>
        <w:rPr>
          <w:color w:val="auto"/>
        </w:rPr>
        <w:t xml:space="preserve">еец  </w:t>
      </w:r>
      <w:r w:rsidRPr="00A15355">
        <w:rPr>
          <w:color w:val="auto"/>
        </w:rPr>
        <w:t>Курбатова Юлия.</w:t>
      </w:r>
    </w:p>
    <w:p w:rsidR="00EC21DF" w:rsidRPr="00EC21DF" w:rsidRDefault="00EC21DF" w:rsidP="00EC21DF">
      <w:pPr>
        <w:pStyle w:val="Default"/>
        <w:spacing w:line="360" w:lineRule="auto"/>
        <w:ind w:firstLine="708"/>
        <w:jc w:val="both"/>
        <w:rPr>
          <w:color w:val="auto"/>
        </w:rPr>
      </w:pPr>
      <w:r>
        <w:t xml:space="preserve">Во </w:t>
      </w:r>
      <w:r w:rsidRPr="00A15355">
        <w:t>Всероссийск</w:t>
      </w:r>
      <w:r>
        <w:t>ой</w:t>
      </w:r>
      <w:r w:rsidRPr="00A15355">
        <w:t xml:space="preserve"> акци</w:t>
      </w:r>
      <w:r w:rsidR="00C1071A">
        <w:t>и</w:t>
      </w:r>
      <w:r w:rsidRPr="00A15355">
        <w:t xml:space="preserve"> «Поем всем двором» к 75- </w:t>
      </w:r>
      <w:proofErr w:type="spellStart"/>
      <w:r w:rsidRPr="00A15355">
        <w:t>летию</w:t>
      </w:r>
      <w:proofErr w:type="spellEnd"/>
      <w:r w:rsidRPr="00A15355">
        <w:t xml:space="preserve"> Победы</w:t>
      </w:r>
      <w:r>
        <w:t xml:space="preserve">, </w:t>
      </w:r>
      <w:r w:rsidR="00C1071A" w:rsidRPr="00A15355">
        <w:rPr>
          <w:color w:val="180701"/>
        </w:rPr>
        <w:t xml:space="preserve">юнармейцы </w:t>
      </w:r>
      <w:proofErr w:type="gramStart"/>
      <w:r w:rsidR="00C1071A" w:rsidRPr="00A15355">
        <w:rPr>
          <w:color w:val="180701"/>
        </w:rPr>
        <w:t>и  жители</w:t>
      </w:r>
      <w:proofErr w:type="gramEnd"/>
      <w:r w:rsidR="00C1071A" w:rsidRPr="00A15355">
        <w:rPr>
          <w:color w:val="180701"/>
        </w:rPr>
        <w:t xml:space="preserve"> поселения по графику исполнялись песни войны: Смуглянка, Десятый наш десантный батальон, Катюша,  Синий платочек, День Победы</w:t>
      </w:r>
      <w:r w:rsidR="00C1071A">
        <w:rPr>
          <w:color w:val="180701"/>
        </w:rPr>
        <w:t>.</w:t>
      </w:r>
    </w:p>
    <w:p w:rsidR="002F79F3" w:rsidRDefault="00C1071A" w:rsidP="00117906">
      <w:pPr>
        <w:shd w:val="clear" w:color="auto" w:fill="FFFFFF"/>
        <w:spacing w:after="0" w:line="360" w:lineRule="auto"/>
        <w:ind w:firstLine="708"/>
        <w:contextualSpacing/>
        <w:jc w:val="both"/>
        <w:rPr>
          <w:rFonts w:ascii="Times New Roman" w:hAnsi="Times New Roman"/>
          <w:sz w:val="24"/>
          <w:szCs w:val="24"/>
        </w:rPr>
      </w:pPr>
      <w:r>
        <w:rPr>
          <w:rFonts w:ascii="Times New Roman" w:hAnsi="Times New Roman"/>
          <w:sz w:val="24"/>
          <w:szCs w:val="24"/>
        </w:rPr>
        <w:t>Принимают активное участие</w:t>
      </w:r>
      <w:r w:rsidRPr="00A15355">
        <w:rPr>
          <w:rFonts w:ascii="Times New Roman" w:hAnsi="Times New Roman"/>
          <w:sz w:val="24"/>
          <w:szCs w:val="24"/>
        </w:rPr>
        <w:t xml:space="preserve"> в Митингах ко Дню Победы</w:t>
      </w:r>
      <w:r w:rsidR="002F79F3">
        <w:rPr>
          <w:rFonts w:ascii="Times New Roman" w:hAnsi="Times New Roman"/>
          <w:sz w:val="24"/>
          <w:szCs w:val="24"/>
        </w:rPr>
        <w:t xml:space="preserve"> и Дню Памяти и скорби</w:t>
      </w:r>
      <w:r>
        <w:rPr>
          <w:rFonts w:ascii="Times New Roman" w:hAnsi="Times New Roman"/>
          <w:sz w:val="24"/>
          <w:szCs w:val="24"/>
        </w:rPr>
        <w:t xml:space="preserve"> </w:t>
      </w:r>
      <w:r w:rsidRPr="00A15355">
        <w:rPr>
          <w:rFonts w:ascii="Times New Roman" w:hAnsi="Times New Roman"/>
          <w:sz w:val="24"/>
          <w:szCs w:val="24"/>
        </w:rPr>
        <w:t>в селах Солонцы и Саратовка</w:t>
      </w:r>
      <w:r>
        <w:rPr>
          <w:rFonts w:ascii="Times New Roman" w:hAnsi="Times New Roman"/>
          <w:sz w:val="24"/>
          <w:szCs w:val="24"/>
        </w:rPr>
        <w:t>.</w:t>
      </w:r>
      <w:r w:rsidRPr="00A15355">
        <w:rPr>
          <w:rFonts w:ascii="Times New Roman" w:hAnsi="Times New Roman"/>
          <w:sz w:val="24"/>
          <w:szCs w:val="24"/>
        </w:rPr>
        <w:t xml:space="preserve"> </w:t>
      </w:r>
    </w:p>
    <w:p w:rsidR="00EC21DF" w:rsidRDefault="002F79F3" w:rsidP="002F79F3">
      <w:pPr>
        <w:spacing w:after="0" w:line="360" w:lineRule="auto"/>
        <w:jc w:val="both"/>
        <w:rPr>
          <w:rFonts w:ascii="Times New Roman" w:hAnsi="Times New Roman"/>
          <w:bCs/>
          <w:sz w:val="24"/>
          <w:szCs w:val="24"/>
        </w:rPr>
      </w:pPr>
      <w:r>
        <w:rPr>
          <w:rFonts w:ascii="Times New Roman" w:hAnsi="Times New Roman"/>
          <w:sz w:val="24"/>
          <w:szCs w:val="24"/>
        </w:rPr>
        <w:t xml:space="preserve">Получили сертификаты </w:t>
      </w:r>
      <w:proofErr w:type="gramStart"/>
      <w:r>
        <w:rPr>
          <w:rFonts w:ascii="Times New Roman" w:hAnsi="Times New Roman"/>
          <w:sz w:val="24"/>
          <w:szCs w:val="24"/>
        </w:rPr>
        <w:t xml:space="preserve">участников </w:t>
      </w:r>
      <w:r w:rsidR="00C1071A" w:rsidRPr="00A15355">
        <w:rPr>
          <w:rFonts w:ascii="Times New Roman" w:hAnsi="Times New Roman"/>
          <w:sz w:val="24"/>
          <w:szCs w:val="24"/>
        </w:rPr>
        <w:t xml:space="preserve"> </w:t>
      </w:r>
      <w:r>
        <w:rPr>
          <w:rFonts w:ascii="Times New Roman" w:hAnsi="Times New Roman"/>
          <w:bCs/>
          <w:sz w:val="24"/>
          <w:szCs w:val="24"/>
        </w:rPr>
        <w:t>Регионального</w:t>
      </w:r>
      <w:proofErr w:type="gramEnd"/>
      <w:r>
        <w:rPr>
          <w:rFonts w:ascii="Times New Roman" w:hAnsi="Times New Roman"/>
          <w:bCs/>
          <w:sz w:val="24"/>
          <w:szCs w:val="24"/>
        </w:rPr>
        <w:t xml:space="preserve"> конкурса  юнармейских отрядов  «Лидеры </w:t>
      </w:r>
      <w:proofErr w:type="spellStart"/>
      <w:r>
        <w:rPr>
          <w:rFonts w:ascii="Times New Roman" w:hAnsi="Times New Roman"/>
          <w:bCs/>
          <w:sz w:val="24"/>
          <w:szCs w:val="24"/>
        </w:rPr>
        <w:t>Юнармии</w:t>
      </w:r>
      <w:proofErr w:type="spellEnd"/>
      <w:r>
        <w:rPr>
          <w:rFonts w:ascii="Times New Roman" w:hAnsi="Times New Roman"/>
          <w:bCs/>
          <w:sz w:val="24"/>
          <w:szCs w:val="24"/>
        </w:rPr>
        <w:t>».</w:t>
      </w:r>
    </w:p>
    <w:p w:rsidR="00117906" w:rsidRDefault="00F234C8" w:rsidP="00117906">
      <w:pPr>
        <w:shd w:val="clear" w:color="auto" w:fill="FFFFFF"/>
        <w:spacing w:after="0" w:line="360" w:lineRule="auto"/>
        <w:ind w:firstLine="708"/>
        <w:contextualSpacing/>
        <w:jc w:val="both"/>
        <w:rPr>
          <w:rFonts w:ascii="Times New Roman" w:eastAsia="Times New Roman" w:hAnsi="Times New Roman" w:cs="Times New Roman"/>
          <w:color w:val="000000"/>
          <w:sz w:val="24"/>
          <w:szCs w:val="24"/>
          <w:lang w:eastAsia="ru-RU"/>
        </w:rPr>
      </w:pPr>
      <w:r w:rsidRPr="002F79F3">
        <w:rPr>
          <w:rFonts w:ascii="Times New Roman" w:hAnsi="Times New Roman" w:cs="Times New Roman"/>
          <w:sz w:val="24"/>
          <w:szCs w:val="24"/>
          <w:u w:val="single"/>
        </w:rPr>
        <w:t>Отряд «Молодая гвардия»,</w:t>
      </w:r>
      <w:r>
        <w:rPr>
          <w:rFonts w:ascii="Times New Roman" w:hAnsi="Times New Roman" w:cs="Times New Roman"/>
          <w:sz w:val="24"/>
          <w:szCs w:val="24"/>
        </w:rPr>
        <w:t xml:space="preserve"> </w:t>
      </w:r>
      <w:r w:rsidR="00117906">
        <w:rPr>
          <w:rFonts w:ascii="Times New Roman" w:hAnsi="Times New Roman" w:cs="Times New Roman"/>
          <w:sz w:val="24"/>
          <w:szCs w:val="24"/>
        </w:rPr>
        <w:t>МБОУ «</w:t>
      </w:r>
      <w:proofErr w:type="spellStart"/>
      <w:r w:rsidR="00117906">
        <w:rPr>
          <w:rFonts w:ascii="Times New Roman" w:hAnsi="Times New Roman" w:cs="Times New Roman"/>
          <w:sz w:val="24"/>
          <w:szCs w:val="24"/>
        </w:rPr>
        <w:t>Нижнесаянтуйская</w:t>
      </w:r>
      <w:proofErr w:type="spellEnd"/>
      <w:r w:rsidR="00117906">
        <w:rPr>
          <w:rFonts w:ascii="Times New Roman" w:hAnsi="Times New Roman" w:cs="Times New Roman"/>
          <w:sz w:val="24"/>
          <w:szCs w:val="24"/>
        </w:rPr>
        <w:t xml:space="preserve"> СОШ», </w:t>
      </w:r>
      <w:r>
        <w:rPr>
          <w:rFonts w:ascii="Times New Roman" w:hAnsi="Times New Roman" w:cs="Times New Roman"/>
          <w:sz w:val="24"/>
          <w:szCs w:val="24"/>
        </w:rPr>
        <w:t>созданный в 2019 году</w:t>
      </w:r>
      <w:r w:rsidR="00117906">
        <w:rPr>
          <w:rFonts w:ascii="Times New Roman" w:hAnsi="Times New Roman" w:cs="Times New Roman"/>
          <w:sz w:val="24"/>
          <w:szCs w:val="24"/>
        </w:rPr>
        <w:t xml:space="preserve"> приняли участие </w:t>
      </w:r>
      <w:r>
        <w:rPr>
          <w:rFonts w:ascii="Times New Roman" w:eastAsia="Times New Roman" w:hAnsi="Times New Roman" w:cs="Times New Roman"/>
          <w:color w:val="000000"/>
          <w:sz w:val="24"/>
          <w:szCs w:val="24"/>
          <w:lang w:eastAsia="ru-RU"/>
        </w:rPr>
        <w:t xml:space="preserve"> </w:t>
      </w:r>
      <w:r w:rsidR="00117906" w:rsidRPr="008E1310">
        <w:rPr>
          <w:rFonts w:ascii="Times New Roman" w:eastAsia="Times New Roman" w:hAnsi="Times New Roman" w:cs="Times New Roman"/>
          <w:color w:val="000000"/>
          <w:sz w:val="24"/>
          <w:szCs w:val="24"/>
          <w:lang w:eastAsia="ru-RU"/>
        </w:rPr>
        <w:t>в Республиканском фестивале «Служу России!»</w:t>
      </w:r>
      <w:r w:rsidR="00117906">
        <w:rPr>
          <w:rFonts w:ascii="Times New Roman" w:eastAsia="Times New Roman" w:hAnsi="Times New Roman" w:cs="Times New Roman"/>
          <w:color w:val="000000"/>
          <w:sz w:val="24"/>
          <w:szCs w:val="24"/>
          <w:lang w:eastAsia="ru-RU"/>
        </w:rPr>
        <w:t>, где заняли  3 место</w:t>
      </w:r>
      <w:r w:rsidR="00117906" w:rsidRPr="008E1310">
        <w:rPr>
          <w:rFonts w:ascii="Times New Roman" w:eastAsia="Times New Roman" w:hAnsi="Times New Roman" w:cs="Times New Roman"/>
          <w:color w:val="000000"/>
          <w:sz w:val="24"/>
          <w:szCs w:val="24"/>
          <w:lang w:eastAsia="ru-RU"/>
        </w:rPr>
        <w:t>;</w:t>
      </w:r>
      <w:r w:rsidR="00117906">
        <w:rPr>
          <w:rFonts w:ascii="Times New Roman" w:eastAsia="Times New Roman" w:hAnsi="Times New Roman" w:cs="Times New Roman"/>
          <w:color w:val="000000"/>
          <w:sz w:val="24"/>
          <w:szCs w:val="24"/>
          <w:lang w:eastAsia="ru-RU"/>
        </w:rPr>
        <w:t xml:space="preserve"> в т</w:t>
      </w:r>
      <w:r w:rsidR="00117906" w:rsidRPr="008E1310">
        <w:rPr>
          <w:rFonts w:ascii="Times New Roman" w:eastAsia="Times New Roman" w:hAnsi="Times New Roman" w:cs="Times New Roman"/>
          <w:color w:val="000000"/>
          <w:sz w:val="24"/>
          <w:szCs w:val="24"/>
          <w:lang w:eastAsia="ru-RU"/>
        </w:rPr>
        <w:t>оржественное мероприятие, посвященное Дню героев Отечества с приглашением представителей 11 отдельной гвардейской воздушно-десантной бригады,  ветеранов Афганской войны и начальника Регионального штаба ВВПОД «</w:t>
      </w:r>
      <w:proofErr w:type="spellStart"/>
      <w:r w:rsidR="00117906" w:rsidRPr="008E1310">
        <w:rPr>
          <w:rFonts w:ascii="Times New Roman" w:eastAsia="Times New Roman" w:hAnsi="Times New Roman" w:cs="Times New Roman"/>
          <w:color w:val="000000"/>
          <w:sz w:val="24"/>
          <w:szCs w:val="24"/>
          <w:lang w:eastAsia="ru-RU"/>
        </w:rPr>
        <w:t>Юнармия</w:t>
      </w:r>
      <w:proofErr w:type="spellEnd"/>
      <w:r w:rsidR="00117906" w:rsidRPr="008E1310">
        <w:rPr>
          <w:rFonts w:ascii="Times New Roman" w:eastAsia="Times New Roman" w:hAnsi="Times New Roman" w:cs="Times New Roman"/>
          <w:color w:val="000000"/>
          <w:sz w:val="24"/>
          <w:szCs w:val="24"/>
          <w:lang w:eastAsia="ru-RU"/>
        </w:rPr>
        <w:t>» в Республике Бурятия;</w:t>
      </w:r>
      <w:r w:rsidR="00117906">
        <w:rPr>
          <w:rFonts w:ascii="Times New Roman" w:eastAsia="Times New Roman" w:hAnsi="Times New Roman" w:cs="Times New Roman"/>
          <w:color w:val="000000"/>
          <w:sz w:val="24"/>
          <w:szCs w:val="24"/>
          <w:lang w:eastAsia="ru-RU"/>
        </w:rPr>
        <w:t xml:space="preserve"> </w:t>
      </w:r>
      <w:r w:rsidR="00117906">
        <w:rPr>
          <w:rFonts w:ascii="Times New Roman" w:eastAsia="Times New Roman" w:hAnsi="Times New Roman" w:cs="Times New Roman"/>
          <w:color w:val="000000"/>
          <w:sz w:val="24"/>
          <w:szCs w:val="24"/>
          <w:lang w:eastAsia="ru-RU"/>
        </w:rPr>
        <w:t>во Всероссийской акции «Свеча Памяти»;</w:t>
      </w:r>
      <w:r w:rsidR="00EC21DF">
        <w:rPr>
          <w:rFonts w:ascii="Times New Roman" w:eastAsia="Times New Roman" w:hAnsi="Times New Roman" w:cs="Times New Roman"/>
          <w:color w:val="000000"/>
          <w:sz w:val="24"/>
          <w:szCs w:val="24"/>
          <w:lang w:eastAsia="ru-RU"/>
        </w:rPr>
        <w:t xml:space="preserve"> </w:t>
      </w:r>
      <w:r w:rsidR="00117906" w:rsidRPr="008E1310">
        <w:rPr>
          <w:rFonts w:ascii="Times New Roman" w:eastAsia="Times New Roman" w:hAnsi="Times New Roman" w:cs="Times New Roman"/>
          <w:color w:val="000000"/>
          <w:sz w:val="24"/>
          <w:szCs w:val="24"/>
          <w:lang w:eastAsia="ru-RU"/>
        </w:rPr>
        <w:t xml:space="preserve">онлайн-конкурсах «Наследники </w:t>
      </w:r>
      <w:r w:rsidR="00117906" w:rsidRPr="008E1310">
        <w:rPr>
          <w:rFonts w:ascii="Times New Roman" w:eastAsia="Times New Roman" w:hAnsi="Times New Roman" w:cs="Times New Roman"/>
          <w:color w:val="000000"/>
          <w:sz w:val="24"/>
          <w:szCs w:val="24"/>
          <w:lang w:eastAsia="ru-RU"/>
        </w:rPr>
        <w:lastRenderedPageBreak/>
        <w:t xml:space="preserve">Победы», «Мы-правнуки Победы», «Салют, Победа!», «Журавли Победы», </w:t>
      </w:r>
      <w:r w:rsidR="00117906">
        <w:rPr>
          <w:rFonts w:ascii="Times New Roman" w:eastAsia="Times New Roman" w:hAnsi="Times New Roman" w:cs="Times New Roman"/>
          <w:color w:val="000000"/>
          <w:sz w:val="24"/>
          <w:szCs w:val="24"/>
          <w:lang w:eastAsia="ru-RU"/>
        </w:rPr>
        <w:t>в республиканском конкурсе</w:t>
      </w:r>
      <w:r w:rsidR="00117906" w:rsidRPr="008E1310">
        <w:rPr>
          <w:rFonts w:ascii="Times New Roman" w:eastAsia="Times New Roman" w:hAnsi="Times New Roman" w:cs="Times New Roman"/>
          <w:color w:val="000000"/>
          <w:sz w:val="24"/>
          <w:szCs w:val="24"/>
          <w:lang w:eastAsia="ru-RU"/>
        </w:rPr>
        <w:t xml:space="preserve">  «Солдатская каша»</w:t>
      </w:r>
      <w:r w:rsidR="00117906">
        <w:rPr>
          <w:rFonts w:ascii="Times New Roman" w:eastAsia="Times New Roman" w:hAnsi="Times New Roman" w:cs="Times New Roman"/>
          <w:color w:val="000000"/>
          <w:sz w:val="24"/>
          <w:szCs w:val="24"/>
          <w:lang w:eastAsia="ru-RU"/>
        </w:rPr>
        <w:t>, где заняли  2 место.</w:t>
      </w:r>
    </w:p>
    <w:p w:rsidR="001D6D48" w:rsidRDefault="00800451" w:rsidP="001D6D48">
      <w:pPr>
        <w:shd w:val="clear" w:color="auto" w:fill="FFFFFF"/>
        <w:spacing w:after="0" w:line="360" w:lineRule="auto"/>
        <w:ind w:firstLine="708"/>
        <w:contextualSpacing/>
        <w:jc w:val="both"/>
        <w:rPr>
          <w:rFonts w:ascii="Times New Roman" w:hAnsi="Times New Roman"/>
          <w:sz w:val="24"/>
          <w:szCs w:val="24"/>
        </w:rPr>
      </w:pPr>
      <w:r w:rsidRPr="0037583B">
        <w:rPr>
          <w:rFonts w:ascii="Times New Roman" w:eastAsia="Times New Roman" w:hAnsi="Times New Roman" w:cs="Times New Roman"/>
          <w:color w:val="000000"/>
          <w:sz w:val="24"/>
          <w:szCs w:val="24"/>
          <w:u w:val="single"/>
          <w:lang w:eastAsia="ru-RU"/>
        </w:rPr>
        <w:t>Отряд «Патриот»</w:t>
      </w:r>
      <w:r>
        <w:rPr>
          <w:rFonts w:ascii="Times New Roman" w:eastAsia="Times New Roman" w:hAnsi="Times New Roman" w:cs="Times New Roman"/>
          <w:color w:val="000000"/>
          <w:sz w:val="24"/>
          <w:szCs w:val="24"/>
          <w:lang w:eastAsia="ru-RU"/>
        </w:rPr>
        <w:t xml:space="preserve"> и военно-патриотический </w:t>
      </w:r>
      <w:proofErr w:type="gramStart"/>
      <w:r>
        <w:rPr>
          <w:rFonts w:ascii="Times New Roman" w:eastAsia="Times New Roman" w:hAnsi="Times New Roman" w:cs="Times New Roman"/>
          <w:color w:val="000000"/>
          <w:sz w:val="24"/>
          <w:szCs w:val="24"/>
          <w:lang w:eastAsia="ru-RU"/>
        </w:rPr>
        <w:t>клуб  «</w:t>
      </w:r>
      <w:proofErr w:type="gramEnd"/>
      <w:r>
        <w:rPr>
          <w:rFonts w:ascii="Times New Roman" w:eastAsia="Times New Roman" w:hAnsi="Times New Roman" w:cs="Times New Roman"/>
          <w:color w:val="000000"/>
          <w:sz w:val="24"/>
          <w:szCs w:val="24"/>
          <w:lang w:eastAsia="ru-RU"/>
        </w:rPr>
        <w:t xml:space="preserve">Единство», созданные в 2019 и 2012 годах принимают активное участие в мероприятиях в пос. Николаевском - </w:t>
      </w:r>
      <w:r w:rsidRPr="00A15355">
        <w:rPr>
          <w:rFonts w:ascii="Times New Roman" w:hAnsi="Times New Roman"/>
          <w:sz w:val="24"/>
          <w:szCs w:val="24"/>
        </w:rPr>
        <w:t>в Митингах ко Дню Победы</w:t>
      </w:r>
      <w:r>
        <w:rPr>
          <w:rFonts w:ascii="Times New Roman" w:hAnsi="Times New Roman"/>
          <w:sz w:val="24"/>
          <w:szCs w:val="24"/>
        </w:rPr>
        <w:t>, в школьных мероприятиях – «Я наследник Великой Победы», выставке «Блокада Ленинграда»</w:t>
      </w:r>
      <w:r w:rsidR="00AB4A8E">
        <w:rPr>
          <w:rFonts w:ascii="Times New Roman" w:hAnsi="Times New Roman"/>
          <w:sz w:val="24"/>
          <w:szCs w:val="24"/>
        </w:rPr>
        <w:t xml:space="preserve">. </w:t>
      </w:r>
      <w:proofErr w:type="gramStart"/>
      <w:r w:rsidR="00AB4A8E">
        <w:rPr>
          <w:rFonts w:ascii="Times New Roman" w:hAnsi="Times New Roman"/>
          <w:sz w:val="24"/>
          <w:szCs w:val="24"/>
        </w:rPr>
        <w:t>Поучаствовали  в</w:t>
      </w:r>
      <w:proofErr w:type="gramEnd"/>
      <w:r w:rsidR="00AB4A8E">
        <w:rPr>
          <w:rFonts w:ascii="Times New Roman" w:hAnsi="Times New Roman"/>
          <w:sz w:val="24"/>
          <w:szCs w:val="24"/>
        </w:rPr>
        <w:t xml:space="preserve"> Республиканском конкурсе «Юнармейская краса -2021». </w:t>
      </w:r>
    </w:p>
    <w:p w:rsidR="001D6D48" w:rsidRDefault="001D6D48" w:rsidP="001D6D48">
      <w:pPr>
        <w:shd w:val="clear" w:color="auto" w:fill="FFFFFF"/>
        <w:spacing w:after="0" w:line="360" w:lineRule="auto"/>
        <w:ind w:firstLine="708"/>
        <w:contextualSpacing/>
        <w:jc w:val="both"/>
        <w:rPr>
          <w:rFonts w:ascii="Times New Roman" w:hAnsi="Times New Roman"/>
          <w:sz w:val="24"/>
          <w:szCs w:val="24"/>
        </w:rPr>
      </w:pPr>
      <w:r>
        <w:rPr>
          <w:rFonts w:ascii="Times New Roman" w:hAnsi="Times New Roman"/>
          <w:sz w:val="24"/>
          <w:szCs w:val="24"/>
        </w:rPr>
        <w:t>Вот таковы итоги работы за 2019-2021 год.</w:t>
      </w:r>
    </w:p>
    <w:p w:rsidR="001D6D48" w:rsidRPr="001D6D48" w:rsidRDefault="001D6D48" w:rsidP="001D6D48">
      <w:pPr>
        <w:shd w:val="clear" w:color="auto" w:fill="FFFFFF"/>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Надеюсь, что новый учебный год принесет нам новые </w:t>
      </w:r>
      <w:proofErr w:type="gramStart"/>
      <w:r>
        <w:rPr>
          <w:rFonts w:ascii="Times New Roman" w:hAnsi="Times New Roman"/>
          <w:sz w:val="24"/>
          <w:szCs w:val="24"/>
        </w:rPr>
        <w:t xml:space="preserve">достижения, </w:t>
      </w:r>
      <w:r w:rsidR="0018252A">
        <w:rPr>
          <w:rFonts w:ascii="Times New Roman" w:hAnsi="Times New Roman"/>
          <w:sz w:val="24"/>
          <w:szCs w:val="24"/>
        </w:rPr>
        <w:t xml:space="preserve"> юнармейских</w:t>
      </w:r>
      <w:proofErr w:type="gramEnd"/>
      <w:r w:rsidR="0018252A">
        <w:rPr>
          <w:rFonts w:ascii="Times New Roman" w:hAnsi="Times New Roman"/>
          <w:sz w:val="24"/>
          <w:szCs w:val="24"/>
        </w:rPr>
        <w:t xml:space="preserve"> отрядов будет больше, как и детей, занятых в отрядах.</w:t>
      </w:r>
    </w:p>
    <w:p w:rsidR="008A6347" w:rsidRDefault="0086466D" w:rsidP="001D6D48">
      <w:pPr>
        <w:spacing w:line="360" w:lineRule="auto"/>
        <w:ind w:firstLine="708"/>
        <w:jc w:val="both"/>
        <w:rPr>
          <w:rFonts w:ascii="Times New Roman" w:hAnsi="Times New Roman" w:cs="Times New Roman"/>
          <w:color w:val="262626"/>
          <w:sz w:val="24"/>
          <w:szCs w:val="24"/>
          <w:shd w:val="clear" w:color="auto" w:fill="FFFFFF"/>
        </w:rPr>
      </w:pPr>
      <w:r w:rsidRPr="0086466D">
        <w:rPr>
          <w:rFonts w:ascii="Times New Roman" w:hAnsi="Times New Roman" w:cs="Times New Roman"/>
          <w:color w:val="262626"/>
          <w:sz w:val="24"/>
          <w:szCs w:val="24"/>
          <w:shd w:val="clear" w:color="auto" w:fill="FFFFFF"/>
        </w:rPr>
        <w:t>Именно 1 сентября 2016 года ш</w:t>
      </w:r>
      <w:r w:rsidR="0018252A">
        <w:rPr>
          <w:rFonts w:ascii="Times New Roman" w:hAnsi="Times New Roman" w:cs="Times New Roman"/>
          <w:color w:val="262626"/>
          <w:sz w:val="24"/>
          <w:szCs w:val="24"/>
          <w:shd w:val="clear" w:color="auto" w:fill="FFFFFF"/>
        </w:rPr>
        <w:t xml:space="preserve">табы </w:t>
      </w:r>
      <w:proofErr w:type="spellStart"/>
      <w:r w:rsidR="0018252A">
        <w:rPr>
          <w:rFonts w:ascii="Times New Roman" w:hAnsi="Times New Roman" w:cs="Times New Roman"/>
          <w:color w:val="262626"/>
          <w:sz w:val="24"/>
          <w:szCs w:val="24"/>
          <w:shd w:val="clear" w:color="auto" w:fill="FFFFFF"/>
        </w:rPr>
        <w:t>Юнармии</w:t>
      </w:r>
      <w:proofErr w:type="spellEnd"/>
      <w:r w:rsidR="0018252A">
        <w:rPr>
          <w:rFonts w:ascii="Times New Roman" w:hAnsi="Times New Roman" w:cs="Times New Roman"/>
          <w:color w:val="262626"/>
          <w:sz w:val="24"/>
          <w:szCs w:val="24"/>
          <w:shd w:val="clear" w:color="auto" w:fill="FFFFFF"/>
        </w:rPr>
        <w:t xml:space="preserve"> начали свою работу.</w:t>
      </w:r>
      <w:r w:rsidRPr="0086466D">
        <w:rPr>
          <w:rFonts w:ascii="Times New Roman" w:hAnsi="Times New Roman" w:cs="Times New Roman"/>
          <w:color w:val="262626"/>
          <w:sz w:val="24"/>
          <w:szCs w:val="24"/>
        </w:rPr>
        <w:br/>
      </w:r>
      <w:r w:rsidRPr="0086466D">
        <w:rPr>
          <w:rFonts w:ascii="Times New Roman" w:hAnsi="Times New Roman" w:cs="Times New Roman"/>
          <w:color w:val="262626"/>
          <w:sz w:val="24"/>
          <w:szCs w:val="24"/>
          <w:shd w:val="clear" w:color="auto" w:fill="FFFFFF"/>
        </w:rPr>
        <w:t xml:space="preserve">Поэтому </w:t>
      </w:r>
      <w:r w:rsidR="001D6D48">
        <w:rPr>
          <w:rFonts w:ascii="Times New Roman" w:hAnsi="Times New Roman" w:cs="Times New Roman"/>
          <w:color w:val="262626"/>
          <w:sz w:val="24"/>
          <w:szCs w:val="24"/>
          <w:shd w:val="clear" w:color="auto" w:fill="FFFFFF"/>
        </w:rPr>
        <w:t xml:space="preserve">хотелось бы пожелать </w:t>
      </w:r>
      <w:proofErr w:type="gramStart"/>
      <w:r w:rsidR="001D6D48">
        <w:rPr>
          <w:rFonts w:ascii="Times New Roman" w:hAnsi="Times New Roman" w:cs="Times New Roman"/>
          <w:color w:val="262626"/>
          <w:sz w:val="24"/>
          <w:szCs w:val="24"/>
          <w:shd w:val="clear" w:color="auto" w:fill="FFFFFF"/>
        </w:rPr>
        <w:t>кураторам  отрядов</w:t>
      </w:r>
      <w:proofErr w:type="gramEnd"/>
      <w:r w:rsidR="001D6D48">
        <w:rPr>
          <w:rFonts w:ascii="Times New Roman" w:hAnsi="Times New Roman" w:cs="Times New Roman"/>
          <w:color w:val="262626"/>
          <w:sz w:val="24"/>
          <w:szCs w:val="24"/>
          <w:shd w:val="clear" w:color="auto" w:fill="FFFFFF"/>
        </w:rPr>
        <w:t xml:space="preserve"> и ребятам  - юнармейцам </w:t>
      </w:r>
      <w:r w:rsidRPr="0086466D">
        <w:rPr>
          <w:rFonts w:ascii="Times New Roman" w:hAnsi="Times New Roman" w:cs="Times New Roman"/>
          <w:color w:val="262626"/>
          <w:sz w:val="24"/>
          <w:szCs w:val="24"/>
          <w:shd w:val="clear" w:color="auto" w:fill="FFFFFF"/>
        </w:rPr>
        <w:t>успехов в общественной деятельности! Пусть новый учебный год подарит множество ярких впечатлений, высоких достижений и незабываемых открытий!</w:t>
      </w:r>
    </w:p>
    <w:p w:rsidR="007A32C4" w:rsidRPr="0086466D" w:rsidRDefault="0086466D" w:rsidP="0086466D">
      <w:pPr>
        <w:jc w:val="both"/>
        <w:rPr>
          <w:rFonts w:ascii="Times New Roman" w:hAnsi="Times New Roman" w:cs="Times New Roman"/>
          <w:sz w:val="24"/>
          <w:szCs w:val="24"/>
        </w:rPr>
      </w:pPr>
      <w:r w:rsidRPr="0086466D">
        <w:rPr>
          <w:rFonts w:ascii="Times New Roman" w:hAnsi="Times New Roman" w:cs="Times New Roman"/>
          <w:color w:val="262626"/>
          <w:sz w:val="24"/>
          <w:szCs w:val="24"/>
        </w:rPr>
        <w:br/>
      </w:r>
    </w:p>
    <w:p w:rsidR="007A32C4" w:rsidRDefault="007A32C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18252A" w:rsidRDefault="0018252A"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p>
    <w:p w:rsidR="008A7380" w:rsidRDefault="008A7380" w:rsidP="00A36564">
      <w:pPr>
        <w:rPr>
          <w:rFonts w:ascii="Times New Roman" w:hAnsi="Times New Roman" w:cs="Times New Roman"/>
          <w:sz w:val="28"/>
          <w:szCs w:val="28"/>
        </w:rPr>
      </w:pPr>
      <w:bookmarkStart w:id="0" w:name="_GoBack"/>
      <w:bookmarkEnd w:id="0"/>
    </w:p>
    <w:p w:rsidR="0018252A" w:rsidRDefault="0018252A" w:rsidP="00A36564">
      <w:pPr>
        <w:rPr>
          <w:rFonts w:ascii="Times New Roman" w:hAnsi="Times New Roman" w:cs="Times New Roman"/>
          <w:sz w:val="28"/>
          <w:szCs w:val="28"/>
        </w:rPr>
      </w:pPr>
    </w:p>
    <w:p w:rsidR="007A32C4" w:rsidRDefault="007A32C4" w:rsidP="00A36564">
      <w:pPr>
        <w:rPr>
          <w:rFonts w:ascii="Times New Roman" w:hAnsi="Times New Roman" w:cs="Times New Roman"/>
          <w:sz w:val="28"/>
          <w:szCs w:val="28"/>
        </w:rPr>
      </w:pPr>
    </w:p>
    <w:p w:rsidR="00A36564" w:rsidRPr="00770306" w:rsidRDefault="00A36564" w:rsidP="0018252A">
      <w:pPr>
        <w:spacing w:line="360" w:lineRule="auto"/>
        <w:jc w:val="center"/>
        <w:rPr>
          <w:rFonts w:ascii="Times New Roman" w:hAnsi="Times New Roman" w:cs="Times New Roman"/>
          <w:sz w:val="24"/>
          <w:szCs w:val="24"/>
        </w:rPr>
      </w:pPr>
      <w:r w:rsidRPr="00770306">
        <w:rPr>
          <w:rFonts w:ascii="Times New Roman" w:hAnsi="Times New Roman" w:cs="Times New Roman"/>
          <w:sz w:val="24"/>
          <w:szCs w:val="24"/>
        </w:rPr>
        <w:lastRenderedPageBreak/>
        <w:t>Источники:</w:t>
      </w:r>
    </w:p>
    <w:p w:rsidR="00A36564" w:rsidRPr="00805198" w:rsidRDefault="00A36564" w:rsidP="0018252A">
      <w:pPr>
        <w:pStyle w:val="a8"/>
        <w:numPr>
          <w:ilvl w:val="0"/>
          <w:numId w:val="3"/>
        </w:numPr>
        <w:spacing w:line="360" w:lineRule="auto"/>
        <w:jc w:val="both"/>
        <w:rPr>
          <w:rFonts w:ascii="Times New Roman" w:hAnsi="Times New Roman" w:cs="Times New Roman"/>
          <w:sz w:val="24"/>
          <w:szCs w:val="24"/>
        </w:rPr>
      </w:pPr>
      <w:r w:rsidRPr="00805198">
        <w:rPr>
          <w:rFonts w:ascii="Times New Roman" w:hAnsi="Times New Roman" w:cs="Times New Roman"/>
          <w:sz w:val="24"/>
          <w:szCs w:val="24"/>
        </w:rPr>
        <w:t>Методические рекомендации для куратора юнармейского отряда Всероссийского детско-юношеского военно-патриотического движения «</w:t>
      </w:r>
      <w:proofErr w:type="spellStart"/>
      <w:r w:rsidR="004C3153" w:rsidRPr="00805198">
        <w:rPr>
          <w:rFonts w:ascii="Times New Roman" w:hAnsi="Times New Roman" w:cs="Times New Roman"/>
          <w:sz w:val="24"/>
          <w:szCs w:val="24"/>
        </w:rPr>
        <w:t>Юнармия</w:t>
      </w:r>
      <w:proofErr w:type="spellEnd"/>
      <w:r w:rsidRPr="00805198">
        <w:rPr>
          <w:rFonts w:ascii="Times New Roman" w:hAnsi="Times New Roman" w:cs="Times New Roman"/>
          <w:sz w:val="24"/>
          <w:szCs w:val="24"/>
        </w:rPr>
        <w:t>»</w:t>
      </w:r>
    </w:p>
    <w:p w:rsidR="00805198" w:rsidRDefault="00805198" w:rsidP="0018252A">
      <w:pPr>
        <w:pStyle w:val="a8"/>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Детские общественные объединения как институт воспитания и среда самовыражения ребенка</w:t>
      </w:r>
    </w:p>
    <w:p w:rsidR="00805198" w:rsidRDefault="00C317DF" w:rsidP="0018252A">
      <w:pPr>
        <w:pStyle w:val="a8"/>
        <w:numPr>
          <w:ilvl w:val="0"/>
          <w:numId w:val="3"/>
        </w:numPr>
        <w:spacing w:line="360" w:lineRule="auto"/>
        <w:jc w:val="both"/>
        <w:rPr>
          <w:rFonts w:ascii="Times New Roman" w:hAnsi="Times New Roman" w:cs="Times New Roman"/>
          <w:sz w:val="24"/>
          <w:szCs w:val="24"/>
        </w:rPr>
      </w:pPr>
      <w:hyperlink r:id="rId8" w:anchor="i-5" w:history="1">
        <w:r w:rsidR="00A36564" w:rsidRPr="00805198">
          <w:rPr>
            <w:rStyle w:val="a7"/>
            <w:rFonts w:ascii="Times New Roman" w:hAnsi="Times New Roman" w:cs="Times New Roman"/>
            <w:sz w:val="24"/>
            <w:szCs w:val="24"/>
          </w:rPr>
          <w:t>https://pronedra.ru/chto-takoe-dvizhenie-yunarmiya-i-zachem-ono-nuzhno-362281.html#i-5</w:t>
        </w:r>
      </w:hyperlink>
      <w:r w:rsidR="00A36564" w:rsidRPr="00805198">
        <w:rPr>
          <w:rFonts w:ascii="Times New Roman" w:hAnsi="Times New Roman" w:cs="Times New Roman"/>
          <w:sz w:val="24"/>
          <w:szCs w:val="24"/>
        </w:rPr>
        <w:t xml:space="preserve"> </w:t>
      </w:r>
    </w:p>
    <w:p w:rsidR="00770306" w:rsidRPr="00805198" w:rsidRDefault="00770306" w:rsidP="0018252A">
      <w:pPr>
        <w:pStyle w:val="a8"/>
        <w:numPr>
          <w:ilvl w:val="0"/>
          <w:numId w:val="3"/>
        </w:numPr>
        <w:spacing w:line="360" w:lineRule="auto"/>
        <w:jc w:val="both"/>
        <w:rPr>
          <w:rFonts w:ascii="Times New Roman" w:hAnsi="Times New Roman" w:cs="Times New Roman"/>
          <w:sz w:val="24"/>
          <w:szCs w:val="24"/>
        </w:rPr>
      </w:pPr>
      <w:r w:rsidRPr="00805198">
        <w:rPr>
          <w:rFonts w:ascii="Times New Roman" w:hAnsi="Times New Roman" w:cs="Times New Roman"/>
          <w:sz w:val="24"/>
          <w:szCs w:val="24"/>
        </w:rPr>
        <w:t xml:space="preserve"> </w:t>
      </w:r>
      <w:r w:rsidRPr="00805198">
        <w:rPr>
          <w:rFonts w:ascii="Times New Roman" w:eastAsia="Times New Roman" w:hAnsi="Times New Roman" w:cs="Times New Roman"/>
          <w:bCs/>
          <w:color w:val="333333"/>
          <w:sz w:val="24"/>
          <w:szCs w:val="24"/>
          <w:lang w:eastAsia="ru-RU"/>
        </w:rPr>
        <w:t>Сайт</w:t>
      </w:r>
      <w:r w:rsidR="00805198">
        <w:rPr>
          <w:rFonts w:ascii="Times New Roman" w:eastAsia="Times New Roman" w:hAnsi="Times New Roman" w:cs="Times New Roman"/>
          <w:bCs/>
          <w:color w:val="333333"/>
          <w:sz w:val="24"/>
          <w:szCs w:val="24"/>
          <w:lang w:eastAsia="ru-RU"/>
        </w:rPr>
        <w:t xml:space="preserve"> </w:t>
      </w:r>
      <w:proofErr w:type="spellStart"/>
      <w:r w:rsidR="00805198">
        <w:rPr>
          <w:rFonts w:ascii="Times New Roman" w:eastAsia="Times New Roman" w:hAnsi="Times New Roman" w:cs="Times New Roman"/>
          <w:bCs/>
          <w:color w:val="333333"/>
          <w:sz w:val="24"/>
          <w:szCs w:val="24"/>
          <w:lang w:eastAsia="ru-RU"/>
        </w:rPr>
        <w:t>Юнармии</w:t>
      </w:r>
      <w:proofErr w:type="spellEnd"/>
      <w:r w:rsidRPr="00805198">
        <w:rPr>
          <w:rFonts w:ascii="Times New Roman" w:eastAsia="Times New Roman" w:hAnsi="Times New Roman" w:cs="Times New Roman"/>
          <w:b/>
          <w:bCs/>
          <w:color w:val="333333"/>
          <w:sz w:val="24"/>
          <w:szCs w:val="24"/>
          <w:lang w:eastAsia="ru-RU"/>
        </w:rPr>
        <w:t>: </w:t>
      </w:r>
      <w:hyperlink r:id="rId9" w:tgtFrame="_blank" w:history="1">
        <w:r w:rsidRPr="00805198">
          <w:rPr>
            <w:rFonts w:ascii="Times New Roman" w:eastAsia="Times New Roman" w:hAnsi="Times New Roman" w:cs="Times New Roman"/>
            <w:color w:val="006000"/>
            <w:sz w:val="24"/>
            <w:szCs w:val="24"/>
            <w:u w:val="single"/>
            <w:lang w:eastAsia="ru-RU"/>
          </w:rPr>
          <w:t>yunarmy.ru</w:t>
        </w:r>
      </w:hyperlink>
      <w:r w:rsidRPr="00805198">
        <w:rPr>
          <w:rFonts w:ascii="Times New Roman" w:eastAsia="Times New Roman" w:hAnsi="Times New Roman" w:cs="Times New Roman"/>
          <w:color w:val="333333"/>
          <w:sz w:val="24"/>
          <w:szCs w:val="24"/>
          <w:lang w:eastAsia="ru-RU"/>
        </w:rPr>
        <w:t xml:space="preserve"> </w:t>
      </w:r>
    </w:p>
    <w:p w:rsidR="00A36564" w:rsidRDefault="00A36564" w:rsidP="0018252A">
      <w:pPr>
        <w:spacing w:line="360" w:lineRule="auto"/>
        <w:rPr>
          <w:rFonts w:ascii="Times New Roman" w:hAnsi="Times New Roman" w:cs="Times New Roman"/>
          <w:sz w:val="28"/>
          <w:szCs w:val="28"/>
        </w:rPr>
      </w:pPr>
    </w:p>
    <w:p w:rsidR="00196FF6" w:rsidRDefault="00A36564" w:rsidP="0018252A">
      <w:pPr>
        <w:tabs>
          <w:tab w:val="left" w:pos="7770"/>
        </w:tabs>
        <w:spacing w:line="360" w:lineRule="auto"/>
        <w:rPr>
          <w:rFonts w:ascii="Times New Roman" w:hAnsi="Times New Roman" w:cs="Times New Roman"/>
          <w:sz w:val="28"/>
          <w:szCs w:val="28"/>
        </w:rPr>
      </w:pPr>
      <w:r>
        <w:rPr>
          <w:rFonts w:ascii="Times New Roman" w:hAnsi="Times New Roman" w:cs="Times New Roman"/>
          <w:sz w:val="28"/>
          <w:szCs w:val="28"/>
        </w:rPr>
        <w:tab/>
      </w: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Default="00A36564" w:rsidP="00A36564">
      <w:pPr>
        <w:tabs>
          <w:tab w:val="left" w:pos="7770"/>
        </w:tabs>
        <w:rPr>
          <w:rFonts w:ascii="Times New Roman" w:hAnsi="Times New Roman" w:cs="Times New Roman"/>
          <w:sz w:val="28"/>
          <w:szCs w:val="28"/>
        </w:rPr>
      </w:pPr>
    </w:p>
    <w:p w:rsidR="00A36564" w:rsidRPr="00A36564" w:rsidRDefault="00A36564" w:rsidP="00A36564">
      <w:pPr>
        <w:tabs>
          <w:tab w:val="left" w:pos="7770"/>
        </w:tabs>
        <w:rPr>
          <w:rFonts w:ascii="Times New Roman" w:hAnsi="Times New Roman" w:cs="Times New Roman"/>
          <w:sz w:val="28"/>
          <w:szCs w:val="28"/>
        </w:rPr>
      </w:pPr>
    </w:p>
    <w:sectPr w:rsidR="00A36564" w:rsidRPr="00A36564" w:rsidSect="008A7380">
      <w:footerReference w:type="default" r:id="rId10"/>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7DF" w:rsidRDefault="00C317DF" w:rsidP="00196FF6">
      <w:pPr>
        <w:spacing w:after="0" w:line="240" w:lineRule="auto"/>
      </w:pPr>
      <w:r>
        <w:separator/>
      </w:r>
    </w:p>
  </w:endnote>
  <w:endnote w:type="continuationSeparator" w:id="0">
    <w:p w:rsidR="00C317DF" w:rsidRDefault="00C317DF" w:rsidP="001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474676"/>
      <w:docPartObj>
        <w:docPartGallery w:val="Page Numbers (Bottom of Page)"/>
        <w:docPartUnique/>
      </w:docPartObj>
    </w:sdtPr>
    <w:sdtEndPr/>
    <w:sdtContent>
      <w:p w:rsidR="00196FF6" w:rsidRDefault="00196FF6">
        <w:pPr>
          <w:pStyle w:val="a5"/>
          <w:jc w:val="right"/>
        </w:pPr>
        <w:r>
          <w:fldChar w:fldCharType="begin"/>
        </w:r>
        <w:r>
          <w:instrText>PAGE   \* MERGEFORMAT</w:instrText>
        </w:r>
        <w:r>
          <w:fldChar w:fldCharType="separate"/>
        </w:r>
        <w:r w:rsidR="008A7380">
          <w:rPr>
            <w:noProof/>
          </w:rPr>
          <w:t>10</w:t>
        </w:r>
        <w:r>
          <w:fldChar w:fldCharType="end"/>
        </w:r>
      </w:p>
    </w:sdtContent>
  </w:sdt>
  <w:p w:rsidR="00196FF6" w:rsidRDefault="00196F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7DF" w:rsidRDefault="00C317DF" w:rsidP="00196FF6">
      <w:pPr>
        <w:spacing w:after="0" w:line="240" w:lineRule="auto"/>
      </w:pPr>
      <w:r>
        <w:separator/>
      </w:r>
    </w:p>
  </w:footnote>
  <w:footnote w:type="continuationSeparator" w:id="0">
    <w:p w:rsidR="00C317DF" w:rsidRDefault="00C317DF" w:rsidP="00196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02D54"/>
    <w:multiLevelType w:val="multilevel"/>
    <w:tmpl w:val="6F14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D101A"/>
    <w:multiLevelType w:val="hybridMultilevel"/>
    <w:tmpl w:val="041C247A"/>
    <w:lvl w:ilvl="0" w:tplc="CABE59C8">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3FB539C5"/>
    <w:multiLevelType w:val="hybridMultilevel"/>
    <w:tmpl w:val="AEF20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041740"/>
    <w:multiLevelType w:val="hybridMultilevel"/>
    <w:tmpl w:val="42540874"/>
    <w:lvl w:ilvl="0" w:tplc="04190001">
      <w:start w:val="1"/>
      <w:numFmt w:val="bullet"/>
      <w:lvlText w:val=""/>
      <w:lvlJc w:val="left"/>
      <w:pPr>
        <w:ind w:left="1410" w:hanging="360"/>
      </w:pPr>
      <w:rPr>
        <w:rFonts w:ascii="Symbol" w:hAnsi="Symbol" w:hint="default"/>
      </w:rPr>
    </w:lvl>
    <w:lvl w:ilvl="1" w:tplc="04190003">
      <w:start w:val="1"/>
      <w:numFmt w:val="bullet"/>
      <w:lvlText w:val="o"/>
      <w:lvlJc w:val="left"/>
      <w:pPr>
        <w:ind w:left="2130" w:hanging="360"/>
      </w:pPr>
      <w:rPr>
        <w:rFonts w:ascii="Courier New" w:hAnsi="Courier New" w:cs="Courier New" w:hint="default"/>
      </w:rPr>
    </w:lvl>
    <w:lvl w:ilvl="2" w:tplc="04190005">
      <w:start w:val="1"/>
      <w:numFmt w:val="bullet"/>
      <w:lvlText w:val=""/>
      <w:lvlJc w:val="left"/>
      <w:pPr>
        <w:ind w:left="2850" w:hanging="360"/>
      </w:pPr>
      <w:rPr>
        <w:rFonts w:ascii="Wingdings" w:hAnsi="Wingdings" w:hint="default"/>
      </w:rPr>
    </w:lvl>
    <w:lvl w:ilvl="3" w:tplc="04190001">
      <w:start w:val="1"/>
      <w:numFmt w:val="bullet"/>
      <w:lvlText w:val=""/>
      <w:lvlJc w:val="left"/>
      <w:pPr>
        <w:ind w:left="3570" w:hanging="360"/>
      </w:pPr>
      <w:rPr>
        <w:rFonts w:ascii="Symbol" w:hAnsi="Symbol" w:hint="default"/>
      </w:rPr>
    </w:lvl>
    <w:lvl w:ilvl="4" w:tplc="04190003">
      <w:start w:val="1"/>
      <w:numFmt w:val="bullet"/>
      <w:lvlText w:val="o"/>
      <w:lvlJc w:val="left"/>
      <w:pPr>
        <w:ind w:left="4290" w:hanging="360"/>
      </w:pPr>
      <w:rPr>
        <w:rFonts w:ascii="Courier New" w:hAnsi="Courier New" w:cs="Courier New" w:hint="default"/>
      </w:rPr>
    </w:lvl>
    <w:lvl w:ilvl="5" w:tplc="04190005">
      <w:start w:val="1"/>
      <w:numFmt w:val="bullet"/>
      <w:lvlText w:val=""/>
      <w:lvlJc w:val="left"/>
      <w:pPr>
        <w:ind w:left="5010" w:hanging="360"/>
      </w:pPr>
      <w:rPr>
        <w:rFonts w:ascii="Wingdings" w:hAnsi="Wingdings" w:hint="default"/>
      </w:rPr>
    </w:lvl>
    <w:lvl w:ilvl="6" w:tplc="04190001">
      <w:start w:val="1"/>
      <w:numFmt w:val="bullet"/>
      <w:lvlText w:val=""/>
      <w:lvlJc w:val="left"/>
      <w:pPr>
        <w:ind w:left="5730" w:hanging="360"/>
      </w:pPr>
      <w:rPr>
        <w:rFonts w:ascii="Symbol" w:hAnsi="Symbol" w:hint="default"/>
      </w:rPr>
    </w:lvl>
    <w:lvl w:ilvl="7" w:tplc="04190003">
      <w:start w:val="1"/>
      <w:numFmt w:val="bullet"/>
      <w:lvlText w:val="o"/>
      <w:lvlJc w:val="left"/>
      <w:pPr>
        <w:ind w:left="6450" w:hanging="360"/>
      </w:pPr>
      <w:rPr>
        <w:rFonts w:ascii="Courier New" w:hAnsi="Courier New" w:cs="Courier New" w:hint="default"/>
      </w:rPr>
    </w:lvl>
    <w:lvl w:ilvl="8" w:tplc="04190005">
      <w:start w:val="1"/>
      <w:numFmt w:val="bullet"/>
      <w:lvlText w:val=""/>
      <w:lvlJc w:val="left"/>
      <w:pPr>
        <w:ind w:left="7170" w:hanging="360"/>
      </w:pPr>
      <w:rPr>
        <w:rFonts w:ascii="Wingdings" w:hAnsi="Wingdings" w:hint="default"/>
      </w:rPr>
    </w:lvl>
  </w:abstractNum>
  <w:abstractNum w:abstractNumId="4">
    <w:nsid w:val="5B0A6379"/>
    <w:multiLevelType w:val="hybridMultilevel"/>
    <w:tmpl w:val="C47E88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D455D6D"/>
    <w:multiLevelType w:val="multilevel"/>
    <w:tmpl w:val="E09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52362"/>
    <w:multiLevelType w:val="multilevel"/>
    <w:tmpl w:val="2298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28693E"/>
    <w:multiLevelType w:val="multilevel"/>
    <w:tmpl w:val="7666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7"/>
  </w:num>
  <w:num w:numId="5">
    <w:abstractNumId w:val="0"/>
  </w:num>
  <w:num w:numId="6">
    <w:abstractNumId w:val="6"/>
  </w:num>
  <w:num w:numId="7">
    <w:abstractNumId w:val="3"/>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0B"/>
    <w:rsid w:val="0005759F"/>
    <w:rsid w:val="00117906"/>
    <w:rsid w:val="00135A7E"/>
    <w:rsid w:val="0018252A"/>
    <w:rsid w:val="00196FF6"/>
    <w:rsid w:val="001A0C46"/>
    <w:rsid w:val="001D6D48"/>
    <w:rsid w:val="0020380B"/>
    <w:rsid w:val="002D1573"/>
    <w:rsid w:val="002F79F3"/>
    <w:rsid w:val="0037066C"/>
    <w:rsid w:val="0037583B"/>
    <w:rsid w:val="003B6764"/>
    <w:rsid w:val="004C3153"/>
    <w:rsid w:val="00642B82"/>
    <w:rsid w:val="006D0377"/>
    <w:rsid w:val="00712645"/>
    <w:rsid w:val="00770306"/>
    <w:rsid w:val="0077318F"/>
    <w:rsid w:val="00793CB9"/>
    <w:rsid w:val="007A32C4"/>
    <w:rsid w:val="00800451"/>
    <w:rsid w:val="00805198"/>
    <w:rsid w:val="0086466D"/>
    <w:rsid w:val="008A6347"/>
    <w:rsid w:val="008A7380"/>
    <w:rsid w:val="00985C45"/>
    <w:rsid w:val="009936A7"/>
    <w:rsid w:val="00A36564"/>
    <w:rsid w:val="00AB4A8E"/>
    <w:rsid w:val="00AE6E83"/>
    <w:rsid w:val="00B31039"/>
    <w:rsid w:val="00B33D04"/>
    <w:rsid w:val="00BC39A6"/>
    <w:rsid w:val="00C1071A"/>
    <w:rsid w:val="00C317DF"/>
    <w:rsid w:val="00C3574F"/>
    <w:rsid w:val="00C40232"/>
    <w:rsid w:val="00CF7FFC"/>
    <w:rsid w:val="00D10243"/>
    <w:rsid w:val="00E45C90"/>
    <w:rsid w:val="00EC21DF"/>
    <w:rsid w:val="00EF0AC9"/>
    <w:rsid w:val="00F234C8"/>
    <w:rsid w:val="00F5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BC2E6-6FD3-4F39-A88C-A8ACE7E4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C39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F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6FF6"/>
  </w:style>
  <w:style w:type="paragraph" w:styleId="a5">
    <w:name w:val="footer"/>
    <w:basedOn w:val="a"/>
    <w:link w:val="a6"/>
    <w:uiPriority w:val="99"/>
    <w:unhideWhenUsed/>
    <w:rsid w:val="00196F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6FF6"/>
  </w:style>
  <w:style w:type="character" w:styleId="a7">
    <w:name w:val="Hyperlink"/>
    <w:basedOn w:val="a0"/>
    <w:uiPriority w:val="99"/>
    <w:unhideWhenUsed/>
    <w:rsid w:val="00A36564"/>
    <w:rPr>
      <w:color w:val="0563C1" w:themeColor="hyperlink"/>
      <w:u w:val="single"/>
    </w:rPr>
  </w:style>
  <w:style w:type="character" w:customStyle="1" w:styleId="30">
    <w:name w:val="Заголовок 3 Знак"/>
    <w:basedOn w:val="a0"/>
    <w:link w:val="3"/>
    <w:uiPriority w:val="9"/>
    <w:rsid w:val="00BC39A6"/>
    <w:rPr>
      <w:rFonts w:asciiTheme="majorHAnsi" w:eastAsiaTheme="majorEastAsia" w:hAnsiTheme="majorHAnsi" w:cstheme="majorBidi"/>
      <w:color w:val="1F4D78" w:themeColor="accent1" w:themeShade="7F"/>
      <w:sz w:val="24"/>
      <w:szCs w:val="24"/>
    </w:rPr>
  </w:style>
  <w:style w:type="paragraph" w:styleId="a8">
    <w:name w:val="List Paragraph"/>
    <w:basedOn w:val="a"/>
    <w:uiPriority w:val="34"/>
    <w:qFormat/>
    <w:rsid w:val="00805198"/>
    <w:pPr>
      <w:ind w:left="720"/>
      <w:contextualSpacing/>
    </w:pPr>
  </w:style>
  <w:style w:type="paragraph" w:styleId="a9">
    <w:name w:val="Normal (Web)"/>
    <w:basedOn w:val="a"/>
    <w:uiPriority w:val="99"/>
    <w:unhideWhenUsed/>
    <w:rsid w:val="001A0C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C21D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
    <w:name w:val="Основной текст (2)_"/>
    <w:basedOn w:val="a0"/>
    <w:link w:val="21"/>
    <w:rsid w:val="008A7380"/>
    <w:rPr>
      <w:rFonts w:ascii="Times New Roman" w:eastAsia="Times New Roman" w:hAnsi="Times New Roman" w:cs="Times New Roman"/>
      <w:sz w:val="28"/>
      <w:szCs w:val="28"/>
      <w:shd w:val="clear" w:color="auto" w:fill="FFFFFF"/>
    </w:rPr>
  </w:style>
  <w:style w:type="paragraph" w:customStyle="1" w:styleId="21">
    <w:name w:val="Основной текст (2)1"/>
    <w:basedOn w:val="a"/>
    <w:link w:val="2"/>
    <w:rsid w:val="008A7380"/>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20">
    <w:name w:val="Основной текст (2) + Курсив"/>
    <w:basedOn w:val="2"/>
    <w:rsid w:val="008A73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34359">
      <w:bodyDiv w:val="1"/>
      <w:marLeft w:val="0"/>
      <w:marRight w:val="0"/>
      <w:marTop w:val="0"/>
      <w:marBottom w:val="0"/>
      <w:divBdr>
        <w:top w:val="none" w:sz="0" w:space="0" w:color="auto"/>
        <w:left w:val="none" w:sz="0" w:space="0" w:color="auto"/>
        <w:bottom w:val="none" w:sz="0" w:space="0" w:color="auto"/>
        <w:right w:val="none" w:sz="0" w:space="0" w:color="auto"/>
      </w:divBdr>
    </w:div>
    <w:div w:id="1040671244">
      <w:bodyDiv w:val="1"/>
      <w:marLeft w:val="0"/>
      <w:marRight w:val="0"/>
      <w:marTop w:val="0"/>
      <w:marBottom w:val="0"/>
      <w:divBdr>
        <w:top w:val="none" w:sz="0" w:space="0" w:color="auto"/>
        <w:left w:val="none" w:sz="0" w:space="0" w:color="auto"/>
        <w:bottom w:val="none" w:sz="0" w:space="0" w:color="auto"/>
        <w:right w:val="none" w:sz="0" w:space="0" w:color="auto"/>
      </w:divBdr>
    </w:div>
    <w:div w:id="1137257414">
      <w:bodyDiv w:val="1"/>
      <w:marLeft w:val="0"/>
      <w:marRight w:val="0"/>
      <w:marTop w:val="0"/>
      <w:marBottom w:val="0"/>
      <w:divBdr>
        <w:top w:val="none" w:sz="0" w:space="0" w:color="auto"/>
        <w:left w:val="none" w:sz="0" w:space="0" w:color="auto"/>
        <w:bottom w:val="none" w:sz="0" w:space="0" w:color="auto"/>
        <w:right w:val="none" w:sz="0" w:space="0" w:color="auto"/>
      </w:divBdr>
    </w:div>
    <w:div w:id="1209806580">
      <w:bodyDiv w:val="1"/>
      <w:marLeft w:val="0"/>
      <w:marRight w:val="0"/>
      <w:marTop w:val="0"/>
      <w:marBottom w:val="0"/>
      <w:divBdr>
        <w:top w:val="none" w:sz="0" w:space="0" w:color="auto"/>
        <w:left w:val="none" w:sz="0" w:space="0" w:color="auto"/>
        <w:bottom w:val="none" w:sz="0" w:space="0" w:color="auto"/>
        <w:right w:val="none" w:sz="0" w:space="0" w:color="auto"/>
      </w:divBdr>
    </w:div>
    <w:div w:id="12841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nedra.ru/chto-takoe-dvizhenie-yunarmiya-i-zachem-ono-nuzhno-362281.html" TargetMode="External"/><Relationship Id="rId3" Type="http://schemas.openxmlformats.org/officeDocument/2006/relationships/settings" Target="settings.xml"/><Relationship Id="rId7" Type="http://schemas.openxmlformats.org/officeDocument/2006/relationships/hyperlink" Target="mailto:region03@yunarm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yunarm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11</Pages>
  <Words>2496</Words>
  <Characters>14229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2021-08-16T01:10:00Z</dcterms:created>
  <dcterms:modified xsi:type="dcterms:W3CDTF">2021-08-18T07:35:00Z</dcterms:modified>
</cp:coreProperties>
</file>