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663" w:rsidRPr="00697663" w:rsidRDefault="00697663" w:rsidP="0069766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</w:rPr>
      </w:pPr>
      <w:r w:rsidRPr="00697663">
        <w:rPr>
          <w:b/>
          <w:color w:val="000000"/>
        </w:rPr>
        <w:t>Самоанализ воспитательного занятия «Агния»</w:t>
      </w:r>
    </w:p>
    <w:p w:rsidR="00697663" w:rsidRPr="00697663" w:rsidRDefault="00697663" w:rsidP="006976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697663">
        <w:rPr>
          <w:color w:val="000000"/>
        </w:rPr>
        <w:t>Форма спектакль.</w:t>
      </w:r>
    </w:p>
    <w:p w:rsidR="00697663" w:rsidRPr="00697663" w:rsidRDefault="00697663" w:rsidP="006976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697663">
        <w:rPr>
          <w:color w:val="000000"/>
          <w:u w:val="single"/>
        </w:rPr>
        <w:t>Тип занятия:</w:t>
      </w:r>
      <w:r w:rsidRPr="00697663">
        <w:rPr>
          <w:color w:val="000000"/>
        </w:rPr>
        <w:t> комбинированный</w:t>
      </w:r>
    </w:p>
    <w:p w:rsidR="00697663" w:rsidRPr="00697663" w:rsidRDefault="00697663" w:rsidP="006976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697663">
        <w:rPr>
          <w:color w:val="000000"/>
        </w:rPr>
        <w:t>Решение образовательных задач мероприятия соответствует требованиям программы театральной студии «Балагуры».</w:t>
      </w:r>
    </w:p>
    <w:p w:rsidR="00697663" w:rsidRPr="00697663" w:rsidRDefault="00697663" w:rsidP="006976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697663">
        <w:rPr>
          <w:color w:val="000000"/>
        </w:rPr>
        <w:t>Структура занятия полностью соответствует логике проведения заявленного типа и формы, так как моей основной организационной задачей являлось создание условий для восприятия, осмысления и первичного закрепления нового материала. На мой взгляд, такие условия были созданы на проведенном занятии.</w:t>
      </w:r>
    </w:p>
    <w:p w:rsidR="00697663" w:rsidRPr="00697663" w:rsidRDefault="00697663" w:rsidP="006976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697663">
        <w:rPr>
          <w:color w:val="000000"/>
        </w:rPr>
        <w:t>Все содержание занятия полностью соответствовало заявленной теме и современным дидактическим требованиям. Показателем эффективности усвоения мероприятия, по моему мнению, явились активная познавательная деятельность учащихся в течение всего мероприятия. (технология педагогики поддержки</w:t>
      </w:r>
      <w:proofErr w:type="gramStart"/>
      <w:r w:rsidRPr="00697663">
        <w:rPr>
          <w:color w:val="000000"/>
        </w:rPr>
        <w:t>)</w:t>
      </w:r>
      <w:proofErr w:type="gramEnd"/>
    </w:p>
    <w:p w:rsidR="00697663" w:rsidRPr="00697663" w:rsidRDefault="00697663" w:rsidP="006976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697663">
        <w:rPr>
          <w:color w:val="000000"/>
        </w:rPr>
        <w:t>. Я думаю, что она послужит стимулом для дальнейшей познавательной деятельности как на занятия, так и в повседневной жизни.</w:t>
      </w:r>
    </w:p>
    <w:p w:rsidR="00697663" w:rsidRPr="00697663" w:rsidRDefault="00697663" w:rsidP="006976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697663">
        <w:rPr>
          <w:color w:val="000000"/>
        </w:rPr>
        <w:t>Использование театральных технологий и современной музыки на мероприятии дало возможность для целостного восприятия детьми материала, для построения визуального ряда воспринимаемого. Учащиеся были активны, внимательны, работоспособны. Я считаю, что выбранная форма организации учебной деятельности была достаточно эффективной. Были соблюдены с моей стороны нормы педагогической этики и такта, культура общения показала эмоциональное восприятие  материала.</w:t>
      </w:r>
    </w:p>
    <w:p w:rsidR="00697663" w:rsidRPr="00697663" w:rsidRDefault="00697663" w:rsidP="006976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697663">
        <w:rPr>
          <w:color w:val="000000"/>
        </w:rPr>
        <w:t>Уровень самостоятельного мышления воспитанников, их познавательную активность, уровень усвоения и первичного закрепления нового материала я оцениваю как хороший. На мой взгляд, это мероприятие послужит толчком, опорой для дальнейшей познавательной деятельности учеников.</w:t>
      </w:r>
    </w:p>
    <w:p w:rsidR="00697663" w:rsidRPr="00697663" w:rsidRDefault="00697663" w:rsidP="006976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697663">
        <w:rPr>
          <w:color w:val="000000"/>
        </w:rPr>
        <w:t>Заявленные в начале занятия цель и задачи реализованы в полном объеме.</w:t>
      </w:r>
    </w:p>
    <w:p w:rsidR="00697663" w:rsidRDefault="00697663" w:rsidP="00697663">
      <w:pPr>
        <w:jc w:val="both"/>
      </w:pPr>
    </w:p>
    <w:p w:rsidR="00BB6AAC" w:rsidRDefault="00BB6AAC"/>
    <w:sectPr w:rsidR="00BB6AAC" w:rsidSect="007C5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97663"/>
    <w:rsid w:val="00152FF5"/>
    <w:rsid w:val="00436542"/>
    <w:rsid w:val="00697663"/>
    <w:rsid w:val="00B42921"/>
    <w:rsid w:val="00BB6AAC"/>
    <w:rsid w:val="00BF3924"/>
    <w:rsid w:val="00CA34BE"/>
    <w:rsid w:val="00D74553"/>
    <w:rsid w:val="00E45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7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2021-03-02T04:09:00Z</dcterms:created>
  <dcterms:modified xsi:type="dcterms:W3CDTF">2021-03-02T04:14:00Z</dcterms:modified>
</cp:coreProperties>
</file>