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54" w:rsidRPr="002C0599" w:rsidRDefault="000B4554" w:rsidP="002C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Управление образования МО «</w:t>
      </w:r>
      <w:proofErr w:type="spellStart"/>
      <w:r w:rsidRPr="002C0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Тарбагатайский</w:t>
      </w:r>
      <w:proofErr w:type="spellEnd"/>
      <w:r w:rsidRPr="002C0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</w:p>
    <w:p w:rsidR="000B4554" w:rsidRPr="002C0599" w:rsidRDefault="000B4554" w:rsidP="002C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05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___________МБУДО «ЦДОД «Радуга талантов»____________</w:t>
      </w:r>
    </w:p>
    <w:p w:rsidR="000B4554" w:rsidRPr="002C0599" w:rsidRDefault="000B4554" w:rsidP="002C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671110, Республика Бурятия,</w:t>
      </w: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Тарбагатайский</w:t>
      </w:r>
      <w:proofErr w:type="spellEnd"/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Тарбагатай, ул. Рокоссовского.1 </w:t>
      </w: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т.8(30146)55593</w:t>
      </w: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</w:p>
    <w:p w:rsidR="000B4554" w:rsidRPr="002C0599" w:rsidRDefault="000B4554" w:rsidP="002C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bookmarkStart w:id="0" w:name="_GoBack"/>
      <w:bookmarkEnd w:id="0"/>
      <w:r w:rsidR="00B14EA4"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» 0</w:t>
      </w:r>
      <w:r w:rsidR="00B14EA4"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14EA4"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Анализ методической работы </w:t>
      </w: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МБУДО «ЦДОД «Радуга талантов» за 201</w:t>
      </w:r>
      <w:r w:rsidR="00B14EA4"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</w:t>
      </w:r>
      <w:r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</w:t>
      </w:r>
      <w:r w:rsidR="00B14EA4"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</w:t>
      </w:r>
      <w:r w:rsidRPr="002C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учебный год</w:t>
      </w: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554" w:rsidRPr="002C0599" w:rsidRDefault="000B4554" w:rsidP="002C0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анализа:</w:t>
      </w:r>
      <w:r w:rsidRPr="002C05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2C0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выявить степень эффективности </w:t>
      </w:r>
      <w:r w:rsidRPr="002C05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методической</w:t>
      </w:r>
      <w:r w:rsidRPr="002C0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C05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работы</w:t>
      </w:r>
      <w:r w:rsidRPr="002C05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учреждение и её роль в повышении профессиональной компетенции педагогов.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i/>
          <w:sz w:val="24"/>
          <w:szCs w:val="24"/>
        </w:rPr>
        <w:t>Методическая тема</w:t>
      </w:r>
      <w:r w:rsidRPr="002C0599">
        <w:rPr>
          <w:rFonts w:ascii="Times New Roman" w:hAnsi="Times New Roman" w:cs="Times New Roman"/>
          <w:sz w:val="24"/>
          <w:szCs w:val="24"/>
        </w:rPr>
        <w:t>:</w:t>
      </w:r>
      <w:r w:rsidRPr="002C0599">
        <w:rPr>
          <w:rFonts w:ascii="Times New Roman" w:hAnsi="Times New Roman" w:cs="Times New Roman"/>
          <w:bCs/>
          <w:color w:val="80008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C0599">
        <w:rPr>
          <w:rStyle w:val="a8"/>
          <w:rFonts w:ascii="Times New Roman" w:hAnsi="Times New Roman" w:cs="Times New Roman"/>
          <w:bCs/>
          <w:i w:val="0"/>
          <w:color w:val="800080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2C0599">
        <w:rPr>
          <w:rStyle w:val="a8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Введение новых технологий в образовательно-воспитательный процесс с целью повышения творческого потенциала педагога дополнительного образования».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C0599">
        <w:rPr>
          <w:rFonts w:ascii="Times New Roman" w:hAnsi="Times New Roman" w:cs="Times New Roman"/>
          <w:i/>
          <w:sz w:val="24"/>
          <w:szCs w:val="24"/>
        </w:rPr>
        <w:t>Цели и задачи методической работы с педагогическими кадрами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Style w:val="a7"/>
          <w:rFonts w:ascii="Times New Roman" w:hAnsi="Times New Roman" w:cs="Times New Roman"/>
          <w:color w:val="404040"/>
          <w:sz w:val="24"/>
          <w:szCs w:val="24"/>
          <w:bdr w:val="none" w:sz="0" w:space="0" w:color="auto" w:frame="1"/>
        </w:rPr>
      </w:pPr>
      <w:r w:rsidRPr="002C0599">
        <w:rPr>
          <w:rStyle w:val="a7"/>
          <w:rFonts w:ascii="Times New Roman" w:eastAsia="Calibri" w:hAnsi="Times New Roman" w:cs="Times New Roman"/>
          <w:color w:val="404040"/>
          <w:sz w:val="24"/>
          <w:szCs w:val="24"/>
          <w:bdr w:val="none" w:sz="0" w:space="0" w:color="auto" w:frame="1"/>
        </w:rPr>
        <w:t>Цели</w:t>
      </w:r>
      <w:r w:rsidRPr="002C0599">
        <w:rPr>
          <w:rFonts w:ascii="Times New Roman" w:eastAsia="Calibri" w:hAnsi="Times New Roman" w:cs="Times New Roman"/>
          <w:color w:val="404040"/>
          <w:sz w:val="24"/>
          <w:szCs w:val="24"/>
        </w:rPr>
        <w:t> </w:t>
      </w:r>
      <w:r w:rsidRPr="002C0599">
        <w:rPr>
          <w:rStyle w:val="a7"/>
          <w:rFonts w:ascii="Times New Roman" w:eastAsia="Calibri" w:hAnsi="Times New Roman" w:cs="Times New Roman"/>
          <w:color w:val="404040"/>
          <w:sz w:val="24"/>
          <w:szCs w:val="24"/>
          <w:bdr w:val="none" w:sz="0" w:space="0" w:color="auto" w:frame="1"/>
        </w:rPr>
        <w:t>методической работы:</w:t>
      </w:r>
    </w:p>
    <w:p w:rsidR="000B4554" w:rsidRPr="002C0599" w:rsidRDefault="000B4554" w:rsidP="002C0599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2C0599">
        <w:rPr>
          <w:rFonts w:ascii="Times New Roman" w:hAnsi="Times New Roman"/>
          <w:color w:val="404040"/>
          <w:sz w:val="24"/>
          <w:szCs w:val="24"/>
        </w:rPr>
        <w:t>Добиться разностороннего повышения квалификации педагогического мастерства педагогов дополнительного образования через систему взаимосвязанных мер, действий, мероприятий;</w:t>
      </w:r>
    </w:p>
    <w:p w:rsidR="000B4554" w:rsidRPr="002C0599" w:rsidRDefault="000B4554" w:rsidP="002C0599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color w:val="404040"/>
        </w:rPr>
      </w:pPr>
      <w:r w:rsidRPr="002C0599">
        <w:rPr>
          <w:color w:val="404040"/>
        </w:rPr>
        <w:t>В рамках семинаров вести работу по проблеме формирования творческой личности через становление и развитие познавательной мотивации обучающихся;</w:t>
      </w:r>
    </w:p>
    <w:p w:rsidR="000B4554" w:rsidRPr="002C0599" w:rsidRDefault="000B4554" w:rsidP="002C0599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color w:val="404040"/>
        </w:rPr>
      </w:pPr>
      <w:r w:rsidRPr="002C0599">
        <w:rPr>
          <w:color w:val="404040"/>
        </w:rPr>
        <w:t>Формирование методического информационного фонда, необходимого и достаточного для управления стабильным функционированием образовательного процесса в рамках дополнительных общеобразовательных программ.</w:t>
      </w:r>
    </w:p>
    <w:p w:rsidR="000B4554" w:rsidRPr="002C0599" w:rsidRDefault="000B4554" w:rsidP="002C0599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color w:val="404040"/>
        </w:rPr>
      </w:pPr>
      <w:r w:rsidRPr="002C0599">
        <w:rPr>
          <w:rStyle w:val="a7"/>
          <w:color w:val="404040"/>
          <w:bdr w:val="none" w:sz="0" w:space="0" w:color="auto" w:frame="1"/>
        </w:rPr>
        <w:t>Задачи методической работы:          </w:t>
      </w:r>
    </w:p>
    <w:p w:rsidR="000B4554" w:rsidRPr="002C0599" w:rsidRDefault="000B4554" w:rsidP="002C0599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color w:val="404040"/>
        </w:rPr>
      </w:pPr>
      <w:r w:rsidRPr="002C0599">
        <w:rPr>
          <w:color w:val="404040"/>
        </w:rPr>
        <w:t xml:space="preserve">Организовать совместную работу педагогов дополнительного образования по обеспечению </w:t>
      </w:r>
      <w:proofErr w:type="gramStart"/>
      <w:r w:rsidRPr="002C0599">
        <w:rPr>
          <w:color w:val="404040"/>
        </w:rPr>
        <w:t>условий</w:t>
      </w:r>
      <w:proofErr w:type="gramEnd"/>
      <w:r w:rsidRPr="002C0599">
        <w:rPr>
          <w:color w:val="404040"/>
        </w:rPr>
        <w:t xml:space="preserve"> для развития познавательной мотивации обучающихся, оказывать методическую поддержку инновационных процессов, направленных на развитие и обновление содержания и методики образовательной деятельности.</w:t>
      </w:r>
    </w:p>
    <w:p w:rsidR="000B4554" w:rsidRPr="002C0599" w:rsidRDefault="000B4554" w:rsidP="002C0599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color w:val="404040"/>
        </w:rPr>
      </w:pPr>
      <w:r w:rsidRPr="002C0599">
        <w:rPr>
          <w:color w:val="404040"/>
        </w:rPr>
        <w:t>Способствовать стремлению педагогов к самостоятельному овладению научно-теоретическими и практическими навыками образовательной деятельности;</w:t>
      </w:r>
    </w:p>
    <w:p w:rsidR="000B4554" w:rsidRPr="002C0599" w:rsidRDefault="000B4554" w:rsidP="002C0599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color w:val="404040"/>
        </w:rPr>
      </w:pPr>
      <w:r w:rsidRPr="002C0599">
        <w:rPr>
          <w:color w:val="404040"/>
        </w:rPr>
        <w:t>Выявлять, распространять результативный педагогический опыт и педагогические находки;</w:t>
      </w:r>
    </w:p>
    <w:p w:rsidR="000B4554" w:rsidRPr="002C0599" w:rsidRDefault="000B4554" w:rsidP="002C0599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color w:val="404040"/>
        </w:rPr>
      </w:pPr>
      <w:r w:rsidRPr="002C0599">
        <w:rPr>
          <w:color w:val="404040"/>
        </w:rPr>
        <w:t>Оказывать консультативную и практическую помощь педагогам в совершенствовании форм и методов образовательной деятельности, в подготовке к аттестации, в составлении и реализации дополнительных общеобразовательных программ через педсоветы, индивидуальные консультации, посещение и анализ занятий;</w:t>
      </w:r>
    </w:p>
    <w:p w:rsidR="000B4554" w:rsidRPr="002C0599" w:rsidRDefault="000B4554" w:rsidP="002C0599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  <w:rPr>
          <w:color w:val="404040"/>
        </w:rPr>
      </w:pPr>
      <w:r w:rsidRPr="002C0599">
        <w:rPr>
          <w:color w:val="404040"/>
        </w:rPr>
        <w:t>Оказывать всестороннее содействие творческому процессу обучения и воспитания.</w:t>
      </w:r>
    </w:p>
    <w:p w:rsidR="000B4554" w:rsidRPr="002C0599" w:rsidRDefault="000B4554" w:rsidP="002C0599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C0599">
        <w:rPr>
          <w:rFonts w:ascii="Times New Roman" w:hAnsi="Times New Roman"/>
          <w:i/>
          <w:sz w:val="24"/>
          <w:szCs w:val="24"/>
        </w:rPr>
        <w:t>Основные принципы организации методической работы с кадрами</w:t>
      </w:r>
    </w:p>
    <w:p w:rsidR="000B4554" w:rsidRPr="002C0599" w:rsidRDefault="000B4554" w:rsidP="002C0599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>Для того</w:t>
      </w:r>
      <w:proofErr w:type="gramStart"/>
      <w:r w:rsidRPr="002C0599">
        <w:rPr>
          <w:rFonts w:ascii="Times New Roman" w:hAnsi="Times New Roman"/>
          <w:sz w:val="24"/>
          <w:szCs w:val="24"/>
        </w:rPr>
        <w:t>,</w:t>
      </w:r>
      <w:proofErr w:type="gramEnd"/>
      <w:r w:rsidRPr="002C0599">
        <w:rPr>
          <w:rFonts w:ascii="Times New Roman" w:hAnsi="Times New Roman"/>
          <w:sz w:val="24"/>
          <w:szCs w:val="24"/>
        </w:rPr>
        <w:t xml:space="preserve"> чтобы обеспечить необходимый уровень качества методической работы обучения педагогов ориентировано на следующие принципы:</w:t>
      </w:r>
    </w:p>
    <w:p w:rsidR="000B4554" w:rsidRPr="002C0599" w:rsidRDefault="000B4554" w:rsidP="002C059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599"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  <w:r w:rsidRPr="002C0599">
        <w:rPr>
          <w:rFonts w:ascii="Times New Roman" w:hAnsi="Times New Roman"/>
          <w:sz w:val="24"/>
          <w:szCs w:val="24"/>
        </w:rPr>
        <w:t>;</w:t>
      </w:r>
    </w:p>
    <w:p w:rsidR="000B4554" w:rsidRPr="002C0599" w:rsidRDefault="000B4554" w:rsidP="002C059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>Непрерывность;</w:t>
      </w:r>
    </w:p>
    <w:p w:rsidR="000B4554" w:rsidRPr="002C0599" w:rsidRDefault="000B4554" w:rsidP="002C059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599">
        <w:rPr>
          <w:rFonts w:ascii="Times New Roman" w:hAnsi="Times New Roman"/>
          <w:sz w:val="24"/>
          <w:szCs w:val="24"/>
        </w:rPr>
        <w:t>Адресность</w:t>
      </w:r>
      <w:proofErr w:type="spellEnd"/>
      <w:r w:rsidRPr="002C0599">
        <w:rPr>
          <w:rFonts w:ascii="Times New Roman" w:hAnsi="Times New Roman"/>
          <w:sz w:val="24"/>
          <w:szCs w:val="24"/>
        </w:rPr>
        <w:t>;</w:t>
      </w:r>
    </w:p>
    <w:p w:rsidR="000B4554" w:rsidRPr="002C0599" w:rsidRDefault="000B4554" w:rsidP="002C059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lastRenderedPageBreak/>
        <w:t>Научность;</w:t>
      </w:r>
    </w:p>
    <w:p w:rsidR="000B4554" w:rsidRPr="002C0599" w:rsidRDefault="000B4554" w:rsidP="002C059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>Комплектность;</w:t>
      </w:r>
    </w:p>
    <w:p w:rsidR="000B4554" w:rsidRPr="002C0599" w:rsidRDefault="000B4554" w:rsidP="002C059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 xml:space="preserve">Актуальность; </w:t>
      </w:r>
    </w:p>
    <w:p w:rsidR="000B4554" w:rsidRPr="002C0599" w:rsidRDefault="000B4554" w:rsidP="002C059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599">
        <w:rPr>
          <w:rFonts w:ascii="Times New Roman" w:hAnsi="Times New Roman"/>
          <w:sz w:val="24"/>
          <w:szCs w:val="24"/>
        </w:rPr>
        <w:t>Диагностичность</w:t>
      </w:r>
      <w:proofErr w:type="spellEnd"/>
      <w:r w:rsidRPr="002C0599">
        <w:rPr>
          <w:rFonts w:ascii="Times New Roman" w:hAnsi="Times New Roman"/>
          <w:sz w:val="24"/>
          <w:szCs w:val="24"/>
        </w:rPr>
        <w:t>;</w:t>
      </w:r>
    </w:p>
    <w:p w:rsidR="000B4554" w:rsidRPr="002C0599" w:rsidRDefault="000B4554" w:rsidP="002C059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599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2C0599">
        <w:rPr>
          <w:rFonts w:ascii="Times New Roman" w:hAnsi="Times New Roman"/>
          <w:sz w:val="24"/>
          <w:szCs w:val="24"/>
        </w:rPr>
        <w:t>;</w:t>
      </w:r>
    </w:p>
    <w:p w:rsidR="000B4554" w:rsidRPr="002C0599" w:rsidRDefault="000B4554" w:rsidP="002C0599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 xml:space="preserve">Направление и содержание организации методической работы с педагогами дополнительного образования (далее ПДО), охватывает тот круг проблем, которые связаны со спецификой педагогической работы с детьми в сфере дополнительного образования в современных условиях: </w:t>
      </w:r>
    </w:p>
    <w:p w:rsidR="000B4554" w:rsidRPr="002C0599" w:rsidRDefault="000B4554" w:rsidP="002C059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>Становление исследовательской позиции  педагога;</w:t>
      </w:r>
    </w:p>
    <w:p w:rsidR="000B4554" w:rsidRPr="002C0599" w:rsidRDefault="000B4554" w:rsidP="002C059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 xml:space="preserve">Развитие рефлективной позиции педагога; </w:t>
      </w:r>
    </w:p>
    <w:p w:rsidR="000B4554" w:rsidRPr="002C0599" w:rsidRDefault="000B4554" w:rsidP="002C059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>Выявление и развитие индивидуального потенциала учащихся  (работа с одаренными детьми);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 xml:space="preserve">Поэтому организация методической работы с педагогическими кадрами предполагает работу по </w:t>
      </w:r>
      <w:r w:rsidRPr="002C0599">
        <w:rPr>
          <w:rFonts w:ascii="Times New Roman" w:hAnsi="Times New Roman" w:cs="Times New Roman"/>
          <w:i/>
          <w:sz w:val="24"/>
          <w:szCs w:val="24"/>
        </w:rPr>
        <w:t>следующим направлениям:</w:t>
      </w:r>
    </w:p>
    <w:p w:rsidR="000B4554" w:rsidRPr="002C0599" w:rsidRDefault="000B4554" w:rsidP="002C059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0599">
        <w:rPr>
          <w:rFonts w:ascii="Times New Roman" w:hAnsi="Times New Roman"/>
          <w:sz w:val="24"/>
          <w:szCs w:val="24"/>
        </w:rPr>
        <w:t xml:space="preserve">Технологическому  - по описанию педагогического труда, т.е. </w:t>
      </w:r>
      <w:proofErr w:type="spellStart"/>
      <w:r w:rsidRPr="002C0599">
        <w:rPr>
          <w:rFonts w:ascii="Times New Roman" w:hAnsi="Times New Roman"/>
          <w:sz w:val="24"/>
          <w:szCs w:val="24"/>
        </w:rPr>
        <w:t>технологизация</w:t>
      </w:r>
      <w:proofErr w:type="spellEnd"/>
      <w:r w:rsidRPr="002C0599">
        <w:rPr>
          <w:rFonts w:ascii="Times New Roman" w:hAnsi="Times New Roman"/>
          <w:sz w:val="24"/>
          <w:szCs w:val="24"/>
        </w:rPr>
        <w:t xml:space="preserve"> опыта, что является необходимым условием для передачи его другим педагогам;</w:t>
      </w:r>
      <w:proofErr w:type="gramEnd"/>
    </w:p>
    <w:p w:rsidR="000B4554" w:rsidRPr="002C0599" w:rsidRDefault="000B4554" w:rsidP="002C059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 xml:space="preserve">По оснащению педагогов всеми методами и средствами, которые помогут снять индивидуальные затруднения, т.е. трансляция одним технологически оформленного опыта других; </w:t>
      </w:r>
    </w:p>
    <w:p w:rsidR="000B4554" w:rsidRPr="002C0599" w:rsidRDefault="000B4554" w:rsidP="002C059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0599">
        <w:rPr>
          <w:rFonts w:ascii="Times New Roman" w:hAnsi="Times New Roman"/>
          <w:sz w:val="24"/>
          <w:szCs w:val="24"/>
        </w:rPr>
        <w:t>Информационному  - по удовлетворению информационных потребностей (подбор информации, ее обработка, формирование информационных баз)</w:t>
      </w:r>
      <w:proofErr w:type="gramEnd"/>
    </w:p>
    <w:p w:rsidR="000B4554" w:rsidRPr="002C0599" w:rsidRDefault="000B4554" w:rsidP="002C059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C0599">
        <w:rPr>
          <w:rFonts w:ascii="Times New Roman" w:hAnsi="Times New Roman"/>
          <w:sz w:val="24"/>
          <w:szCs w:val="24"/>
        </w:rPr>
        <w:t>Развитие творческой деятельности педагога.</w:t>
      </w:r>
    </w:p>
    <w:p w:rsidR="000B4554" w:rsidRPr="002C0599" w:rsidRDefault="000B4554" w:rsidP="002C0599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4554" w:rsidRPr="00DF4779" w:rsidRDefault="000B4554" w:rsidP="002C0599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DF4779">
        <w:rPr>
          <w:rFonts w:ascii="Times New Roman" w:hAnsi="Times New Roman"/>
          <w:color w:val="000000"/>
          <w:sz w:val="24"/>
          <w:szCs w:val="24"/>
        </w:rPr>
        <w:t>Уровень профессиональной подготовки педагогов в 2019/20 учебном году</w:t>
      </w:r>
    </w:p>
    <w:tbl>
      <w:tblPr>
        <w:tblW w:w="921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4534"/>
        <w:gridCol w:w="693"/>
        <w:gridCol w:w="1290"/>
      </w:tblGrid>
      <w:tr w:rsidR="000B4554" w:rsidRPr="00DF4779" w:rsidTr="000B4554">
        <w:tc>
          <w:tcPr>
            <w:tcW w:w="72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tabs>
                <w:tab w:val="center" w:pos="1930"/>
                <w:tab w:val="left" w:pos="2742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B4554" w:rsidRPr="00DF4779" w:rsidRDefault="000B4554" w:rsidP="002C0599">
            <w:pPr>
              <w:tabs>
                <w:tab w:val="center" w:pos="1930"/>
                <w:tab w:val="left" w:pos="274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8D7C7A"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8D7C7A"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0B4554" w:rsidRPr="00DF4779" w:rsidTr="000B4554">
        <w:tc>
          <w:tcPr>
            <w:tcW w:w="1176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0B4554" w:rsidRPr="00DF4779" w:rsidTr="000B4554">
        <w:tc>
          <w:tcPr>
            <w:tcW w:w="7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554" w:rsidRPr="00DF4779" w:rsidTr="000B4554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75 %</w:t>
            </w:r>
          </w:p>
        </w:tc>
      </w:tr>
      <w:tr w:rsidR="000B4554" w:rsidRPr="00DF4779" w:rsidTr="000B455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0B4554" w:rsidRPr="00DF4779" w:rsidTr="000B455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ind w:left="191" w:hanging="19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</w:tc>
      </w:tr>
      <w:tr w:rsidR="000B4554" w:rsidRPr="00DF4779" w:rsidTr="000B4554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Всего аттестовано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</w:tr>
      <w:tr w:rsidR="000B4554" w:rsidRPr="00DF4779" w:rsidTr="000B455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8,3%</w:t>
            </w:r>
          </w:p>
        </w:tc>
      </w:tr>
      <w:tr w:rsidR="000B4554" w:rsidRPr="00DF4779" w:rsidTr="000B455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0B4554" w:rsidRPr="00DF4779" w:rsidTr="000B455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8,3%</w:t>
            </w:r>
          </w:p>
        </w:tc>
      </w:tr>
      <w:tr w:rsidR="000B4554" w:rsidRPr="00DF4779" w:rsidTr="000B455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DF4779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58,4%</w:t>
            </w:r>
          </w:p>
        </w:tc>
      </w:tr>
      <w:tr w:rsidR="000B4554" w:rsidRPr="00DF4779" w:rsidTr="000B4554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До 2 лет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DF4779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8,3 %</w:t>
            </w:r>
          </w:p>
        </w:tc>
      </w:tr>
      <w:tr w:rsidR="000B4554" w:rsidRPr="00DF4779" w:rsidTr="000B455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10-20 лет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0B4554" w:rsidRPr="00DF4779" w:rsidTr="000B455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4554" w:rsidRPr="00DF4779" w:rsidRDefault="000B4554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DF4779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33,3 %</w:t>
            </w:r>
          </w:p>
        </w:tc>
      </w:tr>
      <w:tr w:rsidR="000B4554" w:rsidRPr="00DF4779" w:rsidTr="000B4554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Почетные звания, знаки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Почетный работник общего образования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DF4779" w:rsidRDefault="00BD1B25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8,3 %</w:t>
            </w:r>
          </w:p>
        </w:tc>
      </w:tr>
      <w:tr w:rsidR="000B4554" w:rsidRPr="002C0599" w:rsidTr="000B4554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Заслуженный учитель Бурятии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B4554" w:rsidRPr="00DF477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DF4779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----</w:t>
            </w:r>
          </w:p>
        </w:tc>
      </w:tr>
    </w:tbl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4554" w:rsidRPr="00C14891" w:rsidRDefault="000B4554" w:rsidP="002C05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Курсовая подготовка педагогических работников ОУ за 201</w:t>
      </w:r>
      <w:r w:rsidR="00F647D5"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9</w:t>
      </w:r>
      <w:r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 w:rsidR="00F647D5"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20</w:t>
      </w:r>
      <w:r w:rsidR="00C1489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учебный год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1693"/>
        <w:gridCol w:w="1644"/>
        <w:gridCol w:w="3827"/>
        <w:gridCol w:w="908"/>
        <w:gridCol w:w="1042"/>
      </w:tblGrid>
      <w:tr w:rsidR="000B4554" w:rsidRPr="002C0599" w:rsidTr="000B45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курсов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F647D5" w:rsidRPr="002C0599" w:rsidTr="000B45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Минаева Марина Гавриловна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технологии в дополнительном образовании»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F647D5" w:rsidRPr="002C0599" w:rsidTr="00364878">
        <w:trPr>
          <w:trHeight w:val="8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Сучкова Надежда Ивановна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7D5" w:rsidRPr="002C0599" w:rsidRDefault="00F647D5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7D5" w:rsidRPr="002C0599" w:rsidRDefault="00F647D5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7D5" w:rsidRPr="002C0599" w:rsidRDefault="00F647D5" w:rsidP="002C05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7D5" w:rsidRPr="002C0599" w:rsidTr="000B45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Кушнарев Денис Леонидович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робототехника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КПП «Педагогика дополнительного образования детей и взрослых»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 часов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F647D5" w:rsidRPr="002C0599" w:rsidTr="000B45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7D5" w:rsidRPr="002C0599" w:rsidTr="000B45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Георгиевна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F647D5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22412C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«Использование современных образовательных технологий в учебно-воспитательном процессе в соответствии с требованиями ФГОС начального общего образования (ФГОС НОО) 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7D5" w:rsidRPr="002C0599" w:rsidRDefault="0022412C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7D5" w:rsidRPr="002C0599" w:rsidRDefault="0022412C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4554" w:rsidRPr="00C14891" w:rsidRDefault="000B4554" w:rsidP="00C148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4554" w:rsidRDefault="000B4554" w:rsidP="00C148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Аттестация педагогических работников.</w:t>
      </w:r>
    </w:p>
    <w:p w:rsidR="00C14891" w:rsidRPr="00C14891" w:rsidRDefault="00C14891" w:rsidP="00C148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4554" w:rsidRDefault="000B4554" w:rsidP="00C1489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0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Итоги аттестации педагогических работников за 201</w:t>
      </w:r>
      <w:r w:rsidR="0022412C" w:rsidRPr="002C0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2C0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</w:t>
      </w:r>
      <w:r w:rsidR="0022412C" w:rsidRPr="002C0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C14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C14891" w:rsidRPr="002C0599" w:rsidRDefault="00C14891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445"/>
        <w:gridCol w:w="4294"/>
        <w:gridCol w:w="2673"/>
        <w:gridCol w:w="2159"/>
      </w:tblGrid>
      <w:tr w:rsidR="000B4554" w:rsidRPr="002C0599" w:rsidTr="00605DE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№, дата приказа</w:t>
            </w:r>
          </w:p>
        </w:tc>
      </w:tr>
      <w:tr w:rsidR="000B4554" w:rsidRPr="002C0599" w:rsidTr="00605DE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Георгиевна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B14EA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должности, приказ № </w:t>
            </w:r>
            <w:r w:rsidR="0022412C" w:rsidRPr="002C059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2412C" w:rsidRPr="002C05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22412C" w:rsidRPr="002C05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14EA4" w:rsidRPr="002C0599" w:rsidTr="00605DE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EA4" w:rsidRPr="002C0599" w:rsidRDefault="00B14EA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EA4" w:rsidRPr="002C0599" w:rsidRDefault="00B14EA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Минаева Марина Гавриловна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EA4" w:rsidRPr="002C0599" w:rsidRDefault="00B14EA4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A4" w:rsidRPr="002C0599" w:rsidRDefault="00605D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I квалификационная категория, приказ № 287 от 26.02.2020</w:t>
            </w:r>
          </w:p>
        </w:tc>
      </w:tr>
    </w:tbl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B4554" w:rsidRPr="00C14891" w:rsidRDefault="000B4554" w:rsidP="002C05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Достижения педагогов за 201</w:t>
      </w:r>
      <w:r w:rsidR="00CB0682"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9</w:t>
      </w:r>
      <w:r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 w:rsidR="00CB0682"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20</w:t>
      </w:r>
      <w:r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учебный год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color w:val="C00000"/>
          <w:sz w:val="24"/>
          <w:szCs w:val="24"/>
        </w:rPr>
        <w:t xml:space="preserve">       </w:t>
      </w:r>
    </w:p>
    <w:tbl>
      <w:tblPr>
        <w:tblStyle w:val="a6"/>
        <w:tblW w:w="0" w:type="auto"/>
        <w:tblLook w:val="04A0"/>
      </w:tblPr>
      <w:tblGrid>
        <w:gridCol w:w="596"/>
        <w:gridCol w:w="2553"/>
        <w:gridCol w:w="2240"/>
        <w:gridCol w:w="2013"/>
        <w:gridCol w:w="2169"/>
      </w:tblGrid>
      <w:tr w:rsidR="000B4554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B0682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«Лучший сайт педагога  - 2019»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CB0682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Первый Всероссийский смотр  – конкурс среди </w:t>
            </w:r>
            <w:r w:rsidRPr="002C0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учреждений «Лучший сайт педагога»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CB0682" w:rsidRPr="002C059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CB0682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Республиканский слет РДШ</w:t>
            </w:r>
          </w:p>
          <w:p w:rsidR="00CB0682" w:rsidRPr="002C0599" w:rsidRDefault="00CB0682" w:rsidP="002C05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Проект «Я – лидер РДШ»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B0682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Кушнарев Д.Л.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зимнего Фестиваля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CB0682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зимнего Фестиваля ГТО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CB0682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82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апрель 2020»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CB0682" w:rsidRPr="002C0599" w:rsidTr="000B455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2" w:rsidRPr="002C0599" w:rsidRDefault="00CB0682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0B4554" w:rsidRPr="00C14891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14891">
        <w:rPr>
          <w:rFonts w:ascii="Times New Roman" w:eastAsia="Calibri" w:hAnsi="Times New Roman" w:cs="Times New Roman"/>
          <w:i/>
          <w:sz w:val="24"/>
          <w:szCs w:val="24"/>
          <w:u w:val="single"/>
        </w:rPr>
        <w:t>Работа педагогического совета.</w:t>
      </w:r>
    </w:p>
    <w:p w:rsidR="000B4554" w:rsidRPr="00C14891" w:rsidRDefault="000B4554" w:rsidP="00EC6C1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91">
        <w:rPr>
          <w:rFonts w:ascii="Times New Roman" w:eastAsia="Calibri" w:hAnsi="Times New Roman" w:cs="Times New Roman"/>
          <w:sz w:val="24"/>
          <w:szCs w:val="24"/>
        </w:rPr>
        <w:t>В течение 201</w:t>
      </w:r>
      <w:r w:rsidR="00605DEB" w:rsidRPr="00C14891">
        <w:rPr>
          <w:rFonts w:ascii="Times New Roman" w:eastAsia="Calibri" w:hAnsi="Times New Roman" w:cs="Times New Roman"/>
          <w:sz w:val="24"/>
          <w:szCs w:val="24"/>
        </w:rPr>
        <w:t>9</w:t>
      </w:r>
      <w:r w:rsidRPr="00C14891">
        <w:rPr>
          <w:rFonts w:ascii="Times New Roman" w:eastAsia="Calibri" w:hAnsi="Times New Roman" w:cs="Times New Roman"/>
          <w:sz w:val="24"/>
          <w:szCs w:val="24"/>
        </w:rPr>
        <w:t>/</w:t>
      </w:r>
      <w:r w:rsidR="00605DEB" w:rsidRPr="00C14891">
        <w:rPr>
          <w:rFonts w:ascii="Times New Roman" w:eastAsia="Calibri" w:hAnsi="Times New Roman" w:cs="Times New Roman"/>
          <w:sz w:val="24"/>
          <w:szCs w:val="24"/>
        </w:rPr>
        <w:t>20</w:t>
      </w:r>
      <w:r w:rsidR="00C14891">
        <w:rPr>
          <w:rFonts w:ascii="Times New Roman" w:eastAsia="Calibri" w:hAnsi="Times New Roman" w:cs="Times New Roman"/>
          <w:sz w:val="24"/>
          <w:szCs w:val="24"/>
        </w:rPr>
        <w:t xml:space="preserve"> учебного</w:t>
      </w:r>
      <w:r w:rsidRPr="00C14891">
        <w:rPr>
          <w:rFonts w:ascii="Times New Roman" w:eastAsia="Calibri" w:hAnsi="Times New Roman" w:cs="Times New Roman"/>
          <w:sz w:val="24"/>
          <w:szCs w:val="24"/>
        </w:rPr>
        <w:t xml:space="preserve"> года были проведены </w:t>
      </w:r>
      <w:r w:rsidR="00605DEB" w:rsidRPr="00C14891">
        <w:rPr>
          <w:rFonts w:ascii="Times New Roman" w:eastAsia="Calibri" w:hAnsi="Times New Roman" w:cs="Times New Roman"/>
          <w:sz w:val="24"/>
          <w:szCs w:val="24"/>
        </w:rPr>
        <w:t>4</w:t>
      </w:r>
      <w:r w:rsidRPr="00C148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14891">
        <w:rPr>
          <w:rFonts w:ascii="Times New Roman" w:eastAsia="Calibri" w:hAnsi="Times New Roman" w:cs="Times New Roman"/>
          <w:sz w:val="24"/>
          <w:szCs w:val="24"/>
        </w:rPr>
        <w:t>педагогических</w:t>
      </w:r>
      <w:proofErr w:type="gramEnd"/>
      <w:r w:rsidRPr="00C14891">
        <w:rPr>
          <w:rFonts w:ascii="Times New Roman" w:eastAsia="Calibri" w:hAnsi="Times New Roman" w:cs="Times New Roman"/>
          <w:sz w:val="24"/>
          <w:szCs w:val="24"/>
        </w:rPr>
        <w:t xml:space="preserve"> совет</w:t>
      </w:r>
      <w:r w:rsidR="00605DEB" w:rsidRPr="00C14891">
        <w:rPr>
          <w:rFonts w:ascii="Times New Roman" w:eastAsia="Calibri" w:hAnsi="Times New Roman" w:cs="Times New Roman"/>
          <w:sz w:val="24"/>
          <w:szCs w:val="24"/>
        </w:rPr>
        <w:t>а</w:t>
      </w:r>
      <w:r w:rsidRPr="00C1489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B4554" w:rsidRPr="00C14891" w:rsidRDefault="00C14891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891">
        <w:rPr>
          <w:rFonts w:ascii="Times New Roman" w:hAnsi="Times New Roman" w:cs="Times New Roman"/>
          <w:sz w:val="24"/>
          <w:szCs w:val="24"/>
        </w:rPr>
        <w:t xml:space="preserve">Сентябрь: </w:t>
      </w:r>
      <w:r w:rsidRPr="00C14891">
        <w:rPr>
          <w:rFonts w:ascii="Times New Roman" w:hAnsi="Times New Roman" w:cs="Times New Roman"/>
          <w:color w:val="000000"/>
          <w:sz w:val="24"/>
          <w:szCs w:val="24"/>
        </w:rPr>
        <w:t>«Современные тенденции развития дополнительного образования детей»</w:t>
      </w:r>
    </w:p>
    <w:p w:rsidR="00605DEB" w:rsidRPr="00C14891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891">
        <w:rPr>
          <w:rFonts w:ascii="Times New Roman" w:hAnsi="Times New Roman" w:cs="Times New Roman"/>
          <w:sz w:val="24"/>
          <w:szCs w:val="24"/>
        </w:rPr>
        <w:t xml:space="preserve">Октябрь: </w:t>
      </w:r>
      <w:r w:rsidR="00605DEB" w:rsidRPr="00C1489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технологии в дополнительном образовании»</w:t>
      </w:r>
    </w:p>
    <w:p w:rsidR="000B4554" w:rsidRPr="00C14891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891">
        <w:rPr>
          <w:rFonts w:ascii="Times New Roman" w:hAnsi="Times New Roman" w:cs="Times New Roman"/>
          <w:sz w:val="24"/>
          <w:szCs w:val="24"/>
        </w:rPr>
        <w:t>Декабрь: «</w:t>
      </w:r>
      <w:r w:rsidR="00C14891" w:rsidRPr="00C14891">
        <w:rPr>
          <w:rFonts w:ascii="Times New Roman" w:hAnsi="Times New Roman" w:cs="Times New Roman"/>
          <w:color w:val="000000"/>
          <w:sz w:val="24"/>
          <w:szCs w:val="24"/>
        </w:rPr>
        <w:t xml:space="preserve">Инновационная деятельность педагога </w:t>
      </w:r>
      <w:proofErr w:type="gramStart"/>
      <w:r w:rsidR="00C14891" w:rsidRPr="00C1489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14891">
        <w:rPr>
          <w:rFonts w:ascii="Times New Roman" w:hAnsi="Times New Roman" w:cs="Times New Roman"/>
          <w:sz w:val="24"/>
          <w:szCs w:val="24"/>
        </w:rPr>
        <w:t>»</w:t>
      </w:r>
    </w:p>
    <w:p w:rsidR="000B4554" w:rsidRPr="00C14891" w:rsidRDefault="00605DEB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891">
        <w:rPr>
          <w:rFonts w:ascii="Times New Roman" w:hAnsi="Times New Roman" w:cs="Times New Roman"/>
          <w:sz w:val="24"/>
          <w:szCs w:val="24"/>
        </w:rPr>
        <w:t>Май</w:t>
      </w:r>
      <w:r w:rsidR="000B4554" w:rsidRPr="00C14891">
        <w:rPr>
          <w:rFonts w:ascii="Times New Roman" w:hAnsi="Times New Roman" w:cs="Times New Roman"/>
          <w:sz w:val="24"/>
          <w:szCs w:val="24"/>
        </w:rPr>
        <w:t>:</w:t>
      </w:r>
      <w:r w:rsidR="00C14891">
        <w:rPr>
          <w:rFonts w:ascii="Times New Roman" w:hAnsi="Times New Roman" w:cs="Times New Roman"/>
          <w:sz w:val="24"/>
          <w:szCs w:val="24"/>
        </w:rPr>
        <w:t xml:space="preserve"> </w:t>
      </w:r>
      <w:r w:rsidR="000B4554" w:rsidRPr="00C1489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14891" w:rsidRPr="00C14891">
        <w:rPr>
          <w:rFonts w:ascii="Times New Roman" w:hAnsi="Times New Roman"/>
          <w:sz w:val="24"/>
          <w:szCs w:val="24"/>
        </w:rPr>
        <w:t>Итоги деятельности за 2019-2020 учебный год. Перспективы развития</w:t>
      </w:r>
      <w:r w:rsidR="00C14891" w:rsidRPr="00C1489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14891" w:rsidRDefault="00C14891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0B4554" w:rsidRPr="00C14891" w:rsidRDefault="000B4554" w:rsidP="00C1489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4891">
        <w:rPr>
          <w:rFonts w:ascii="Times New Roman" w:eastAsia="Calibri" w:hAnsi="Times New Roman" w:cs="Times New Roman"/>
          <w:b/>
          <w:i/>
          <w:sz w:val="24"/>
          <w:szCs w:val="24"/>
        </w:rPr>
        <w:t>Участие педагогов в работе районных, республи</w:t>
      </w:r>
      <w:r w:rsidR="00C1489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канских семинаров, конференций </w:t>
      </w:r>
    </w:p>
    <w:p w:rsidR="00C14891" w:rsidRPr="002C0599" w:rsidRDefault="00C14891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1296"/>
        <w:gridCol w:w="5364"/>
        <w:gridCol w:w="2285"/>
      </w:tblGrid>
      <w:tr w:rsidR="000B4554" w:rsidRPr="002C0599" w:rsidTr="00605DE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05DEB" w:rsidRPr="002C0599" w:rsidTr="00605DE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EB" w:rsidRPr="002C0599" w:rsidRDefault="00605DEB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EB" w:rsidRPr="002C0599" w:rsidRDefault="00605DEB" w:rsidP="002C05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EB" w:rsidRPr="002C0599" w:rsidRDefault="00605DEB" w:rsidP="002C05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Районный семинар – практикум «Инновационное занятие в системе дополнительного образования»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EB" w:rsidRPr="002C0599" w:rsidRDefault="00605DEB" w:rsidP="002C05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05DEB" w:rsidRPr="002C0599" w:rsidTr="00605DEB">
        <w:trPr>
          <w:trHeight w:val="9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EB" w:rsidRPr="002C0599" w:rsidRDefault="00605DEB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EB" w:rsidRPr="002C0599" w:rsidRDefault="00605DEB" w:rsidP="002C0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EB" w:rsidRPr="002C0599" w:rsidRDefault="00605DEB" w:rsidP="002C0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Районный семинар «Этнокультурное образование в современной школе»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EB" w:rsidRPr="002C0599" w:rsidRDefault="00605DEB" w:rsidP="002C0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B42DEA" w:rsidRPr="002C0599" w:rsidTr="00605DE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Городская научно-практическая конференция «V Педагогические чтения работников образования </w:t>
            </w:r>
            <w:proofErr w:type="gramStart"/>
            <w:r w:rsidRPr="002C0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2C0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Улан-Удэ - 2020» «Дополнительное образование: опыт, проблемы, перспективы развития»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B42DEA" w:rsidRPr="002C0599" w:rsidTr="008E0860">
        <w:trPr>
          <w:trHeight w:val="43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599"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Районный семинар-практикум «Интерактивные формы и методы обучения»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B42DEA" w:rsidRPr="002C0599" w:rsidTr="00605DE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Районные Педагогические чтения «Современная система образования: духовность образовательного процесса»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B42DEA" w:rsidRPr="002C0599" w:rsidTr="00B42DEA">
        <w:trPr>
          <w:trHeight w:val="6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2C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семинар «Народно-сценический танец как вид хореографического искусства»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B42DEA" w:rsidRPr="002C0599" w:rsidRDefault="00B42DEA" w:rsidP="002C059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DEA" w:rsidRPr="002C0599" w:rsidRDefault="00B42DEA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891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C05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599">
        <w:rPr>
          <w:rFonts w:ascii="Times New Roman" w:eastAsia="Calibri" w:hAnsi="Times New Roman" w:cs="Times New Roman"/>
          <w:i/>
          <w:sz w:val="24"/>
          <w:szCs w:val="24"/>
          <w:u w:val="single"/>
        </w:rPr>
        <w:lastRenderedPageBreak/>
        <w:t xml:space="preserve"> Проведение </w:t>
      </w:r>
      <w:r w:rsidR="00C14891">
        <w:rPr>
          <w:rFonts w:ascii="Times New Roman" w:eastAsia="Calibri" w:hAnsi="Times New Roman" w:cs="Times New Roman"/>
          <w:i/>
          <w:sz w:val="24"/>
          <w:szCs w:val="24"/>
          <w:u w:val="single"/>
        </w:rPr>
        <w:t>открытых занятий</w:t>
      </w:r>
      <w:r w:rsidRPr="002C0599">
        <w:rPr>
          <w:rFonts w:ascii="Times New Roman" w:eastAsia="Calibri" w:hAnsi="Times New Roman" w:cs="Times New Roman"/>
          <w:sz w:val="24"/>
          <w:szCs w:val="24"/>
        </w:rPr>
        <w:t>:   В 201</w:t>
      </w:r>
      <w:r w:rsidR="00605DEB" w:rsidRPr="002C0599">
        <w:rPr>
          <w:rFonts w:ascii="Times New Roman" w:eastAsia="Calibri" w:hAnsi="Times New Roman" w:cs="Times New Roman"/>
          <w:sz w:val="24"/>
          <w:szCs w:val="24"/>
        </w:rPr>
        <w:t>9</w:t>
      </w:r>
      <w:r w:rsidRPr="002C0599">
        <w:rPr>
          <w:rFonts w:ascii="Times New Roman" w:hAnsi="Times New Roman" w:cs="Times New Roman"/>
          <w:sz w:val="24"/>
          <w:szCs w:val="24"/>
        </w:rPr>
        <w:t>/</w:t>
      </w:r>
      <w:r w:rsidR="00605DEB" w:rsidRPr="002C0599">
        <w:rPr>
          <w:rFonts w:ascii="Times New Roman" w:hAnsi="Times New Roman" w:cs="Times New Roman"/>
          <w:sz w:val="24"/>
          <w:szCs w:val="24"/>
        </w:rPr>
        <w:t>20</w:t>
      </w:r>
      <w:r w:rsidRPr="002C0599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2C0599">
        <w:rPr>
          <w:rFonts w:ascii="Times New Roman" w:eastAsia="Calibri" w:hAnsi="Times New Roman" w:cs="Times New Roman"/>
          <w:sz w:val="24"/>
          <w:szCs w:val="24"/>
        </w:rPr>
        <w:t xml:space="preserve"> году нашими педагогами были проведены </w:t>
      </w:r>
      <w:r w:rsidR="00C14891">
        <w:rPr>
          <w:rFonts w:ascii="Times New Roman" w:eastAsia="Calibri" w:hAnsi="Times New Roman" w:cs="Times New Roman"/>
          <w:sz w:val="24"/>
          <w:szCs w:val="24"/>
        </w:rPr>
        <w:t>открытые занятия</w:t>
      </w:r>
      <w:r w:rsidRPr="002C059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14891" w:rsidRDefault="000B4554" w:rsidP="00C1489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0599">
        <w:rPr>
          <w:rFonts w:ascii="Times New Roman" w:eastAsia="Calibri" w:hAnsi="Times New Roman" w:cs="Times New Roman"/>
          <w:sz w:val="24"/>
          <w:szCs w:val="24"/>
        </w:rPr>
        <w:tab/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0599">
        <w:rPr>
          <w:rFonts w:ascii="Times New Roman" w:eastAsia="Calibri" w:hAnsi="Times New Roman" w:cs="Times New Roman"/>
          <w:b/>
          <w:i/>
          <w:sz w:val="24"/>
          <w:szCs w:val="24"/>
        </w:rPr>
        <w:t>Открытые занятия 201</w:t>
      </w:r>
      <w:r w:rsidR="00605DEB" w:rsidRPr="002C0599">
        <w:rPr>
          <w:rFonts w:ascii="Times New Roman" w:eastAsia="Calibri" w:hAnsi="Times New Roman" w:cs="Times New Roman"/>
          <w:b/>
          <w:i/>
          <w:sz w:val="24"/>
          <w:szCs w:val="24"/>
        </w:rPr>
        <w:t>9</w:t>
      </w:r>
      <w:r w:rsidRPr="002C0599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 w:rsidR="00605DEB" w:rsidRPr="002C0599">
        <w:rPr>
          <w:rFonts w:ascii="Times New Roman" w:eastAsia="Calibri" w:hAnsi="Times New Roman" w:cs="Times New Roman"/>
          <w:b/>
          <w:i/>
          <w:sz w:val="24"/>
          <w:szCs w:val="24"/>
        </w:rPr>
        <w:t>20</w:t>
      </w:r>
      <w:r w:rsidR="00C1489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учебный</w:t>
      </w:r>
      <w:r w:rsidRPr="002C059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год: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19"/>
        <w:gridCol w:w="1762"/>
        <w:gridCol w:w="1748"/>
        <w:gridCol w:w="2715"/>
        <w:gridCol w:w="1464"/>
        <w:gridCol w:w="1363"/>
      </w:tblGrid>
      <w:tr w:rsidR="000B4554" w:rsidRPr="002C0599" w:rsidTr="002C059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2C0599" w:rsidRPr="002C0599" w:rsidTr="002C059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С.А.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«Если с песней нам дружить, веселее будет жить»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25.11.2019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2C0599" w:rsidRPr="002C0599" w:rsidTr="002C059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2C05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Импровизация в современной хореографии</w:t>
            </w:r>
            <w:r w:rsidRPr="002C05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25.11.2019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2C0599" w:rsidRPr="002C0599" w:rsidTr="002C059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Медведева О.Б.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 </w:t>
            </w:r>
          </w:p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59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«Алгоритм работы, направленной на достижение высокого уровня исполнения ансамблевых вокальных номеров»</w:t>
            </w:r>
            <w:r w:rsidRPr="002C059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  </w:t>
            </w:r>
            <w:r w:rsidRPr="002C059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(подготовка к отчетному концерту)»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2C0599" w:rsidRPr="002C0599" w:rsidTr="002C059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С.А.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59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2C059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Веселая масленица</w:t>
            </w:r>
            <w:r w:rsidRPr="002C059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»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воспитательное мероприятие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2C0599" w:rsidRPr="002C0599" w:rsidTr="002C059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2C0599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Раз, два, три, четыре, пять  - мы  идем играть</w:t>
            </w:r>
            <w:r w:rsidRPr="002C05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2C0599" w:rsidRPr="002C0599" w:rsidTr="002C059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>Кушнарев Д.Л.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2C059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«Есть</w:t>
            </w:r>
            <w:r w:rsidRPr="002C05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599" w:rsidRPr="002C0599" w:rsidRDefault="002C0599" w:rsidP="002C0599">
            <w:pPr>
              <w:shd w:val="clear" w:color="auto" w:fill="FFFFFF"/>
              <w:spacing w:line="33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2C0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такая профессия...”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воспитательное мероприятие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C14891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9" w:rsidRPr="002C0599" w:rsidRDefault="002C0599" w:rsidP="00DF477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</w:tbl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</w:t>
      </w:r>
      <w:r w:rsidRPr="002C0599">
        <w:rPr>
          <w:rFonts w:ascii="Times New Roman" w:hAnsi="Times New Roman" w:cs="Times New Roman"/>
          <w:b/>
          <w:sz w:val="24"/>
          <w:szCs w:val="24"/>
        </w:rPr>
        <w:t>Работа с талантливыми и одаренными детьми:</w:t>
      </w:r>
    </w:p>
    <w:p w:rsidR="000B4554" w:rsidRPr="002C0599" w:rsidRDefault="000B4554" w:rsidP="002C0599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>Для выявления и работы с талантливыми детьми составлены планы индивидуальной работы.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>-Цели, задачи;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 xml:space="preserve">- выявление одаренных детей; 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>-создание условий для оптимального развития одаренных детей;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599">
        <w:rPr>
          <w:rFonts w:ascii="Times New Roman" w:hAnsi="Times New Roman" w:cs="Times New Roman"/>
          <w:sz w:val="24"/>
          <w:szCs w:val="24"/>
        </w:rPr>
        <w:t xml:space="preserve">-создание системы поддержки талантливых и одаренных детей; </w:t>
      </w:r>
    </w:p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2C059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tbl>
      <w:tblPr>
        <w:tblStyle w:val="a6"/>
        <w:tblpPr w:leftFromText="180" w:rightFromText="180" w:vertAnchor="text" w:horzAnchor="margin" w:tblpY="44"/>
        <w:tblW w:w="0" w:type="auto"/>
        <w:tblLook w:val="04A0"/>
      </w:tblPr>
      <w:tblGrid>
        <w:gridCol w:w="500"/>
        <w:gridCol w:w="1534"/>
        <w:gridCol w:w="2069"/>
        <w:gridCol w:w="1333"/>
        <w:gridCol w:w="2047"/>
        <w:gridCol w:w="2088"/>
      </w:tblGrid>
      <w:tr w:rsidR="00EF54F6" w:rsidRPr="002C0599" w:rsidTr="006356EB">
        <w:trPr>
          <w:trHeight w:val="70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9F0E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9F0E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9F0E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9F0E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9F0E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54" w:rsidRPr="002C0599" w:rsidRDefault="000B4554" w:rsidP="009F0E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Место, результат</w:t>
            </w:r>
          </w:p>
        </w:tc>
      </w:tr>
      <w:tr w:rsidR="00DB648E" w:rsidRPr="002C0599" w:rsidTr="00B875F0">
        <w:trPr>
          <w:trHeight w:val="60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Pr="002C0599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Pr="00202A54" w:rsidRDefault="009F0E25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/>
                <w:sz w:val="24"/>
                <w:szCs w:val="24"/>
              </w:rPr>
              <w:t>Разуваева Светлана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EB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этап Всероссийского конкурса юных чтецов «Живая классика» </w:t>
            </w: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="00DB648E">
              <w:rPr>
                <w:rFonts w:ascii="Times New Roman" w:hAnsi="Times New Roman"/>
                <w:sz w:val="24"/>
                <w:szCs w:val="24"/>
              </w:rPr>
              <w:t xml:space="preserve">этап Всероссийского </w:t>
            </w: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DB648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юных чтецов «Живая классика» </w:t>
            </w:r>
          </w:p>
          <w:p w:rsidR="009F0E25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этап Всероссийской </w:t>
            </w:r>
            <w:r w:rsidR="009F0E25">
              <w:rPr>
                <w:rFonts w:ascii="Times New Roman" w:hAnsi="Times New Roman"/>
                <w:sz w:val="24"/>
                <w:szCs w:val="24"/>
              </w:rPr>
              <w:t>акци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F0E2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9F0E25">
              <w:rPr>
                <w:rFonts w:ascii="Times New Roman" w:hAnsi="Times New Roman"/>
                <w:sz w:val="24"/>
                <w:szCs w:val="24"/>
              </w:rPr>
              <w:t>Библиночь</w:t>
            </w:r>
            <w:proofErr w:type="spellEnd"/>
            <w:r w:rsidR="009F0E25">
              <w:rPr>
                <w:rFonts w:ascii="Times New Roman" w:hAnsi="Times New Roman"/>
                <w:sz w:val="24"/>
                <w:szCs w:val="24"/>
              </w:rPr>
              <w:t xml:space="preserve"> – 2020» «Память нашей Победы»</w:t>
            </w:r>
          </w:p>
          <w:p w:rsidR="009F0E25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интернет-конкурс «Песня Победы»</w:t>
            </w:r>
          </w:p>
          <w:p w:rsidR="00EF54F6" w:rsidRDefault="00EF54F6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детский конкурс исполнителей эстрадной песни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НаранайТуяа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F0E25" w:rsidRDefault="00B875F0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«Горизонты педагогики»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EB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06.03.2020</w:t>
            </w: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  <w:p w:rsidR="009F0E25" w:rsidRDefault="009F0E25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</w:t>
            </w: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</w:t>
            </w:r>
          </w:p>
          <w:p w:rsidR="00EF54F6" w:rsidRDefault="00EF54F6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F6">
              <w:rPr>
                <w:rFonts w:ascii="Times New Roman" w:hAnsi="Times New Roman" w:cs="Times New Roman"/>
                <w:sz w:val="24"/>
                <w:szCs w:val="24"/>
              </w:rPr>
              <w:t>27.-29.11.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B875F0" w:rsidRDefault="00B875F0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Pr="00EF54F6" w:rsidRDefault="00B875F0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EB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  <w:p w:rsidR="00DB648E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</w:t>
            </w:r>
          </w:p>
          <w:p w:rsidR="00B875F0" w:rsidRDefault="00B875F0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Default="00B875F0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Default="00B875F0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Default="00B875F0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Default="00B875F0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Default="00B875F0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EB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1-й степени</w:t>
            </w: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Pr="002C0599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составе хореографического ансамбля «Импульс»</w:t>
            </w: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Pr="002C0599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Pr="00202A54" w:rsidRDefault="009F0E25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A54">
              <w:rPr>
                <w:rFonts w:ascii="Times New Roman" w:hAnsi="Times New Roman"/>
                <w:sz w:val="24"/>
                <w:szCs w:val="24"/>
              </w:rPr>
              <w:t>Редикальцева</w:t>
            </w:r>
            <w:proofErr w:type="spellEnd"/>
            <w:r w:rsidRPr="00202A54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Default="009F0E25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«Сувениры Бурятии»</w:t>
            </w:r>
          </w:p>
          <w:p w:rsidR="009F0E25" w:rsidRDefault="009F0E25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«Художники Бурятии»</w:t>
            </w:r>
          </w:p>
          <w:p w:rsidR="006356EB" w:rsidRPr="00E414C2" w:rsidRDefault="006356EB" w:rsidP="009F0E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Районный смотр – конкурс декоративно – прикладного творчества «Дети. Техника. Творчество».</w:t>
            </w:r>
          </w:p>
          <w:p w:rsidR="009F0E25" w:rsidRDefault="00DB648E" w:rsidP="00DF477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1093">
              <w:rPr>
                <w:rFonts w:ascii="Times New Roman" w:hAnsi="Times New Roman"/>
                <w:sz w:val="24"/>
                <w:szCs w:val="24"/>
              </w:rPr>
              <w:t>«Школьные годы чудесные»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6356EB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13.12.2019</w:t>
            </w:r>
          </w:p>
          <w:p w:rsidR="006356EB" w:rsidRDefault="006356EB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56EB" w:rsidRDefault="006356EB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56EB" w:rsidRDefault="006356EB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56EB" w:rsidRDefault="006356EB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6356EB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EB" w:rsidRDefault="006356EB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6356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6356EB" w:rsidRPr="002C0599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25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Pr="002C0599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Pr="002C0599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Pr="002C0599" w:rsidRDefault="009F0E25" w:rsidP="0020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A54">
              <w:rPr>
                <w:rFonts w:ascii="Times New Roman" w:hAnsi="Times New Roman"/>
                <w:sz w:val="24"/>
                <w:szCs w:val="24"/>
              </w:rPr>
              <w:t>Сластина</w:t>
            </w:r>
            <w:proofErr w:type="spellEnd"/>
            <w:r w:rsidRPr="00202A54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Default="006356EB" w:rsidP="002C0599">
            <w:pPr>
              <w:rPr>
                <w:rFonts w:ascii="Times New Roman" w:hAnsi="Times New Roman"/>
                <w:sz w:val="24"/>
                <w:szCs w:val="24"/>
              </w:rPr>
            </w:pPr>
            <w:r w:rsidRPr="00B34C7A">
              <w:rPr>
                <w:rFonts w:ascii="Times New Roman" w:hAnsi="Times New Roman"/>
                <w:sz w:val="24"/>
                <w:szCs w:val="24"/>
              </w:rPr>
              <w:t>«Безопасный Новый год»  - конкурс рисунков</w:t>
            </w:r>
          </w:p>
          <w:p w:rsidR="006356EB" w:rsidRDefault="006356EB" w:rsidP="002C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научная конференция школьников «Шаг в будущее»</w:t>
            </w:r>
          </w:p>
          <w:p w:rsidR="00DB648E" w:rsidRPr="00E414C2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lastRenderedPageBreak/>
              <w:t>Районный смотр – конкурс декоративно – прикладного творчества «Дети. Техника. Творчество».</w:t>
            </w: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  <w:r w:rsidRPr="00821093">
              <w:rPr>
                <w:rFonts w:ascii="Times New Roman" w:hAnsi="Times New Roman"/>
                <w:sz w:val="24"/>
                <w:szCs w:val="24"/>
              </w:rPr>
              <w:t>«Школьные годы чудесные»</w:t>
            </w: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  <w:r w:rsidRPr="008734AE"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Всероссийского конкурса «Моя малая Родина: природа, культура, этнос»</w:t>
            </w:r>
          </w:p>
          <w:p w:rsidR="00EF54F6" w:rsidRDefault="00EF54F6" w:rsidP="002C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научная конференция школьников «Шаг в будущее</w:t>
            </w: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F6">
              <w:rPr>
                <w:rFonts w:ascii="Times New Roman" w:hAnsi="Times New Roman" w:cs="Times New Roman"/>
                <w:sz w:val="24"/>
                <w:szCs w:val="24"/>
              </w:rPr>
              <w:t>Республиканская  Интернет-олимпиада по патриотическому воспитанию и краеведению «Великая Победа: что мы знаем о войне…»</w:t>
            </w:r>
          </w:p>
          <w:p w:rsidR="00EF54F6" w:rsidRPr="00EF54F6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60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Республиканский детско-юношеский туристический конкурс «Юный путешественник», посвященный Году памяти и славы в 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6356EB" w:rsidP="002C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 2019</w:t>
            </w:r>
          </w:p>
          <w:p w:rsidR="006356EB" w:rsidRDefault="006356EB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56EB" w:rsidRDefault="006356EB" w:rsidP="002C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26.03.2020</w:t>
            </w: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08.11.2019</w:t>
            </w:r>
          </w:p>
          <w:p w:rsidR="00DB648E" w:rsidRDefault="00DB648E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EF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EF54F6" w:rsidRDefault="00EF54F6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Pr="002C0599" w:rsidRDefault="00065A87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</w:t>
            </w:r>
          </w:p>
          <w:p w:rsidR="006356EB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EB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EB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Pr="002C0599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участника </w:t>
            </w:r>
          </w:p>
          <w:p w:rsidR="006356EB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6EB" w:rsidRDefault="006356EB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EF54F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DB648E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  <w:r w:rsidR="00DB6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Pr="002C0599" w:rsidRDefault="00065A87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Pr="002C0599" w:rsidRDefault="009F0E25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25" w:rsidRPr="00202A54" w:rsidRDefault="009F0E25" w:rsidP="002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/>
                <w:sz w:val="24"/>
                <w:szCs w:val="24"/>
              </w:rPr>
              <w:t>Филиппова Дарья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этап Всероссийского конкурса юных чтецов «Живая классика» </w:t>
            </w:r>
          </w:p>
          <w:p w:rsidR="009F0E25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этап Всероссийского конкурса юных чтецов «Живая классика» </w:t>
            </w: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детский конкурс исполнителей эстрадной песни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НаранайТуяа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54F6" w:rsidRPr="00EF54F6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«Горизонты педагогики»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06.03.2020</w:t>
            </w: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F6">
              <w:rPr>
                <w:rFonts w:ascii="Times New Roman" w:hAnsi="Times New Roman" w:cs="Times New Roman"/>
                <w:sz w:val="24"/>
                <w:szCs w:val="24"/>
              </w:rPr>
              <w:t>27.-</w:t>
            </w:r>
            <w:r w:rsidRPr="00EF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B875F0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Pr="00EF54F6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EF54F6" w:rsidRPr="002C0599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75F0" w:rsidRPr="002C0599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25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место 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B834EF" w:rsidRDefault="00B834EF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EF" w:rsidRDefault="00B834EF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EF" w:rsidRDefault="00B834EF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EF" w:rsidRDefault="00B834EF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4EF" w:rsidRDefault="00B834EF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EF54F6" w:rsidRDefault="00EF54F6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Pr="002C0599" w:rsidRDefault="00B875F0" w:rsidP="002C05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составе хореографического ансамбля «Импульс»</w:t>
            </w: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02A54" w:rsidRDefault="00DB648E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/>
                <w:sz w:val="24"/>
                <w:szCs w:val="24"/>
              </w:rPr>
              <w:t>Щукина Екатерина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E414C2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«Художники Бурятии»</w:t>
            </w:r>
          </w:p>
          <w:p w:rsidR="00DB648E" w:rsidRPr="00E414C2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Районный смотр – конкурс декоративно – прикладного творчества «Дети. Техника. Творчество».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1093">
              <w:rPr>
                <w:rFonts w:ascii="Times New Roman" w:hAnsi="Times New Roman"/>
                <w:sz w:val="24"/>
                <w:szCs w:val="24"/>
              </w:rPr>
              <w:t>«Школьные годы чудесные»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13.12.2019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02A54" w:rsidRDefault="00DB648E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/>
                <w:sz w:val="24"/>
                <w:szCs w:val="24"/>
              </w:rPr>
              <w:t>Ковалева Маргарита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детский конкурс исполнителей эстрадной песни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НаранайТуяа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648E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«Горизонты педагогики»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F6">
              <w:rPr>
                <w:rFonts w:ascii="Times New Roman" w:hAnsi="Times New Roman" w:cs="Times New Roman"/>
                <w:sz w:val="24"/>
                <w:szCs w:val="24"/>
              </w:rPr>
              <w:t>27.-29.11.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B875F0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0" w:rsidRPr="00EF54F6" w:rsidRDefault="00B875F0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B834EF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B834EF" w:rsidP="0039023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  <w:p w:rsidR="00390233" w:rsidRDefault="00390233" w:rsidP="0039023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39023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39023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39023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Pr="002C0599" w:rsidRDefault="00390233" w:rsidP="0039023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составе хореографического ансамбля «Импульс»</w:t>
            </w: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02A54" w:rsidRDefault="00DB648E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/>
                <w:sz w:val="24"/>
                <w:szCs w:val="24"/>
              </w:rPr>
              <w:t>Федорова Екатерина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E414C2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«Художники Бурятии»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4C7A">
              <w:rPr>
                <w:rFonts w:ascii="Times New Roman" w:hAnsi="Times New Roman"/>
                <w:sz w:val="24"/>
                <w:szCs w:val="24"/>
              </w:rPr>
              <w:t>«Безопасный Новый год»  - конкурс рисунков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научная конференция школьников «Шаг в будущее»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4AE"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Всероссийского конкурса «Моя малая Родина: природа, культура, этнос»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Республиканская научная конференция школьников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«Шаг в будущее»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4F6">
              <w:rPr>
                <w:rFonts w:ascii="Times New Roman" w:hAnsi="Times New Roman" w:cs="Times New Roman"/>
                <w:sz w:val="24"/>
                <w:szCs w:val="24"/>
              </w:rPr>
              <w:t>Республиканская  Интернет-олимпиада по патриотическому воспитанию и краеведению «Великая Победа: что мы знаем о войне…»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60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Республиканский детско-юношеский туристический конкурс «Юный путешественник», посвященный Году памяти и славы в 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13.12.2019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2019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30.04. 2020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30.04. 2020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Pr="002C0599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участника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6" w:rsidRDefault="00EF54F6" w:rsidP="00EF54F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EF54F6" w:rsidRDefault="00EF54F6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065A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065A87" w:rsidRPr="002C0599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02A54" w:rsidRDefault="00DB648E" w:rsidP="00D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A54">
              <w:rPr>
                <w:rFonts w:ascii="Times New Roman" w:hAnsi="Times New Roman"/>
                <w:sz w:val="24"/>
                <w:szCs w:val="24"/>
              </w:rPr>
              <w:t>Унагаева</w:t>
            </w:r>
            <w:proofErr w:type="spellEnd"/>
            <w:r w:rsidRPr="00202A54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E414C2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«Художники Бурятии»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4C7A">
              <w:rPr>
                <w:rFonts w:ascii="Times New Roman" w:hAnsi="Times New Roman"/>
                <w:sz w:val="24"/>
                <w:szCs w:val="24"/>
              </w:rPr>
              <w:t>«Безопасный Новый год»  - конкурс рисунков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«Пейзажи Родного края»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к 75-летию Победы «Вечная память ветеранам»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13.12.2020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Pr="002C0599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 Сертификат участника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065A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065A87" w:rsidRPr="002C0599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02A54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/>
                <w:sz w:val="24"/>
                <w:szCs w:val="24"/>
              </w:rPr>
              <w:t>Бадмаева Ксения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E414C2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«Художники Бурятии»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4C7A">
              <w:rPr>
                <w:rFonts w:ascii="Times New Roman" w:hAnsi="Times New Roman"/>
                <w:sz w:val="24"/>
                <w:szCs w:val="24"/>
              </w:rPr>
              <w:t>«Безопасный Новый год»  - конкурс рисунков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14C2">
              <w:rPr>
                <w:rFonts w:ascii="Times New Roman" w:hAnsi="Times New Roman"/>
                <w:sz w:val="24"/>
                <w:szCs w:val="24"/>
              </w:rPr>
              <w:t>Районный смотр – конкурс декоративно – прикладного творчества «Дети. Техника. Творчество».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к 75-летию Победы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«Вечная память ветеранам»</w:t>
            </w: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«Люби и знай свой край»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13.12.2020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4EDB" w:rsidRDefault="00964EDB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</w:t>
            </w: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2C0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Pr="002C0599" w:rsidRDefault="00390233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место 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Default="00065A87" w:rsidP="00065A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390233" w:rsidRDefault="00390233" w:rsidP="00065A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065A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065A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33" w:rsidRDefault="00390233" w:rsidP="0039023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390233" w:rsidRDefault="00390233" w:rsidP="00065A8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87" w:rsidRPr="002C0599" w:rsidRDefault="00065A87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8E" w:rsidRPr="002C0599" w:rsidTr="006356E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Pr="00202A54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/>
                <w:sz w:val="24"/>
                <w:szCs w:val="24"/>
              </w:rPr>
              <w:t>Елшин Даниил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</w:rPr>
              <w:t>VI Межрегиональный фестиваль образовательной робототехники «Байкал Робофест-2019»</w:t>
            </w:r>
          </w:p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 xml:space="preserve"> Республиканск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 xml:space="preserve"> по робототехнике «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ROBO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-</w:t>
            </w:r>
            <w:r w:rsidRPr="0036566A">
              <w:rPr>
                <w:rFonts w:ascii="Times New Roman" w:hAnsi="Times New Roman"/>
                <w:sz w:val="24"/>
                <w:szCs w:val="24"/>
                <w:lang w:val="en-US"/>
              </w:rPr>
              <w:t>BUR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-2019»/посвящается 75-летию Победы в Великой Отечественной войне/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28-29.11. </w:t>
            </w:r>
            <w:r w:rsidRPr="0036566A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8E" w:rsidRPr="002C0599" w:rsidRDefault="00DB648E" w:rsidP="00DB64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</w:tbl>
    <w:p w:rsidR="000B4554" w:rsidRPr="002C0599" w:rsidRDefault="000B4554" w:rsidP="002C05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B4554" w:rsidRPr="002C0599" w:rsidRDefault="000B4554" w:rsidP="002C0599">
      <w:pPr>
        <w:pStyle w:val="a4"/>
        <w:jc w:val="center"/>
        <w:rPr>
          <w:b/>
          <w:bCs/>
          <w:i/>
          <w:color w:val="000000"/>
        </w:rPr>
      </w:pPr>
    </w:p>
    <w:p w:rsidR="000B4554" w:rsidRPr="002C0599" w:rsidRDefault="000B4554" w:rsidP="002C0599">
      <w:pPr>
        <w:pStyle w:val="a4"/>
        <w:jc w:val="center"/>
        <w:rPr>
          <w:b/>
          <w:i/>
          <w:color w:val="000000"/>
        </w:rPr>
      </w:pPr>
      <w:r w:rsidRPr="002C0599">
        <w:rPr>
          <w:b/>
          <w:bCs/>
          <w:i/>
          <w:color w:val="000000"/>
        </w:rPr>
        <w:t>Общие выводы и рекомендации:</w:t>
      </w:r>
    </w:p>
    <w:p w:rsidR="000B4554" w:rsidRPr="002C0599" w:rsidRDefault="000B4554" w:rsidP="002C0599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2C0599">
        <w:rPr>
          <w:color w:val="000000"/>
        </w:rPr>
        <w:t>Вся методическая работа способствовала росту педагогического мастерства педагогов, повышению качества учебно-воспитательного процесса;</w:t>
      </w:r>
    </w:p>
    <w:p w:rsidR="000B4554" w:rsidRPr="002C0599" w:rsidRDefault="000B4554" w:rsidP="002C0599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2C0599">
        <w:rPr>
          <w:color w:val="000000"/>
        </w:rPr>
        <w:t>Большая часть педагогического коллектива составляют педагоги с небольшим стажем работы;</w:t>
      </w:r>
    </w:p>
    <w:p w:rsidR="000B4554" w:rsidRPr="002C0599" w:rsidRDefault="000B4554" w:rsidP="002C0599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2C0599">
        <w:rPr>
          <w:color w:val="000000"/>
        </w:rPr>
        <w:t xml:space="preserve">100% педагогов повысили свою квалификацию за последние 5 лет, однако, низкая активность педагогов по повышению квалификации через дистанционные курсы, </w:t>
      </w:r>
      <w:proofErr w:type="spellStart"/>
      <w:r w:rsidRPr="002C0599">
        <w:rPr>
          <w:color w:val="000000"/>
        </w:rPr>
        <w:t>вебинары</w:t>
      </w:r>
      <w:proofErr w:type="spellEnd"/>
      <w:r w:rsidRPr="002C0599">
        <w:rPr>
          <w:color w:val="000000"/>
        </w:rPr>
        <w:t>.</w:t>
      </w:r>
    </w:p>
    <w:p w:rsidR="000B4554" w:rsidRPr="002C0599" w:rsidRDefault="000B4554" w:rsidP="002C0599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2C0599">
        <w:rPr>
          <w:color w:val="000000"/>
        </w:rPr>
        <w:t>Недостаточно активное включение и участие педагогов в профессиональных конкурсах;</w:t>
      </w:r>
    </w:p>
    <w:p w:rsidR="000B4554" w:rsidRPr="002C0599" w:rsidRDefault="000B4554" w:rsidP="002C0599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2C0599">
        <w:rPr>
          <w:color w:val="000000"/>
        </w:rPr>
        <w:t xml:space="preserve">Педагоги слабо мотивированы на обобщение опыта работы на </w:t>
      </w:r>
      <w:proofErr w:type="gramStart"/>
      <w:r w:rsidRPr="002C0599">
        <w:rPr>
          <w:color w:val="000000"/>
        </w:rPr>
        <w:t>муниципальном</w:t>
      </w:r>
      <w:proofErr w:type="gramEnd"/>
      <w:r w:rsidRPr="002C0599">
        <w:rPr>
          <w:color w:val="000000"/>
        </w:rPr>
        <w:t>,  республиканских уровнях;</w:t>
      </w:r>
    </w:p>
    <w:p w:rsidR="000B4554" w:rsidRPr="002C0599" w:rsidRDefault="000B4554" w:rsidP="002C0599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2C0599">
        <w:rPr>
          <w:color w:val="000000"/>
        </w:rPr>
        <w:t>Педагоги не публикуют свои работы.</w:t>
      </w:r>
    </w:p>
    <w:p w:rsidR="000B4554" w:rsidRPr="002C0599" w:rsidRDefault="000B4554" w:rsidP="002C0599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2C0599">
        <w:rPr>
          <w:color w:val="000000"/>
        </w:rPr>
        <w:t>Поставленные задачи в 201</w:t>
      </w:r>
      <w:r w:rsidR="00B875F0">
        <w:rPr>
          <w:color w:val="000000"/>
        </w:rPr>
        <w:t>9</w:t>
      </w:r>
      <w:r w:rsidRPr="002C0599">
        <w:rPr>
          <w:color w:val="000000"/>
        </w:rPr>
        <w:t>/</w:t>
      </w:r>
      <w:r w:rsidR="00B875F0">
        <w:rPr>
          <w:color w:val="000000"/>
        </w:rPr>
        <w:t xml:space="preserve">20 </w:t>
      </w:r>
      <w:r w:rsidRPr="002C0599">
        <w:rPr>
          <w:color w:val="000000"/>
        </w:rPr>
        <w:t>учебном году выполнены не в полном объеме.</w:t>
      </w:r>
    </w:p>
    <w:p w:rsidR="000B4554" w:rsidRPr="002C0599" w:rsidRDefault="000B4554" w:rsidP="002C0599">
      <w:pPr>
        <w:pStyle w:val="a4"/>
        <w:jc w:val="both"/>
        <w:rPr>
          <w:color w:val="000000"/>
        </w:rPr>
      </w:pPr>
    </w:p>
    <w:p w:rsidR="000B4554" w:rsidRPr="002C0599" w:rsidRDefault="000B4554" w:rsidP="002C0599">
      <w:pPr>
        <w:pStyle w:val="a4"/>
        <w:jc w:val="both"/>
        <w:rPr>
          <w:color w:val="000000"/>
        </w:rPr>
      </w:pPr>
    </w:p>
    <w:p w:rsidR="000B4554" w:rsidRPr="002C0599" w:rsidRDefault="000B4554" w:rsidP="002C0599">
      <w:pPr>
        <w:pStyle w:val="a4"/>
        <w:jc w:val="both"/>
        <w:rPr>
          <w:color w:val="000000"/>
        </w:rPr>
      </w:pPr>
    </w:p>
    <w:p w:rsidR="000B4554" w:rsidRPr="00EC6C19" w:rsidRDefault="000B4554" w:rsidP="002C0599">
      <w:pPr>
        <w:pStyle w:val="a4"/>
        <w:rPr>
          <w:color w:val="000000"/>
          <w:sz w:val="20"/>
          <w:szCs w:val="20"/>
        </w:rPr>
      </w:pPr>
      <w:r w:rsidRPr="00EC6C19">
        <w:rPr>
          <w:color w:val="000000"/>
          <w:sz w:val="20"/>
          <w:szCs w:val="20"/>
        </w:rPr>
        <w:t>Ответственный: Сучкова Н.И., 89294714924</w:t>
      </w:r>
    </w:p>
    <w:p w:rsidR="000B4554" w:rsidRPr="002C0599" w:rsidRDefault="000B4554" w:rsidP="002C0599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</w:p>
    <w:p w:rsidR="006E370D" w:rsidRPr="002C0599" w:rsidRDefault="006E370D" w:rsidP="002C0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E370D" w:rsidRPr="002C0599" w:rsidSect="000B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AE4"/>
    <w:multiLevelType w:val="hybridMultilevel"/>
    <w:tmpl w:val="53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60528"/>
    <w:multiLevelType w:val="hybridMultilevel"/>
    <w:tmpl w:val="C28E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84CA5"/>
    <w:multiLevelType w:val="hybridMultilevel"/>
    <w:tmpl w:val="F670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83A83"/>
    <w:multiLevelType w:val="hybridMultilevel"/>
    <w:tmpl w:val="D77EBC02"/>
    <w:lvl w:ilvl="0" w:tplc="B4E2D1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E062D"/>
    <w:multiLevelType w:val="multilevel"/>
    <w:tmpl w:val="2606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E77567"/>
    <w:multiLevelType w:val="hybridMultilevel"/>
    <w:tmpl w:val="4A225BB2"/>
    <w:lvl w:ilvl="0" w:tplc="C5C4689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4554"/>
    <w:rsid w:val="00065A87"/>
    <w:rsid w:val="000B4554"/>
    <w:rsid w:val="00194E4C"/>
    <w:rsid w:val="00202A54"/>
    <w:rsid w:val="0022412C"/>
    <w:rsid w:val="002C0599"/>
    <w:rsid w:val="00364878"/>
    <w:rsid w:val="00390233"/>
    <w:rsid w:val="00605DEB"/>
    <w:rsid w:val="006356EB"/>
    <w:rsid w:val="006E370D"/>
    <w:rsid w:val="008D7C7A"/>
    <w:rsid w:val="008E0860"/>
    <w:rsid w:val="00964EDB"/>
    <w:rsid w:val="009F0E25"/>
    <w:rsid w:val="00B14EA4"/>
    <w:rsid w:val="00B42DEA"/>
    <w:rsid w:val="00B834EF"/>
    <w:rsid w:val="00B875F0"/>
    <w:rsid w:val="00BD1B25"/>
    <w:rsid w:val="00C14891"/>
    <w:rsid w:val="00CB0682"/>
    <w:rsid w:val="00DB648E"/>
    <w:rsid w:val="00DD6067"/>
    <w:rsid w:val="00DF4779"/>
    <w:rsid w:val="00EC6C19"/>
    <w:rsid w:val="00EF54F6"/>
    <w:rsid w:val="00F6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55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B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4554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B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B4554"/>
    <w:rPr>
      <w:b/>
      <w:bCs/>
    </w:rPr>
  </w:style>
  <w:style w:type="character" w:styleId="a8">
    <w:name w:val="Emphasis"/>
    <w:basedOn w:val="a0"/>
    <w:uiPriority w:val="20"/>
    <w:qFormat/>
    <w:rsid w:val="000B455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C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2020-06-03T00:55:00Z</dcterms:created>
  <dcterms:modified xsi:type="dcterms:W3CDTF">2020-06-05T02:49:00Z</dcterms:modified>
</cp:coreProperties>
</file>