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2A" w:rsidRPr="000D0C9D" w:rsidRDefault="00463F2A" w:rsidP="00463F2A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0C9D">
        <w:rPr>
          <w:rFonts w:ascii="Times New Roman" w:hAnsi="Times New Roman" w:cs="Times New Roman"/>
          <w:b/>
          <w:i/>
          <w:sz w:val="24"/>
          <w:szCs w:val="24"/>
        </w:rPr>
        <w:t>«Фольклорные мотивы»</w:t>
      </w:r>
    </w:p>
    <w:tbl>
      <w:tblPr>
        <w:tblStyle w:val="a3"/>
        <w:tblW w:w="14382" w:type="dxa"/>
        <w:tblInd w:w="708" w:type="dxa"/>
        <w:tblLayout w:type="fixed"/>
        <w:tblLook w:val="04A0"/>
      </w:tblPr>
      <w:tblGrid>
        <w:gridCol w:w="1632"/>
        <w:gridCol w:w="3113"/>
        <w:gridCol w:w="4893"/>
        <w:gridCol w:w="2965"/>
        <w:gridCol w:w="1779"/>
      </w:tblGrid>
      <w:tr w:rsidR="00463F2A" w:rsidRPr="000D0C9D" w:rsidTr="009D0436">
        <w:trPr>
          <w:trHeight w:val="293"/>
        </w:trPr>
        <w:tc>
          <w:tcPr>
            <w:tcW w:w="1632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3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893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965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79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463F2A" w:rsidRPr="000D0C9D" w:rsidTr="009D0436">
        <w:trPr>
          <w:trHeight w:val="2536"/>
        </w:trPr>
        <w:tc>
          <w:tcPr>
            <w:tcW w:w="1632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06.04</w:t>
            </w:r>
          </w:p>
        </w:tc>
        <w:tc>
          <w:tcPr>
            <w:tcW w:w="3113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 дикцией. Скороговорки. Просмотр видео материала. Знакомство с  одеждой </w:t>
            </w: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«Женский наряд»</w:t>
            </w:r>
          </w:p>
        </w:tc>
        <w:tc>
          <w:tcPr>
            <w:tcW w:w="4893" w:type="dxa"/>
          </w:tcPr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lektsii.org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5" w:tgtFrame="_blank" w:history="1"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9-7271.</w:t>
              </w:r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 w:line="255" w:lineRule="atLeast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0D0C9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adme</w:t>
              </w:r>
              <w:proofErr w:type="spellEnd"/>
              <w:r w:rsidRPr="000D0C9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0D0C9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7" w:tgtFrame="_blank" w:history="1">
              <w:proofErr w:type="spellStart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zhizn</w:t>
              </w:r>
              <w:proofErr w:type="spellEnd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nauka</w:t>
              </w:r>
              <w:proofErr w:type="spellEnd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/200…</w:t>
              </w:r>
              <w:proofErr w:type="spellStart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dlya</w:t>
              </w:r>
              <w:proofErr w:type="spellEnd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razvitiya</w:t>
              </w:r>
              <w:proofErr w:type="spellEnd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dikcii</w:t>
              </w:r>
              <w:proofErr w:type="spellEnd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…</w:t>
              </w:r>
            </w:hyperlink>
          </w:p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 w:line="255" w:lineRule="atLeast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"https://www.adme.ru/" \t "_blank" </w:instrTex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0C9D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</w:t>
            </w:r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0C9D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&lt;iframe width="981" height="552" src="https://www.youtube.com/embed/u_PFCgnWAAE" </w:t>
            </w:r>
            <w:proofErr w:type="spellStart"/>
            <w:r w:rsidRPr="000D0C9D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frameborder</w:t>
            </w:r>
            <w:proofErr w:type="spellEnd"/>
            <w:r w:rsidRPr="000D0C9D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="0" </w:t>
            </w:r>
          </w:p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 w:line="255" w:lineRule="atLeast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C9D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allow="accelerometer; autoplay; encrypted-media; gyroscope; picture-in-picture" allowfullscreen&gt;&lt;/iframe&gt; me.ru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8" w:tgtFrame="_blank" w:history="1"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zhizn-nauka/200…dlya-razvitiya-dikcii…</w:t>
              </w:r>
            </w:hyperlink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https://youtu.be/u_PFCgnWAAE</w:t>
              </w:r>
            </w:hyperlink>
          </w:p>
        </w:tc>
        <w:tc>
          <w:tcPr>
            <w:tcW w:w="2965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Учить скороговорку «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Лежит ежик у елки, у ежа иголки,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 внизу похожие на маленьких ежат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Шишки прошлогодние на траве лежат</w:t>
            </w:r>
            <w:proofErr w:type="gram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Нарисовать  девушку в </w:t>
            </w:r>
            <w:proofErr w:type="spell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семейском</w:t>
            </w:r>
            <w:proofErr w:type="spellEnd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сарафане</w:t>
            </w:r>
          </w:p>
        </w:tc>
        <w:tc>
          <w:tcPr>
            <w:tcW w:w="1779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463F2A" w:rsidRPr="000D0C9D" w:rsidTr="009D0436">
        <w:trPr>
          <w:trHeight w:val="1998"/>
        </w:trPr>
        <w:tc>
          <w:tcPr>
            <w:tcW w:w="1632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08.04</w:t>
            </w:r>
          </w:p>
        </w:tc>
        <w:tc>
          <w:tcPr>
            <w:tcW w:w="3113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 дикцией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Скороговорки. Просмотр видео материала. Знакомство с  одеждой </w:t>
            </w: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«Мужской наряд»</w:t>
            </w:r>
          </w:p>
        </w:tc>
        <w:tc>
          <w:tcPr>
            <w:tcW w:w="4893" w:type="dxa"/>
          </w:tcPr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6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"https://vk.com/" \t "_blank"</w:instrTex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0C9D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vk.com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6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"https://vk.com/topic-20283174_34741490" \t "_blank"</w:instrTex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0C9D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topic-20283174_34741490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 w:line="255" w:lineRule="atLeast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C9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"https://www.adme.ru/" \t "_blank" </w:instrText>
            </w:r>
            <w:r w:rsidRPr="000D0C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0C9D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</w:t>
            </w:r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0C9D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&lt;iframe width="981" height="552" src="https://www.youtube.com/embed/u_PFCgnWAAE" </w:t>
            </w:r>
            <w:proofErr w:type="spellStart"/>
            <w:r w:rsidRPr="000D0C9D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frameborder</w:t>
            </w:r>
            <w:proofErr w:type="spellEnd"/>
            <w:r w:rsidRPr="000D0C9D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="0" </w:t>
            </w:r>
          </w:p>
          <w:p w:rsidR="00463F2A" w:rsidRPr="000D0C9D" w:rsidRDefault="00463F2A" w:rsidP="009D0436">
            <w:pPr>
              <w:pStyle w:val="2"/>
              <w:shd w:val="clear" w:color="auto" w:fill="FFFFFF"/>
              <w:spacing w:before="100" w:beforeAutospacing="1" w:after="100" w:afterAutospacing="1" w:line="360" w:lineRule="atLeast"/>
              <w:contextualSpacing/>
              <w:outlineLvl w:val="1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</w:pPr>
            <w:r w:rsidRPr="000D0C9D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allow="accelerometer; autoplay; encrypted-media; gyroscope; picture-in-picture" allowfullscreen&gt;&lt;/iframe&gt; </w:t>
            </w:r>
            <w:r w:rsidRPr="000D0C9D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me.ru</w:t>
            </w:r>
            <w:r w:rsidRPr="000D0C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end"/>
            </w:r>
            <w:r w:rsidRPr="000D0C9D">
              <w:rPr>
                <w:rStyle w:val="pathseparator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›</w:t>
            </w:r>
            <w:hyperlink r:id="rId10" w:tgtFrame="_blank" w:history="1">
              <w:r w:rsidRPr="000D0C9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lang w:val="en-US"/>
                </w:rPr>
                <w:t>zhizn-nauka/200…dlya-razvitiya-dikcii…</w:t>
              </w:r>
            </w:hyperlink>
            <w:r w:rsidRPr="000D0C9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0D0C9D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https://youtu.be/u_PFCgnWAAE</w:t>
              </w:r>
            </w:hyperlink>
          </w:p>
        </w:tc>
        <w:tc>
          <w:tcPr>
            <w:tcW w:w="2965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Учить скороговорку «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Сшит колпак, да не </w:t>
            </w:r>
            <w:proofErr w:type="spell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по-колпаковски</w:t>
            </w:r>
            <w:proofErr w:type="spellEnd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вылит колокол, да не </w:t>
            </w:r>
            <w:proofErr w:type="spell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по-колоколовски</w:t>
            </w:r>
            <w:proofErr w:type="spellEnd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Надо колпак </w:t>
            </w:r>
            <w:proofErr w:type="spell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переколпаковать</w:t>
            </w:r>
            <w:proofErr w:type="spellEnd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перевыколпаковать</w:t>
            </w:r>
            <w:proofErr w:type="spellEnd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Надо колокол </w:t>
            </w:r>
            <w:proofErr w:type="spell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переколоколовать</w:t>
            </w:r>
            <w:proofErr w:type="spellEnd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перевыколоколовать</w:t>
            </w:r>
            <w:proofErr w:type="spellEnd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Нарисовать мальчика в </w:t>
            </w:r>
            <w:proofErr w:type="spell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семейском</w:t>
            </w:r>
            <w:proofErr w:type="spellEnd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костюме</w:t>
            </w:r>
          </w:p>
        </w:tc>
        <w:tc>
          <w:tcPr>
            <w:tcW w:w="1779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463F2A" w:rsidRPr="000D0C9D" w:rsidTr="009D0436">
        <w:trPr>
          <w:trHeight w:val="416"/>
        </w:trPr>
        <w:tc>
          <w:tcPr>
            <w:tcW w:w="1632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10.04</w:t>
            </w:r>
          </w:p>
        </w:tc>
        <w:tc>
          <w:tcPr>
            <w:tcW w:w="3113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Игровой фольклор: </w:t>
            </w:r>
            <w:r w:rsidRPr="000D0C9D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Считалки, жеребьевки</w:t>
            </w:r>
          </w:p>
        </w:tc>
        <w:tc>
          <w:tcPr>
            <w:tcW w:w="4893" w:type="dxa"/>
          </w:tcPr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genew.ru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3" w:tgtFrame="_blank" w:history="1"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4-vozrastnie-gruppi-chitatelej-detskoj-…</w:t>
              </w:r>
            </w:hyperlink>
          </w:p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lektsii.org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15" w:tgtFrame="_blank" w:history="1"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9-7271.html</w:t>
              </w:r>
            </w:hyperlink>
          </w:p>
        </w:tc>
        <w:tc>
          <w:tcPr>
            <w:tcW w:w="2965" w:type="dxa"/>
          </w:tcPr>
          <w:p w:rsidR="00463F2A" w:rsidRPr="000D0C9D" w:rsidRDefault="00463F2A" w:rsidP="009D0436">
            <w:pPr>
              <w:pStyle w:val="a6"/>
              <w:shd w:val="clear" w:color="auto" w:fill="FFFFFF"/>
              <w:contextualSpacing/>
            </w:pPr>
            <w:r w:rsidRPr="000D0C9D">
              <w:t xml:space="preserve"> 1Учить </w:t>
            </w:r>
            <w:proofErr w:type="spellStart"/>
            <w:r w:rsidRPr="000D0C9D">
              <w:t>жереьевку</w:t>
            </w:r>
            <w:proofErr w:type="spellEnd"/>
            <w:r w:rsidRPr="000D0C9D">
              <w:t>. </w:t>
            </w:r>
            <w:r>
              <w:t xml:space="preserve"> </w:t>
            </w:r>
            <w:proofErr w:type="spellStart"/>
            <w:r w:rsidRPr="000D0C9D">
              <w:rPr>
                <w:bdr w:val="none" w:sz="0" w:space="0" w:color="auto" w:frame="1"/>
              </w:rPr>
              <w:t>Ветерочек</w:t>
            </w:r>
            <w:proofErr w:type="spellEnd"/>
            <w:r w:rsidRPr="000D0C9D">
              <w:rPr>
                <w:bdr w:val="none" w:sz="0" w:space="0" w:color="auto" w:frame="1"/>
              </w:rPr>
              <w:t xml:space="preserve"> навевает</w:t>
            </w:r>
            <w:r>
              <w:rPr>
                <w:bdr w:val="none" w:sz="0" w:space="0" w:color="auto" w:frame="1"/>
              </w:rPr>
              <w:t xml:space="preserve">. </w:t>
            </w:r>
            <w:r w:rsidRPr="000D0C9D">
              <w:t>И березку качает,</w:t>
            </w:r>
            <w:r>
              <w:t xml:space="preserve"> </w:t>
            </w:r>
            <w:r w:rsidRPr="000D0C9D">
              <w:t>Крылья мельницы вращает,</w:t>
            </w:r>
            <w:r>
              <w:t xml:space="preserve"> </w:t>
            </w:r>
            <w:r w:rsidRPr="000D0C9D">
              <w:t>Зерно в муку превращает,</w:t>
            </w:r>
            <w:r>
              <w:t xml:space="preserve"> </w:t>
            </w:r>
            <w:r w:rsidRPr="000D0C9D">
              <w:t>Ты, дружочек, не смотри,</w:t>
            </w:r>
            <w:r>
              <w:t xml:space="preserve"> </w:t>
            </w:r>
            <w:r w:rsidRPr="000D0C9D">
              <w:lastRenderedPageBreak/>
              <w:t>Выходи к нам – и води.</w:t>
            </w:r>
          </w:p>
        </w:tc>
        <w:tc>
          <w:tcPr>
            <w:tcW w:w="1779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463F2A" w:rsidRPr="000D0C9D" w:rsidTr="009D0436">
        <w:trPr>
          <w:trHeight w:val="658"/>
        </w:trPr>
        <w:tc>
          <w:tcPr>
            <w:tcW w:w="1632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13.04</w:t>
            </w:r>
          </w:p>
        </w:tc>
        <w:tc>
          <w:tcPr>
            <w:tcW w:w="3113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Игровой фольклор: </w:t>
            </w:r>
            <w:r w:rsidRPr="000D0C9D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Считалки, жеребьевки</w:t>
            </w:r>
          </w:p>
        </w:tc>
        <w:tc>
          <w:tcPr>
            <w:tcW w:w="4893" w:type="dxa"/>
          </w:tcPr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</w:t>
              </w:r>
              <w:r w:rsidRPr="00463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D0C9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  <w:r w:rsidRPr="00463F2A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7" w:tgtFrame="_blank" w:history="1"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topic-20283174_34741490</w:t>
              </w:r>
            </w:hyperlink>
          </w:p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genew.ru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9" w:tgtFrame="_blank" w:history="1"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4-vozrastnie-gruppi-chitatelej-detskoj-…</w:t>
              </w:r>
            </w:hyperlink>
          </w:p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463F2A" w:rsidRPr="000D0C9D" w:rsidRDefault="00463F2A" w:rsidP="009D0436">
            <w:pPr>
              <w:pStyle w:val="a6"/>
              <w:shd w:val="clear" w:color="auto" w:fill="FFFFFF"/>
              <w:contextualSpacing/>
            </w:pPr>
            <w:r w:rsidRPr="000D0C9D">
              <w:rPr>
                <w:bdr w:val="none" w:sz="0" w:space="0" w:color="auto" w:frame="1"/>
              </w:rPr>
              <w:t>Учить жеребьевку</w:t>
            </w:r>
            <w:proofErr w:type="gramStart"/>
            <w:r>
              <w:rPr>
                <w:bdr w:val="none" w:sz="0" w:space="0" w:color="auto" w:frame="1"/>
              </w:rPr>
              <w:t xml:space="preserve"> </w:t>
            </w:r>
            <w:r w:rsidRPr="000D0C9D">
              <w:rPr>
                <w:bdr w:val="none" w:sz="0" w:space="0" w:color="auto" w:frame="1"/>
              </w:rPr>
              <w:t>Н</w:t>
            </w:r>
            <w:proofErr w:type="gramEnd"/>
            <w:r w:rsidRPr="000D0C9D">
              <w:rPr>
                <w:bdr w:val="none" w:sz="0" w:space="0" w:color="auto" w:frame="1"/>
              </w:rPr>
              <w:t>а зеленом на кусту,</w:t>
            </w:r>
          </w:p>
          <w:p w:rsidR="00463F2A" w:rsidRPr="000D0C9D" w:rsidRDefault="00463F2A" w:rsidP="009D0436">
            <w:pPr>
              <w:pStyle w:val="a6"/>
              <w:shd w:val="clear" w:color="auto" w:fill="FFFFFF"/>
              <w:contextualSpacing/>
            </w:pPr>
            <w:r w:rsidRPr="000D0C9D">
              <w:t>Я орешки нахожу.</w:t>
            </w:r>
            <w:r>
              <w:t xml:space="preserve"> </w:t>
            </w:r>
            <w:r w:rsidRPr="000D0C9D">
              <w:t>А орешки все пустые,</w:t>
            </w:r>
            <w:r>
              <w:t xml:space="preserve"> </w:t>
            </w:r>
            <w:r w:rsidRPr="000D0C9D">
              <w:t>Лишь скорлупки золотые.</w:t>
            </w:r>
            <w:r>
              <w:t xml:space="preserve"> </w:t>
            </w:r>
            <w:r w:rsidRPr="000D0C9D">
              <w:t>Кто орешки мне найдет,</w:t>
            </w:r>
            <w:r>
              <w:t xml:space="preserve"> </w:t>
            </w:r>
            <w:r w:rsidRPr="000D0C9D">
              <w:t>Тот водить пойдет!</w:t>
            </w:r>
          </w:p>
        </w:tc>
        <w:tc>
          <w:tcPr>
            <w:tcW w:w="1779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463F2A" w:rsidRPr="000D0C9D" w:rsidTr="009D0436">
        <w:trPr>
          <w:trHeight w:val="1352"/>
        </w:trPr>
        <w:tc>
          <w:tcPr>
            <w:tcW w:w="1632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113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Игровой фольклор: Дразнилки 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893" w:type="dxa"/>
          </w:tcPr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tgtFrame="_blank" w:history="1">
              <w:proofErr w:type="spellStart"/>
              <w:r w:rsidRPr="000D0C9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knigidoma.com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21" w:tgtFrame="_blank" w:history="1"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antologii-detam</w:t>
              </w:r>
              <w:proofErr w:type="spellEnd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proofErr w:type="spellStart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literatura</w:t>
              </w:r>
              <w:proofErr w:type="spellEnd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…</w:t>
              </w:r>
              <w:proofErr w:type="spellStart"/>
              <w:r w:rsidRPr="000D0C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draznilki</w:t>
              </w:r>
              <w:proofErr w:type="spellEnd"/>
            </w:hyperlink>
          </w:p>
          <w:p w:rsidR="00463F2A" w:rsidRPr="000D0C9D" w:rsidRDefault="00463F2A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дразнилку: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Хотел Федя</w:t>
            </w:r>
            <w:proofErr w:type="gram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бить медведя,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ему медведь: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Федь, не сметь!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Утром рано</w:t>
            </w:r>
            <w:proofErr w:type="gramStart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ъешь барана,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на закуску —</w:t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Съешь лягушку!</w:t>
            </w:r>
          </w:p>
        </w:tc>
        <w:tc>
          <w:tcPr>
            <w:tcW w:w="1779" w:type="dxa"/>
          </w:tcPr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3F2A" w:rsidRPr="000D0C9D" w:rsidRDefault="00463F2A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463F2A" w:rsidRPr="000D0C9D" w:rsidRDefault="00463F2A" w:rsidP="00463F2A">
      <w:pPr>
        <w:shd w:val="clear" w:color="auto" w:fill="FFFFFF"/>
        <w:spacing w:before="100" w:beforeAutospacing="1" w:after="100" w:afterAutospacing="1" w:line="255" w:lineRule="atLeast"/>
        <w:contextualSpacing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</w:p>
    <w:p w:rsidR="00463F2A" w:rsidRPr="000D0C9D" w:rsidRDefault="00463F2A" w:rsidP="00463F2A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63F2A" w:rsidRPr="000D0C9D" w:rsidRDefault="00463F2A" w:rsidP="00463F2A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612A76" w:rsidRDefault="00612A76"/>
    <w:sectPr w:rsidR="00612A76" w:rsidSect="00511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63F2A"/>
    <w:rsid w:val="00463F2A"/>
    <w:rsid w:val="0061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2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3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39"/>
    <w:rsid w:val="00463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3F2A"/>
    <w:rPr>
      <w:color w:val="0000FF" w:themeColor="hyperlink"/>
      <w:u w:val="single"/>
    </w:rPr>
  </w:style>
  <w:style w:type="paragraph" w:styleId="a5">
    <w:name w:val="No Spacing"/>
    <w:uiPriority w:val="1"/>
    <w:qFormat/>
    <w:rsid w:val="00463F2A"/>
    <w:pPr>
      <w:spacing w:after="0" w:line="240" w:lineRule="auto"/>
    </w:pPr>
  </w:style>
  <w:style w:type="character" w:customStyle="1" w:styleId="pathseparator">
    <w:name w:val="path__separator"/>
    <w:basedOn w:val="a0"/>
    <w:rsid w:val="00463F2A"/>
  </w:style>
  <w:style w:type="paragraph" w:styleId="a6">
    <w:name w:val="Normal (Web)"/>
    <w:basedOn w:val="a"/>
    <w:uiPriority w:val="99"/>
    <w:unhideWhenUsed/>
    <w:rsid w:val="0046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e.ru/zhizn-nauka/200-skorogovorok-dlya-razvitiya-dikcii-887160/" TargetMode="External"/><Relationship Id="rId13" Type="http://schemas.openxmlformats.org/officeDocument/2006/relationships/hyperlink" Target="http://genew.ru/4-vozrastnie-gruppi-chitatelej-detskoj-knigi-doshkolenij-vozra.html?page=25" TargetMode="External"/><Relationship Id="rId18" Type="http://schemas.openxmlformats.org/officeDocument/2006/relationships/hyperlink" Target="http://genew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nigidoma.com/antologii-detam/literatura-i-fantazia/folklornye-draznilki" TargetMode="External"/><Relationship Id="rId7" Type="http://schemas.openxmlformats.org/officeDocument/2006/relationships/hyperlink" Target="https://www.adme.ru/zhizn-nauka/200-skorogovorok-dlya-razvitiya-dikcii-887160/" TargetMode="External"/><Relationship Id="rId12" Type="http://schemas.openxmlformats.org/officeDocument/2006/relationships/hyperlink" Target="http://genew.ru/" TargetMode="External"/><Relationship Id="rId17" Type="http://schemas.openxmlformats.org/officeDocument/2006/relationships/hyperlink" Target="https://vk.com/topic-20283174_347414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" TargetMode="External"/><Relationship Id="rId20" Type="http://schemas.openxmlformats.org/officeDocument/2006/relationships/hyperlink" Target="http://www.knigidoma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dme.ru/" TargetMode="External"/><Relationship Id="rId11" Type="http://schemas.openxmlformats.org/officeDocument/2006/relationships/hyperlink" Target="https://www.youtube.com/watch?v=u_PFCgnWAAE" TargetMode="External"/><Relationship Id="rId5" Type="http://schemas.openxmlformats.org/officeDocument/2006/relationships/hyperlink" Target="https://lektsii.org/9-7271.html" TargetMode="External"/><Relationship Id="rId15" Type="http://schemas.openxmlformats.org/officeDocument/2006/relationships/hyperlink" Target="https://lektsii.org/9-7271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dme.ru/zhizn-nauka/200-skorogovorok-dlya-razvitiya-dikcii-887160/" TargetMode="External"/><Relationship Id="rId19" Type="http://schemas.openxmlformats.org/officeDocument/2006/relationships/hyperlink" Target="http://genew.ru/4-vozrastnie-gruppi-chitatelej-detskoj-knigi-doshkolenij-vozra.html?page=25" TargetMode="External"/><Relationship Id="rId4" Type="http://schemas.openxmlformats.org/officeDocument/2006/relationships/hyperlink" Target="https://lektsii.org/" TargetMode="External"/><Relationship Id="rId9" Type="http://schemas.openxmlformats.org/officeDocument/2006/relationships/hyperlink" Target="https://www.youtube.com/watch?v=u_PFCgnWAAE" TargetMode="External"/><Relationship Id="rId14" Type="http://schemas.openxmlformats.org/officeDocument/2006/relationships/hyperlink" Target="https://lektsii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2020-04-13T00:52:00Z</dcterms:created>
  <dcterms:modified xsi:type="dcterms:W3CDTF">2020-04-13T00:52:00Z</dcterms:modified>
</cp:coreProperties>
</file>