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D9" w:rsidRPr="003B665C" w:rsidRDefault="008267D9" w:rsidP="008267D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5C">
        <w:rPr>
          <w:rFonts w:ascii="Times New Roman" w:hAnsi="Times New Roman" w:cs="Times New Roman"/>
          <w:b/>
          <w:sz w:val="24"/>
          <w:szCs w:val="24"/>
        </w:rPr>
        <w:t>Театральная группа «</w:t>
      </w:r>
      <w:r>
        <w:rPr>
          <w:rFonts w:ascii="Times New Roman" w:hAnsi="Times New Roman" w:cs="Times New Roman"/>
          <w:b/>
          <w:sz w:val="24"/>
          <w:szCs w:val="24"/>
        </w:rPr>
        <w:t>Лицедеи</w:t>
      </w:r>
      <w:r w:rsidRPr="003B665C">
        <w:rPr>
          <w:rFonts w:ascii="Times New Roman" w:hAnsi="Times New Roman" w:cs="Times New Roman"/>
          <w:b/>
          <w:sz w:val="24"/>
          <w:szCs w:val="24"/>
        </w:rPr>
        <w:t>»</w:t>
      </w:r>
    </w:p>
    <w:p w:rsidR="008267D9" w:rsidRPr="003B665C" w:rsidRDefault="008267D9" w:rsidP="008267D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2552"/>
        <w:gridCol w:w="4536"/>
        <w:gridCol w:w="2268"/>
        <w:gridCol w:w="1417"/>
        <w:gridCol w:w="2552"/>
      </w:tblGrid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из кулис и не в кулисы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20 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Актерская искренность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16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просмотренного </w:t>
            </w: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267D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</w:p>
        </w:tc>
        <w:tc>
          <w:tcPr>
            <w:tcW w:w="4536" w:type="dxa"/>
            <w:shd w:val="clear" w:color="auto" w:fill="auto"/>
          </w:tcPr>
          <w:p w:rsidR="008267D9" w:rsidRPr="008267D9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8267D9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267D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Как бороться с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волнением</w:t>
            </w:r>
            <w:proofErr w:type="gram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267D9" w:rsidRPr="008267D9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8267D9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https://m.youtube.com/watch?v=PD6W02VMXuM&amp;list=PLiTHErg0GTFAOF7hLyUyzjr0HLCfWQGBb&amp;index=32</w:t>
              </w:r>
            </w:hyperlink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3B665C">
              <w:rPr>
                <w:b w:val="0"/>
                <w:bCs w:val="0"/>
                <w:sz w:val="24"/>
                <w:szCs w:val="24"/>
              </w:rPr>
              <w:t>T</w:t>
            </w:r>
            <w:proofErr w:type="gramEnd"/>
            <w:r w:rsidRPr="003B665C">
              <w:rPr>
                <w:b w:val="0"/>
                <w:bCs w:val="0"/>
                <w:sz w:val="24"/>
                <w:szCs w:val="24"/>
              </w:rPr>
              <w:t>ренируем</w:t>
            </w:r>
            <w:proofErr w:type="spellEnd"/>
            <w:r w:rsidRPr="003B665C">
              <w:rPr>
                <w:b w:val="0"/>
                <w:bCs w:val="0"/>
                <w:sz w:val="24"/>
                <w:szCs w:val="24"/>
              </w:rPr>
              <w:t xml:space="preserve"> эмоции. Актерское мастерство</w:t>
            </w:r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3" w:history="1">
              <w:r w:rsidRPr="003B665C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D9" w:rsidRPr="003B665C" w:rsidTr="008C6029">
        <w:tc>
          <w:tcPr>
            <w:tcW w:w="1559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665C">
              <w:rPr>
                <w:b w:val="0"/>
                <w:bCs w:val="0"/>
                <w:sz w:val="24"/>
                <w:szCs w:val="24"/>
              </w:rPr>
              <w:t>Скороговорки. Искусство речи. Часть вторая</w:t>
            </w:r>
          </w:p>
          <w:p w:rsidR="008267D9" w:rsidRPr="003B665C" w:rsidRDefault="008267D9" w:rsidP="008267D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7D9" w:rsidRPr="003B665C" w:rsidRDefault="008267D9" w:rsidP="008267D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4" w:history="1">
              <w:r w:rsidRPr="003B665C">
                <w:rPr>
                  <w:rStyle w:val="a4"/>
                  <w:sz w:val="24"/>
                  <w:szCs w:val="24"/>
                </w:rPr>
                <w:t>https://www.youtube.com/watch?v=bYSU2UbVC5U&amp;app=desktop</w:t>
              </w:r>
            </w:hyperlink>
            <w:r w:rsidRPr="003B66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8267D9" w:rsidRPr="003B665C" w:rsidRDefault="008267D9" w:rsidP="008267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7D9" w:rsidRPr="003B665C" w:rsidRDefault="008267D9" w:rsidP="008267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267D9" w:rsidRPr="003B665C" w:rsidRDefault="008267D9" w:rsidP="008267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267D9" w:rsidRDefault="008267D9" w:rsidP="008267D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781" w:rsidRDefault="00E26781" w:rsidP="008267D9"/>
    <w:sectPr w:rsidR="00E26781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7D9"/>
    <w:rsid w:val="008267D9"/>
    <w:rsid w:val="00E2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D9"/>
  </w:style>
  <w:style w:type="paragraph" w:styleId="1">
    <w:name w:val="heading 1"/>
    <w:basedOn w:val="a"/>
    <w:link w:val="10"/>
    <w:uiPriority w:val="9"/>
    <w:qFormat/>
    <w:rsid w:val="00826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26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7D9"/>
    <w:rPr>
      <w:color w:val="0000FF" w:themeColor="hyperlink"/>
      <w:u w:val="single"/>
    </w:rPr>
  </w:style>
  <w:style w:type="paragraph" w:styleId="a5">
    <w:name w:val="No Spacing"/>
    <w:uiPriority w:val="1"/>
    <w:qFormat/>
    <w:rsid w:val="008267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jW9ONKIs5A0PqvBsbDS7Ow" TargetMode="External"/><Relationship Id="rId13" Type="http://schemas.openxmlformats.org/officeDocument/2006/relationships/hyperlink" Target="https://www.youtube.com/watch?v=FiCetwLPY3Q&amp;app=desk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channel/UCjW9ONKIs5A0PqvBsbDS7Ow" TargetMode="External"/><Relationship Id="rId12" Type="http://schemas.openxmlformats.org/officeDocument/2006/relationships/hyperlink" Target="https://ok.ru/dk?cmd=logExternal&amp;st.name=externalLinkRedirect&amp;st.link=https%3A%2F%2Fm.youtube.com%2Fwatch%3Fv%3DPD6W02VMXuM%26amp%3Blist%3DPLiTHErg0GTFAOF7hLyUyzjr0HLCfWQGBb%26amp%3Bindex%3D32&amp;st.sig=BYQMjq9FQbkRNIwU4Nqk1_dI0xFJG9gacZwLeiS756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5" Type="http://schemas.openxmlformats.org/officeDocument/2006/relationships/hyperlink" Target="https://m.youtube.com/channel/UCjW9ONKIs5A0PqvBsbDS7O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youtube.com/channel/UCjW9ONKIs5A0PqvBsbDS7Ow" TargetMode="External"/><Relationship Id="rId4" Type="http://schemas.openxmlformats.org/officeDocument/2006/relationships/hyperlink" Target="https://m.youtube.com/channel/UCjW9ONKIs5A0PqvBsbDS7Ow" TargetMode="External"/><Relationship Id="rId9" Type="http://schemas.openxmlformats.org/officeDocument/2006/relationships/hyperlink" Target="https://m.youtube.com/channel/UCjW9ONKIs5A0PqvBsbDS7Ow" TargetMode="External"/><Relationship Id="rId14" Type="http://schemas.openxmlformats.org/officeDocument/2006/relationships/hyperlink" Target="https://www.youtube.com/watch?v=bYSU2UbVC5U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2020-04-23T06:51:00Z</dcterms:created>
  <dcterms:modified xsi:type="dcterms:W3CDTF">2020-04-23T06:54:00Z</dcterms:modified>
</cp:coreProperties>
</file>